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7F6938" w14:textId="77777777" w:rsidR="0049121E" w:rsidRDefault="0049121E" w:rsidP="0049121E">
      <w:pPr>
        <w:pStyle w:val="Heading1"/>
      </w:pPr>
      <w:r>
        <w:t>City of Sydney Annual Report</w:t>
      </w:r>
    </w:p>
    <w:p w14:paraId="58F46EDF" w14:textId="77777777" w:rsidR="0049121E" w:rsidRDefault="0049121E" w:rsidP="0049121E">
      <w:pPr>
        <w:pStyle w:val="Heading1"/>
      </w:pPr>
      <w:r>
        <w:t>Statutory Returns</w:t>
      </w:r>
    </w:p>
    <w:p w14:paraId="344E3F92" w14:textId="23FB6715" w:rsidR="0049121E" w:rsidRDefault="0049121E" w:rsidP="0049121E">
      <w:pPr>
        <w:pStyle w:val="Heading1"/>
      </w:pPr>
      <w:r>
        <w:t>201</w:t>
      </w:r>
      <w:r w:rsidR="0046002E">
        <w:t>5</w:t>
      </w:r>
      <w:r>
        <w:t>–1</w:t>
      </w:r>
      <w:r w:rsidR="0046002E">
        <w:t>6</w:t>
      </w:r>
    </w:p>
    <w:p w14:paraId="38E9A6B8" w14:textId="77777777" w:rsidR="0049121E" w:rsidRDefault="0049121E" w:rsidP="0049121E">
      <w:pPr>
        <w:pStyle w:val="Heading1"/>
      </w:pPr>
    </w:p>
    <w:p w14:paraId="76ADC326" w14:textId="77777777" w:rsidR="0049121E" w:rsidRDefault="0049121E" w:rsidP="0049121E"/>
    <w:p w14:paraId="03246EA3" w14:textId="77777777" w:rsidR="0049121E" w:rsidRPr="0034519E" w:rsidRDefault="0049121E" w:rsidP="0034519E">
      <w:pPr>
        <w:tabs>
          <w:tab w:val="right" w:pos="4820"/>
        </w:tabs>
        <w:rPr>
          <w:b/>
        </w:rPr>
      </w:pPr>
      <w:r w:rsidRPr="0034519E">
        <w:rPr>
          <w:b/>
        </w:rPr>
        <w:t>Contents</w:t>
      </w:r>
    </w:p>
    <w:p w14:paraId="27B510FF" w14:textId="30E18457" w:rsidR="0049121E" w:rsidRDefault="0049121E" w:rsidP="0034519E">
      <w:pPr>
        <w:tabs>
          <w:tab w:val="right" w:pos="4820"/>
        </w:tabs>
      </w:pPr>
      <w:r>
        <w:t>Message from the Lord Mayor</w:t>
      </w:r>
      <w:r>
        <w:tab/>
      </w:r>
      <w:r w:rsidR="0034519E">
        <w:t>2</w:t>
      </w:r>
    </w:p>
    <w:p w14:paraId="6859DFCD" w14:textId="25BF0D78" w:rsidR="0049121E" w:rsidRDefault="0049121E" w:rsidP="0034519E">
      <w:pPr>
        <w:tabs>
          <w:tab w:val="right" w:pos="4820"/>
        </w:tabs>
      </w:pPr>
      <w:r>
        <w:t>Message from the CEO</w:t>
      </w:r>
      <w:r>
        <w:tab/>
      </w:r>
      <w:r w:rsidR="0034519E">
        <w:t>4</w:t>
      </w:r>
    </w:p>
    <w:p w14:paraId="5AEBB228" w14:textId="77777777" w:rsidR="0049121E" w:rsidRDefault="0049121E" w:rsidP="0034519E">
      <w:pPr>
        <w:tabs>
          <w:tab w:val="right" w:pos="4820"/>
        </w:tabs>
      </w:pPr>
      <w:r>
        <w:t>About Sydney</w:t>
      </w:r>
      <w:r>
        <w:tab/>
        <w:t>6</w:t>
      </w:r>
    </w:p>
    <w:p w14:paraId="1F1E9DF2" w14:textId="6852EEFB" w:rsidR="0049121E" w:rsidRDefault="0049121E" w:rsidP="0034519E">
      <w:pPr>
        <w:tabs>
          <w:tab w:val="right" w:pos="4820"/>
        </w:tabs>
      </w:pPr>
      <w:r>
        <w:t>About the City of Sydney</w:t>
      </w:r>
      <w:r>
        <w:tab/>
      </w:r>
      <w:r w:rsidR="0034519E">
        <w:t>9</w:t>
      </w:r>
    </w:p>
    <w:p w14:paraId="749E1897" w14:textId="43E78EAA" w:rsidR="0049121E" w:rsidRDefault="0049121E" w:rsidP="0034519E">
      <w:pPr>
        <w:tabs>
          <w:tab w:val="right" w:pos="4820"/>
        </w:tabs>
      </w:pPr>
      <w:r>
        <w:t>Legislative requirements</w:t>
      </w:r>
      <w:r>
        <w:tab/>
        <w:t>1</w:t>
      </w:r>
      <w:r w:rsidR="00864E96">
        <w:t>4</w:t>
      </w:r>
    </w:p>
    <w:p w14:paraId="7022443A" w14:textId="77777777" w:rsidR="0049121E" w:rsidRDefault="0049121E" w:rsidP="0049121E"/>
    <w:p w14:paraId="5499BB44" w14:textId="77777777" w:rsidR="009D479B" w:rsidRDefault="009D479B" w:rsidP="0049121E">
      <w:pPr>
        <w:rPr>
          <w:b/>
        </w:rPr>
      </w:pPr>
    </w:p>
    <w:p w14:paraId="6DA04A25" w14:textId="77777777" w:rsidR="0049121E" w:rsidRPr="003E541B" w:rsidRDefault="0049121E" w:rsidP="0049121E">
      <w:pPr>
        <w:rPr>
          <w:b/>
        </w:rPr>
      </w:pPr>
      <w:r w:rsidRPr="003E541B">
        <w:rPr>
          <w:b/>
        </w:rPr>
        <w:t>Legend</w:t>
      </w:r>
    </w:p>
    <w:p w14:paraId="4CD8377B" w14:textId="77777777" w:rsidR="0046002E" w:rsidRDefault="0046002E" w:rsidP="0046002E">
      <w:pPr>
        <w:tabs>
          <w:tab w:val="left" w:pos="1134"/>
        </w:tabs>
      </w:pPr>
      <w:r>
        <w:t>$</w:t>
      </w:r>
      <w:r>
        <w:tab/>
        <w:t>Cost</w:t>
      </w:r>
    </w:p>
    <w:p w14:paraId="1DD541CE" w14:textId="77777777" w:rsidR="0046002E" w:rsidRDefault="0046002E" w:rsidP="0046002E">
      <w:pPr>
        <w:tabs>
          <w:tab w:val="left" w:pos="1134"/>
        </w:tabs>
      </w:pPr>
      <w:r>
        <w:t>°C</w:t>
      </w:r>
      <w:r>
        <w:tab/>
        <w:t>Degrees Celsius</w:t>
      </w:r>
    </w:p>
    <w:p w14:paraId="194A2BCB" w14:textId="77777777" w:rsidR="0046002E" w:rsidRDefault="0046002E" w:rsidP="0046002E">
      <w:pPr>
        <w:tabs>
          <w:tab w:val="left" w:pos="1134"/>
        </w:tabs>
      </w:pPr>
      <w:r>
        <w:t>Ha</w:t>
      </w:r>
      <w:r>
        <w:tab/>
        <w:t>Hectare</w:t>
      </w:r>
    </w:p>
    <w:p w14:paraId="4D7EC7D0" w14:textId="77777777" w:rsidR="0046002E" w:rsidRDefault="0046002E" w:rsidP="0046002E">
      <w:pPr>
        <w:tabs>
          <w:tab w:val="left" w:pos="1134"/>
        </w:tabs>
      </w:pPr>
      <w:r>
        <w:t>Kg</w:t>
      </w:r>
      <w:r>
        <w:tab/>
        <w:t>Kilograms</w:t>
      </w:r>
    </w:p>
    <w:p w14:paraId="13C451D4" w14:textId="77777777" w:rsidR="0046002E" w:rsidRDefault="0046002E" w:rsidP="0046002E">
      <w:pPr>
        <w:tabs>
          <w:tab w:val="left" w:pos="1134"/>
        </w:tabs>
      </w:pPr>
      <w:proofErr w:type="spellStart"/>
      <w:proofErr w:type="gramStart"/>
      <w:r>
        <w:t>kL</w:t>
      </w:r>
      <w:proofErr w:type="spellEnd"/>
      <w:proofErr w:type="gramEnd"/>
      <w:r>
        <w:tab/>
        <w:t>Kilolitres</w:t>
      </w:r>
    </w:p>
    <w:p w14:paraId="6D83EEA1" w14:textId="77777777" w:rsidR="0046002E" w:rsidRDefault="0046002E" w:rsidP="0046002E">
      <w:pPr>
        <w:tabs>
          <w:tab w:val="left" w:pos="1134"/>
        </w:tabs>
      </w:pPr>
      <w:proofErr w:type="spellStart"/>
      <w:proofErr w:type="gramStart"/>
      <w:r>
        <w:t>kWp</w:t>
      </w:r>
      <w:proofErr w:type="spellEnd"/>
      <w:proofErr w:type="gramEnd"/>
      <w:r>
        <w:tab/>
        <w:t>Kilowatt-peak</w:t>
      </w:r>
    </w:p>
    <w:p w14:paraId="796694AA" w14:textId="77777777" w:rsidR="0046002E" w:rsidRDefault="0046002E" w:rsidP="0046002E">
      <w:pPr>
        <w:tabs>
          <w:tab w:val="left" w:pos="1134"/>
        </w:tabs>
      </w:pPr>
      <w:r>
        <w:t>LED</w:t>
      </w:r>
      <w:r>
        <w:tab/>
        <w:t>Light Emitting Diode</w:t>
      </w:r>
    </w:p>
    <w:p w14:paraId="6F623976" w14:textId="77777777" w:rsidR="0046002E" w:rsidRDefault="0046002E" w:rsidP="0046002E">
      <w:pPr>
        <w:tabs>
          <w:tab w:val="left" w:pos="1134"/>
        </w:tabs>
      </w:pPr>
      <w:r>
        <w:t>LGA</w:t>
      </w:r>
      <w:r>
        <w:tab/>
        <w:t>Local Government Area</w:t>
      </w:r>
    </w:p>
    <w:p w14:paraId="26435FE0" w14:textId="77777777" w:rsidR="0046002E" w:rsidRDefault="0046002E" w:rsidP="0046002E">
      <w:pPr>
        <w:tabs>
          <w:tab w:val="left" w:pos="1134"/>
        </w:tabs>
      </w:pPr>
      <w:r>
        <w:t>M3</w:t>
      </w:r>
      <w:r>
        <w:tab/>
        <w:t>Cubic metre</w:t>
      </w:r>
    </w:p>
    <w:p w14:paraId="01C1DF88" w14:textId="77777777" w:rsidR="0046002E" w:rsidRDefault="0046002E" w:rsidP="0046002E">
      <w:pPr>
        <w:tabs>
          <w:tab w:val="left" w:pos="1134"/>
        </w:tabs>
      </w:pPr>
      <w:r>
        <w:t>ML</w:t>
      </w:r>
      <w:r>
        <w:tab/>
      </w:r>
      <w:proofErr w:type="spellStart"/>
      <w:r>
        <w:t>Megalitres</w:t>
      </w:r>
      <w:proofErr w:type="spellEnd"/>
    </w:p>
    <w:p w14:paraId="05A91F01" w14:textId="77777777" w:rsidR="0046002E" w:rsidRDefault="0046002E" w:rsidP="0046002E">
      <w:pPr>
        <w:tabs>
          <w:tab w:val="left" w:pos="1134"/>
        </w:tabs>
      </w:pPr>
      <w:r>
        <w:t>Mm</w:t>
      </w:r>
      <w:r>
        <w:tab/>
        <w:t>Millimetre</w:t>
      </w:r>
    </w:p>
    <w:p w14:paraId="44171E7D" w14:textId="77777777" w:rsidR="0046002E" w:rsidRDefault="0046002E" w:rsidP="0046002E">
      <w:pPr>
        <w:tabs>
          <w:tab w:val="left" w:pos="1134"/>
        </w:tabs>
      </w:pPr>
      <w:proofErr w:type="spellStart"/>
      <w:r>
        <w:t>MWh</w:t>
      </w:r>
      <w:proofErr w:type="spellEnd"/>
      <w:r>
        <w:tab/>
        <w:t>Megawatt hour</w:t>
      </w:r>
    </w:p>
    <w:p w14:paraId="45F989ED" w14:textId="77777777" w:rsidR="0046002E" w:rsidRDefault="0046002E" w:rsidP="0046002E">
      <w:pPr>
        <w:tabs>
          <w:tab w:val="left" w:pos="1134"/>
        </w:tabs>
      </w:pPr>
      <w:proofErr w:type="gramStart"/>
      <w:r>
        <w:t>t</w:t>
      </w:r>
      <w:proofErr w:type="gramEnd"/>
      <w:r>
        <w:tab/>
        <w:t>Tonne</w:t>
      </w:r>
    </w:p>
    <w:p w14:paraId="112D2291" w14:textId="0B93C382" w:rsidR="0046002E" w:rsidRDefault="0046002E" w:rsidP="0046002E">
      <w:pPr>
        <w:tabs>
          <w:tab w:val="left" w:pos="1134"/>
        </w:tabs>
      </w:pPr>
      <w:proofErr w:type="gramStart"/>
      <w:r>
        <w:t>tCo2e</w:t>
      </w:r>
      <w:proofErr w:type="gramEnd"/>
      <w:r>
        <w:tab/>
        <w:t>Tonnes of carbon dioxide equivalent</w:t>
      </w:r>
    </w:p>
    <w:p w14:paraId="1CF1401C" w14:textId="00B2223D" w:rsidR="0049121E" w:rsidRDefault="0049121E" w:rsidP="005C5F56">
      <w:pPr>
        <w:tabs>
          <w:tab w:val="left" w:pos="1560"/>
        </w:tabs>
      </w:pPr>
    </w:p>
    <w:p w14:paraId="4ACFB23E" w14:textId="77777777" w:rsidR="00182EED" w:rsidRDefault="00182EED">
      <w:pPr>
        <w:spacing w:before="0" w:after="0"/>
        <w:rPr>
          <w:b/>
          <w:color w:val="152128" w:themeColor="accent1"/>
          <w:sz w:val="44"/>
          <w:szCs w:val="44"/>
        </w:rPr>
      </w:pPr>
      <w:r>
        <w:br w:type="page"/>
      </w:r>
    </w:p>
    <w:p w14:paraId="0F857EF5" w14:textId="4EEBE57C" w:rsidR="0046002E" w:rsidRDefault="0046002E" w:rsidP="0046002E">
      <w:pPr>
        <w:pStyle w:val="Heading1"/>
      </w:pPr>
      <w:r>
        <w:lastRenderedPageBreak/>
        <w:t>Message from the Lord Mayor</w:t>
      </w:r>
    </w:p>
    <w:p w14:paraId="0F64270B" w14:textId="77777777" w:rsidR="0046002E" w:rsidRDefault="0046002E" w:rsidP="0046002E">
      <w:pPr>
        <w:pStyle w:val="Heading1"/>
      </w:pPr>
    </w:p>
    <w:p w14:paraId="103A80A7" w14:textId="77777777" w:rsidR="0046002E" w:rsidRDefault="0046002E" w:rsidP="0046002E">
      <w:pPr>
        <w:pStyle w:val="quote"/>
      </w:pPr>
      <w:r>
        <w:t xml:space="preserve">This year we continued our strong action on climate change, launching </w:t>
      </w:r>
    </w:p>
    <w:p w14:paraId="2F664E3A" w14:textId="77777777" w:rsidR="0046002E" w:rsidRDefault="0046002E" w:rsidP="0046002E">
      <w:pPr>
        <w:pStyle w:val="quote"/>
      </w:pPr>
      <w:r>
        <w:t xml:space="preserve">“Environmental Action 2016 – 2021”, a plan that consolidates our achievements and sets ambitious targets to </w:t>
      </w:r>
      <w:proofErr w:type="spellStart"/>
      <w:r>
        <w:t>continueour</w:t>
      </w:r>
      <w:proofErr w:type="spellEnd"/>
      <w:r>
        <w:t xml:space="preserve"> strong action over the next five years.</w:t>
      </w:r>
    </w:p>
    <w:p w14:paraId="02D3CC75" w14:textId="77777777" w:rsidR="0046002E" w:rsidRDefault="0046002E" w:rsidP="0046002E">
      <w:pPr>
        <w:pStyle w:val="quote"/>
      </w:pPr>
    </w:p>
    <w:p w14:paraId="12575FA0" w14:textId="77777777" w:rsidR="0046002E" w:rsidRDefault="0046002E" w:rsidP="0046002E">
      <w:pPr>
        <w:rPr>
          <w:rFonts w:ascii="Arial-BoldMT" w:hAnsi="Arial-BoldMT" w:cs="Arial-BoldMT"/>
          <w:b/>
          <w:bCs/>
          <w:lang w:val="en-GB"/>
        </w:rPr>
      </w:pPr>
      <w:r>
        <w:rPr>
          <w:rFonts w:ascii="Arial-BoldMT" w:hAnsi="Arial-BoldMT" w:cs="Arial-BoldMT"/>
          <w:b/>
          <w:bCs/>
          <w:lang w:val="en-GB"/>
        </w:rPr>
        <w:t>Clover Moore, Lord Mayor</w:t>
      </w:r>
    </w:p>
    <w:p w14:paraId="3CFC3CAB" w14:textId="77777777" w:rsidR="0046002E" w:rsidRDefault="0046002E" w:rsidP="0046002E">
      <w:pPr>
        <w:pStyle w:val="quote"/>
      </w:pPr>
    </w:p>
    <w:p w14:paraId="33B037CD" w14:textId="77777777" w:rsidR="0046002E" w:rsidRDefault="0046002E" w:rsidP="0046002E">
      <w:pPr>
        <w:rPr>
          <w:rStyle w:val="bold"/>
        </w:rPr>
      </w:pPr>
      <w:r>
        <w:rPr>
          <w:rStyle w:val="bold"/>
        </w:rPr>
        <w:t>The City of Sydney is powering.</w:t>
      </w:r>
    </w:p>
    <w:p w14:paraId="0A59787C" w14:textId="77777777" w:rsidR="0046002E" w:rsidRDefault="0046002E" w:rsidP="00182EED">
      <w:r>
        <w:t xml:space="preserve">We have a strong financial position with no debt, and over the last 12 years the City’s economy has grown by 80 per cent, or $50 billion. In that time we’ve approved $26 billion worth of </w:t>
      </w:r>
      <w:proofErr w:type="gramStart"/>
      <w:r>
        <w:t>development</w:t>
      </w:r>
      <w:proofErr w:type="gramEnd"/>
      <w:r>
        <w:t xml:space="preserve"> and there’s an unprecedented $30–40 billion investment in private development expected over the next decade.</w:t>
      </w:r>
    </w:p>
    <w:p w14:paraId="256FEBB0" w14:textId="77777777" w:rsidR="0046002E" w:rsidRDefault="0046002E" w:rsidP="00182EED">
      <w:r>
        <w:t>This strong financial position has enabled us to invest $1.2 billion in infrastructure and community facilities since 2004, completing over 250 projects including playgrounds, pools, libraries, theatres, childcare centres and community spaces. Among the many completed projects this year were the $40 million refurbishment of Sydney Town Hall and three new childcare centres in Alexandria, Darlinghurst and Annandale. We have a $1.8 billion budget for new projects and facilities over the next ten years.</w:t>
      </w:r>
    </w:p>
    <w:p w14:paraId="51B19315" w14:textId="77777777" w:rsidR="0046002E" w:rsidRDefault="0046002E" w:rsidP="0046002E">
      <w:r>
        <w:t xml:space="preserve">Our CBD is thriving, with an all-time high in building activity resulting in lodged development applications and concept plans for projects valued at a record $7.45 billion – an increase of more than 64 per cent over the previous year (also a record year). In September we released new planning controls for Central Sydney – the most comprehensive urban planning strategy for the CBD in 45 years – to ensure this development protects solar access and public amenity while unlocking 2.9 million square metres of </w:t>
      </w:r>
      <w:proofErr w:type="spellStart"/>
      <w:r>
        <w:t>floorspace</w:t>
      </w:r>
      <w:proofErr w:type="spellEnd"/>
      <w:r>
        <w:t xml:space="preserve"> that could provide for 100,000 new jobs and 10,000 new homes.</w:t>
      </w:r>
    </w:p>
    <w:p w14:paraId="246465CC" w14:textId="77777777" w:rsidR="0046002E" w:rsidRDefault="0046002E" w:rsidP="0046002E">
      <w:r>
        <w:t>And the $13 billion Green Square development – one of the biggest urban developments in the country – is progressing well under our leadership. We are investing $540 million on new infrastructure and facilities and this year construction began on our new creative hub, stormwater harvesting scheme and town centre.</w:t>
      </w:r>
    </w:p>
    <w:p w14:paraId="3AA1FC6E" w14:textId="77777777" w:rsidR="0046002E" w:rsidRDefault="0046002E" w:rsidP="0046002E">
      <w:r>
        <w:t>Through this process of development we’ve become one of the fastest growing residential areas in NSW and job growth in our area is increasing at twice the rate of metropolitan Sydney. 2000 new businesses have opened creating 50,000 new jobs and our area has contributed 40 per cent of all employment growth in metropolitan Sydney.</w:t>
      </w:r>
    </w:p>
    <w:p w14:paraId="735DE013" w14:textId="77777777" w:rsidR="0046002E" w:rsidRDefault="0046002E" w:rsidP="0046002E">
      <w:r>
        <w:t>Our visitor numbers also continue to grow – in the past year, the number of visitors was 22% higher than for 2007 and the number of visitor nights 40% higher for the same period.</w:t>
      </w:r>
    </w:p>
    <w:p w14:paraId="736A2A1E" w14:textId="77777777" w:rsidR="0046002E" w:rsidRDefault="0046002E" w:rsidP="0046002E">
      <w:r>
        <w:t>This year we continued our strong action on climate change, launching “Environmental Action 2016 – 2021”, a plan that consolidates our achievements and sets ambitious targets to continue our strong action over the next five years. We’re proposing a target of net zero emissions for the local government area by 2050 and an increase of 50 per cent in the use of renewables by 2030. We’re also committing to reducing emissions across our own organisation by 44 per cent and increasing our own use of renewables by 50 per cent by 2021. These targets will help us achieve our overall target of a 70 per cent reduction in emissions (on 2006 levels) by 2030.</w:t>
      </w:r>
    </w:p>
    <w:p w14:paraId="4BA265EB" w14:textId="77777777" w:rsidR="00C1491E" w:rsidRDefault="00C1491E">
      <w:pPr>
        <w:spacing w:before="0" w:after="0"/>
      </w:pPr>
      <w:r>
        <w:br w:type="page"/>
      </w:r>
    </w:p>
    <w:p w14:paraId="666DC591" w14:textId="77777777" w:rsidR="002C3E3F" w:rsidRPr="002C3E3F" w:rsidRDefault="002C3E3F" w:rsidP="002C3E3F">
      <w:pPr>
        <w:widowControl w:val="0"/>
        <w:suppressAutoHyphens/>
        <w:autoSpaceDE w:val="0"/>
        <w:autoSpaceDN w:val="0"/>
        <w:adjustRightInd w:val="0"/>
        <w:spacing w:before="0" w:after="0" w:line="300" w:lineRule="atLeast"/>
        <w:ind w:left="57"/>
        <w:textAlignment w:val="center"/>
        <w:rPr>
          <w:rFonts w:ascii="Arial-BoldMT" w:eastAsiaTheme="minorHAnsi" w:hAnsi="Arial-BoldMT" w:cs="Arial-BoldMT"/>
          <w:b/>
          <w:bCs/>
          <w:color w:val="000000"/>
          <w:sz w:val="28"/>
          <w:szCs w:val="28"/>
          <w:lang w:val="en-GB" w:eastAsia="en-US"/>
        </w:rPr>
      </w:pPr>
      <w:r w:rsidRPr="002C3E3F">
        <w:rPr>
          <w:rFonts w:ascii="Arial-BoldMT" w:eastAsiaTheme="minorHAnsi" w:hAnsi="Arial-BoldMT" w:cs="Arial-BoldMT"/>
          <w:b/>
          <w:bCs/>
          <w:color w:val="000000"/>
          <w:sz w:val="28"/>
          <w:szCs w:val="28"/>
          <w:lang w:val="en-GB" w:eastAsia="en-US"/>
        </w:rPr>
        <w:lastRenderedPageBreak/>
        <w:t xml:space="preserve">We’ve continued our commitment to Sydney’s creative and cultural life, investing over $34 million each </w:t>
      </w:r>
    </w:p>
    <w:p w14:paraId="1C414AC2" w14:textId="77777777" w:rsidR="002C3E3F" w:rsidRPr="002C3E3F" w:rsidRDefault="002C3E3F" w:rsidP="002C3E3F">
      <w:pPr>
        <w:widowControl w:val="0"/>
        <w:suppressAutoHyphens/>
        <w:autoSpaceDE w:val="0"/>
        <w:autoSpaceDN w:val="0"/>
        <w:adjustRightInd w:val="0"/>
        <w:spacing w:before="0" w:after="0" w:line="300" w:lineRule="atLeast"/>
        <w:ind w:left="57"/>
        <w:textAlignment w:val="center"/>
        <w:rPr>
          <w:rFonts w:ascii="Arial-BoldMT" w:eastAsiaTheme="minorHAnsi" w:hAnsi="Arial-BoldMT" w:cs="Arial-BoldMT"/>
          <w:b/>
          <w:bCs/>
          <w:color w:val="000000"/>
          <w:sz w:val="28"/>
          <w:szCs w:val="28"/>
          <w:lang w:val="en-GB" w:eastAsia="en-US"/>
        </w:rPr>
      </w:pPr>
      <w:proofErr w:type="gramStart"/>
      <w:r w:rsidRPr="002C3E3F">
        <w:rPr>
          <w:rFonts w:ascii="Arial-BoldMT" w:eastAsiaTheme="minorHAnsi" w:hAnsi="Arial-BoldMT" w:cs="Arial-BoldMT"/>
          <w:b/>
          <w:bCs/>
          <w:color w:val="000000"/>
          <w:sz w:val="28"/>
          <w:szCs w:val="28"/>
          <w:lang w:val="en-GB" w:eastAsia="en-US"/>
        </w:rPr>
        <w:t>year</w:t>
      </w:r>
      <w:proofErr w:type="gramEnd"/>
      <w:r w:rsidRPr="002C3E3F">
        <w:rPr>
          <w:rFonts w:ascii="Arial-BoldMT" w:eastAsiaTheme="minorHAnsi" w:hAnsi="Arial-BoldMT" w:cs="Arial-BoldMT"/>
          <w:b/>
          <w:bCs/>
          <w:color w:val="000000"/>
          <w:sz w:val="28"/>
          <w:szCs w:val="28"/>
          <w:lang w:val="en-GB" w:eastAsia="en-US"/>
        </w:rPr>
        <w:t xml:space="preserve">, through grants and sponsorship. </w:t>
      </w:r>
    </w:p>
    <w:p w14:paraId="4A6F69A4" w14:textId="77777777" w:rsidR="002C3E3F" w:rsidRDefault="002C3E3F" w:rsidP="0046002E"/>
    <w:p w14:paraId="2F349497" w14:textId="77777777" w:rsidR="002C3E3F" w:rsidRDefault="002C3E3F" w:rsidP="0046002E"/>
    <w:p w14:paraId="4ADEAC6C" w14:textId="74CBDB21" w:rsidR="0046002E" w:rsidRDefault="0046002E" w:rsidP="0046002E">
      <w:r>
        <w:t xml:space="preserve">We are continuing to work on alternative transport modes and we have already completed 110 km of our 200 km cycling network including separated cycle ways; shared paths and other interventions in smaller streets. This year we focused on building and upgrading our 10 priority regional routes, creating greater linkages between </w:t>
      </w:r>
      <w:proofErr w:type="spellStart"/>
      <w:r>
        <w:t>cycleways</w:t>
      </w:r>
      <w:proofErr w:type="spellEnd"/>
      <w:r>
        <w:t xml:space="preserve"> within the city and connecting with neighbouring councils.</w:t>
      </w:r>
    </w:p>
    <w:p w14:paraId="5B8977E2" w14:textId="77777777" w:rsidR="0046002E" w:rsidRDefault="0046002E" w:rsidP="0046002E">
      <w:r>
        <w:t xml:space="preserve">We’ve continued our commitment to Sydney’s creative and cultural life, investing over $34 million each year, through grants and sponsorship and supporting major events like the Sydney Writers’ Festival, Sydney Film Festival and Mardi </w:t>
      </w:r>
      <w:proofErr w:type="gramStart"/>
      <w:r>
        <w:t>Gras</w:t>
      </w:r>
      <w:proofErr w:type="gramEnd"/>
      <w:r>
        <w:t>.</w:t>
      </w:r>
    </w:p>
    <w:p w14:paraId="43C91256" w14:textId="77777777" w:rsidR="0046002E" w:rsidRDefault="0046002E" w:rsidP="0046002E">
      <w:r>
        <w:t>And this year we celebrated 30 years of friendship with our Chinese sister city Guangzhou. We marked the anniversary with a week of events in Sydney and by taking our largest overseas delegation ever to China, including representatives from Sydney businesses, universities and the Sydney Symphony Orchestra.</w:t>
      </w:r>
    </w:p>
    <w:p w14:paraId="13D1430A" w14:textId="77777777" w:rsidR="0046002E" w:rsidRDefault="0046002E" w:rsidP="0046002E">
      <w:r>
        <w:t xml:space="preserve">Despite this success, there is no question this is a critical time for our City. It is increasingly clear that our state and federal governments don’t understand or respect the values and aspirations of our inner Sydney communities. We will continue to fight the destructive </w:t>
      </w:r>
      <w:proofErr w:type="spellStart"/>
      <w:r>
        <w:t>WestConnex</w:t>
      </w:r>
      <w:proofErr w:type="spellEnd"/>
      <w:r>
        <w:t xml:space="preserve"> toll-road and proposed overdevelopment at Central-to-Eveleigh. We will continue to push for a more nuanced approach to our </w:t>
      </w:r>
      <w:proofErr w:type="gramStart"/>
      <w:r>
        <w:t>night time</w:t>
      </w:r>
      <w:proofErr w:type="gramEnd"/>
      <w:r>
        <w:t xml:space="preserve"> economy and for increased services, such as schools and public transport, in growing communities.</w:t>
      </w:r>
    </w:p>
    <w:p w14:paraId="5E058948" w14:textId="77777777" w:rsidR="0046002E" w:rsidRDefault="0046002E" w:rsidP="0046002E">
      <w:r>
        <w:t xml:space="preserve">I want to pay tribute to my friend Councillor Robyn </w:t>
      </w:r>
      <w:proofErr w:type="spellStart"/>
      <w:r>
        <w:t>Kemmis</w:t>
      </w:r>
      <w:proofErr w:type="spellEnd"/>
      <w:r>
        <w:t xml:space="preserve">, who we lost this past year. Robyn was a dedicated and skilled elected representative, a tremendously effective and committed councillor who earned the respect and love of our residential, </w:t>
      </w:r>
      <w:proofErr w:type="gramStart"/>
      <w:r>
        <w:t>business</w:t>
      </w:r>
      <w:proofErr w:type="gramEnd"/>
      <w:r>
        <w:t xml:space="preserve"> and education communities. I’m proud to say we are in the process of naming a park in Glebe, where she lived and had a long commitment, Robyn </w:t>
      </w:r>
      <w:proofErr w:type="spellStart"/>
      <w:r>
        <w:t>Kemmis</w:t>
      </w:r>
      <w:proofErr w:type="spellEnd"/>
      <w:r>
        <w:t xml:space="preserve"> Reserve.</w:t>
      </w:r>
    </w:p>
    <w:p w14:paraId="15708745" w14:textId="77777777" w:rsidR="0046002E" w:rsidRDefault="0046002E" w:rsidP="0046002E">
      <w:r>
        <w:t xml:space="preserve">I’d like to thank our City </w:t>
      </w:r>
      <w:proofErr w:type="gramStart"/>
      <w:r>
        <w:t xml:space="preserve">staff, under the leadership of Monica </w:t>
      </w:r>
      <w:proofErr w:type="spellStart"/>
      <w:r>
        <w:t>Barone</w:t>
      </w:r>
      <w:proofErr w:type="spellEnd"/>
      <w:r>
        <w:t>, who do</w:t>
      </w:r>
      <w:proofErr w:type="gramEnd"/>
      <w:r>
        <w:t xml:space="preserve"> such a fantastic job across the whole range of our activities to keep our City powering.</w:t>
      </w:r>
    </w:p>
    <w:p w14:paraId="19021C10" w14:textId="77777777" w:rsidR="0046002E" w:rsidRDefault="0046002E" w:rsidP="0046002E"/>
    <w:p w14:paraId="00FB5BEC" w14:textId="77777777" w:rsidR="0046002E" w:rsidRDefault="0046002E" w:rsidP="0046002E">
      <w:pPr>
        <w:rPr>
          <w:rStyle w:val="bold"/>
        </w:rPr>
      </w:pPr>
      <w:r>
        <w:rPr>
          <w:rStyle w:val="bold"/>
        </w:rPr>
        <w:t>Clover Moore</w:t>
      </w:r>
    </w:p>
    <w:p w14:paraId="46021280" w14:textId="77777777" w:rsidR="0046002E" w:rsidRDefault="0046002E" w:rsidP="0046002E">
      <w:r>
        <w:t>Lord Mayor Sydney</w:t>
      </w:r>
    </w:p>
    <w:p w14:paraId="588C80F5" w14:textId="77777777" w:rsidR="0046002E" w:rsidRDefault="0046002E" w:rsidP="0046002E"/>
    <w:p w14:paraId="6EBA1BDD" w14:textId="77777777" w:rsidR="00C1491E" w:rsidRDefault="00C1491E">
      <w:pPr>
        <w:spacing w:before="0" w:after="0"/>
        <w:rPr>
          <w:b/>
          <w:color w:val="152128" w:themeColor="accent1"/>
          <w:sz w:val="44"/>
          <w:szCs w:val="44"/>
        </w:rPr>
      </w:pPr>
      <w:r>
        <w:br w:type="page"/>
      </w:r>
    </w:p>
    <w:p w14:paraId="213C0EBF" w14:textId="45AF3CBE" w:rsidR="0046002E" w:rsidRDefault="0046002E" w:rsidP="0046002E">
      <w:pPr>
        <w:pStyle w:val="Heading1"/>
      </w:pPr>
      <w:r>
        <w:lastRenderedPageBreak/>
        <w:t>Message from the CEO</w:t>
      </w:r>
    </w:p>
    <w:p w14:paraId="180E83C4" w14:textId="77777777" w:rsidR="0046002E" w:rsidRDefault="0046002E" w:rsidP="0046002E">
      <w:pPr>
        <w:pStyle w:val="Heading1"/>
      </w:pPr>
    </w:p>
    <w:p w14:paraId="7FE1A987" w14:textId="77777777" w:rsidR="0046002E" w:rsidRDefault="0046002E" w:rsidP="0046002E">
      <w:pPr>
        <w:pStyle w:val="quote"/>
      </w:pPr>
      <w:r>
        <w:t xml:space="preserve">The City of Sydney was this year, the first council in Australia to report publicly on gender pay equity. The analysis found the City has a relatively small overall gender pay gap of 2.5 per cent, compared to a national gender </w:t>
      </w:r>
    </w:p>
    <w:p w14:paraId="0F318A25" w14:textId="77777777" w:rsidR="0046002E" w:rsidRDefault="0046002E" w:rsidP="0046002E">
      <w:pPr>
        <w:pStyle w:val="quote"/>
      </w:pPr>
      <w:proofErr w:type="gramStart"/>
      <w:r>
        <w:t>pay</w:t>
      </w:r>
      <w:proofErr w:type="gramEnd"/>
      <w:r>
        <w:t xml:space="preserve"> gap of 17.3 per cent and public sector pay gap of 12 per cent.</w:t>
      </w:r>
    </w:p>
    <w:p w14:paraId="7A8D68B5" w14:textId="77777777" w:rsidR="0046002E" w:rsidRDefault="0046002E" w:rsidP="0046002E">
      <w:pPr>
        <w:pStyle w:val="quote"/>
        <w:rPr>
          <w:w w:val="109"/>
          <w:sz w:val="34"/>
          <w:szCs w:val="34"/>
        </w:rPr>
      </w:pPr>
    </w:p>
    <w:p w14:paraId="1DF6DB98" w14:textId="77777777" w:rsidR="0046002E" w:rsidRDefault="0046002E" w:rsidP="0046002E">
      <w:r>
        <w:t>The 2015/2016 Annual Report outlines the continuing work of our organisation to deliver on the strategic direction defined in our Community Strategic Plan, Sustainable Sydney 2030, and to achieve the targets contained in that Plan while remaining a financially sustainable organisation.</w:t>
      </w:r>
    </w:p>
    <w:p w14:paraId="2253292B" w14:textId="77777777" w:rsidR="0046002E" w:rsidRDefault="0046002E" w:rsidP="0046002E">
      <w:r>
        <w:t>We could not achieve the extraordinary depth and breadth of that work without our dedicated staff.</w:t>
      </w:r>
    </w:p>
    <w:p w14:paraId="6B5F0D04" w14:textId="77777777" w:rsidR="0046002E" w:rsidRDefault="0046002E" w:rsidP="0046002E">
      <w:r>
        <w:t>Over the last twelve months we’ve focussed on our people and the culture of our organisation, continuing to develop our diverse and inclusive workplace, strengthening our healthy workforce, prioritising employment engagement and performance, and building the capability of our staff.</w:t>
      </w:r>
    </w:p>
    <w:p w14:paraId="38834DB6" w14:textId="77777777" w:rsidR="0046002E" w:rsidRDefault="0046002E" w:rsidP="0046002E">
      <w:r>
        <w:t xml:space="preserve">We’ve developed a leadership and management capability </w:t>
      </w:r>
      <w:proofErr w:type="gramStart"/>
      <w:r>
        <w:t>framework which</w:t>
      </w:r>
      <w:proofErr w:type="gramEnd"/>
      <w:r>
        <w:t xml:space="preserve"> clearly sets out the expectations we have of all the people managers in our organisation, be they Directors, Managers or Team Leaders. Our focus is now on </w:t>
      </w:r>
      <w:proofErr w:type="gramStart"/>
      <w:r>
        <w:t>training,</w:t>
      </w:r>
      <w:proofErr w:type="gramEnd"/>
      <w:r>
        <w:t xml:space="preserve"> coaching and other support to ensure our managers continue to develop their leadership and management skills. </w:t>
      </w:r>
    </w:p>
    <w:p w14:paraId="20491151" w14:textId="77777777" w:rsidR="0046002E" w:rsidRDefault="0046002E" w:rsidP="0046002E">
      <w:r>
        <w:t xml:space="preserve">The City has a diverse community and a diverse workforce. It’s important to me as the CEO, and to the Executive, that our workforce is inclusive and promotes diversity. </w:t>
      </w:r>
    </w:p>
    <w:p w14:paraId="2E2A0DDE" w14:textId="77777777" w:rsidR="0046002E" w:rsidRDefault="0046002E" w:rsidP="0046002E">
      <w:r>
        <w:t>To improve our awareness of the needs of staff with disability, we now offer disability awareness training and training for carers, managers and staff helps us all understand what it means to be a carer and how we can all support those who have carer responsibilities.</w:t>
      </w:r>
    </w:p>
    <w:p w14:paraId="1E62D564" w14:textId="77777777" w:rsidR="0046002E" w:rsidRDefault="0046002E" w:rsidP="0046002E">
      <w:r>
        <w:t xml:space="preserve">We’ve joined Pride in Diversity, a national not-for-profit employer support program for LGBTQI inclusion and established an LGBTQI Staff Forum to ensure the City continues to be </w:t>
      </w:r>
      <w:proofErr w:type="gramStart"/>
      <w:r>
        <w:t>a</w:t>
      </w:r>
      <w:proofErr w:type="gramEnd"/>
      <w:r>
        <w:t xml:space="preserve"> LGBTQI-friendly workplace.</w:t>
      </w:r>
    </w:p>
    <w:p w14:paraId="50A12BB4" w14:textId="77777777" w:rsidR="0046002E" w:rsidRDefault="0046002E" w:rsidP="0046002E">
      <w:r>
        <w:t>The City of Sydney was this year, the first council in Australia to report publicly on gender pay equity. The analysis found the City has a relatively small overall gender pay gap of 2.5 per cent, compared to a national gender pay gap of 17.3 per cent and public sector pay gap of 12 per cent.</w:t>
      </w:r>
    </w:p>
    <w:p w14:paraId="52167214" w14:textId="77777777" w:rsidR="0046002E" w:rsidRDefault="0046002E" w:rsidP="0046002E">
      <w:r>
        <w:t>Council endorsed our first Reconciliation Action Plan which identifies what we will do to further the goal of reconciliation focusing on building respect, forging relationships, and creating opportunities for Aboriginal and Torres Strait Islander people. Our staff have established an Aboriginal and Torres Strait Islander Staff Forum providing an opportunity for them to network, hear each other’s stories, and talk about what they’d like to do next, and how they might go about it.</w:t>
      </w:r>
    </w:p>
    <w:p w14:paraId="45DD092D" w14:textId="77777777" w:rsidR="002C3E3F" w:rsidRDefault="002C3E3F" w:rsidP="0046002E">
      <w:pPr>
        <w:sectPr w:rsidR="002C3E3F" w:rsidSect="00DA20DE">
          <w:footerReference w:type="even" r:id="rId13"/>
          <w:footerReference w:type="default" r:id="rId14"/>
          <w:pgSz w:w="11906" w:h="16838"/>
          <w:pgMar w:top="720" w:right="720" w:bottom="720" w:left="720" w:header="720" w:footer="720" w:gutter="0"/>
          <w:cols w:space="720"/>
          <w:noEndnote/>
        </w:sectPr>
      </w:pPr>
    </w:p>
    <w:p w14:paraId="4223535D" w14:textId="0FDDAA5A" w:rsidR="0046002E" w:rsidRDefault="0046002E" w:rsidP="0046002E">
      <w:r>
        <w:lastRenderedPageBreak/>
        <w:t>We’ve enhanced our focus on having a mentally healthy workforce. We support RUOK? Day, encourage our staff to have regular conversations about mental health and wellbeing and provide training in supporting people’s mental health and wellbeing.</w:t>
      </w:r>
    </w:p>
    <w:p w14:paraId="6041F86A" w14:textId="77777777" w:rsidR="0046002E" w:rsidRDefault="0046002E" w:rsidP="0046002E">
      <w:r>
        <w:t xml:space="preserve">All of these programs, aided by our clear Purpose – Lead, Govern and Serve, and our values – Collaboration, Courage, Integrity, Innovation, Quality and Respect, enable us to support our dedicated and capable staff. </w:t>
      </w:r>
    </w:p>
    <w:p w14:paraId="5DE3EE58" w14:textId="77777777" w:rsidR="0046002E" w:rsidRDefault="0046002E" w:rsidP="0046002E">
      <w:r>
        <w:t xml:space="preserve">The quality of our staff and their work is demonstrated in many ways, but particularly when our projects and programs continue to win national and international awards – for capital works projects such as the Sydney Park Water Reuse Project, online services such as the What’s On website, National Procurement Awards for our staff and a Special Mention in the Lee </w:t>
      </w:r>
      <w:proofErr w:type="spellStart"/>
      <w:r>
        <w:t>Kuan</w:t>
      </w:r>
      <w:proofErr w:type="spellEnd"/>
      <w:r>
        <w:t xml:space="preserve"> Yew World City Prize 2016, as an example.</w:t>
      </w:r>
    </w:p>
    <w:p w14:paraId="0C3B9F22" w14:textId="77777777" w:rsidR="0046002E" w:rsidRDefault="0046002E" w:rsidP="0046002E">
      <w:pPr>
        <w:rPr>
          <w:rStyle w:val="bold"/>
        </w:rPr>
      </w:pPr>
      <w:r>
        <w:t xml:space="preserve">I congratulate </w:t>
      </w:r>
      <w:proofErr w:type="gramStart"/>
      <w:r>
        <w:t>all the</w:t>
      </w:r>
      <w:proofErr w:type="gramEnd"/>
      <w:r>
        <w:t xml:space="preserve"> City’s staff on their continued commitment to delivering for and on behalf of our communities and achieving the ambitious goals we’ve set ourselves in Sustainable Sydney 2030.</w:t>
      </w:r>
    </w:p>
    <w:p w14:paraId="665483D0" w14:textId="77777777" w:rsidR="0046002E" w:rsidRDefault="0046002E" w:rsidP="0046002E">
      <w:pPr>
        <w:rPr>
          <w:rStyle w:val="bold"/>
        </w:rPr>
      </w:pPr>
    </w:p>
    <w:p w14:paraId="53519FB3" w14:textId="77777777" w:rsidR="0046002E" w:rsidRDefault="0046002E" w:rsidP="0046002E">
      <w:pPr>
        <w:rPr>
          <w:rStyle w:val="bold"/>
        </w:rPr>
      </w:pPr>
      <w:r>
        <w:rPr>
          <w:rStyle w:val="bold"/>
        </w:rPr>
        <w:t xml:space="preserve">Monica </w:t>
      </w:r>
      <w:proofErr w:type="spellStart"/>
      <w:r>
        <w:rPr>
          <w:rStyle w:val="bold"/>
        </w:rPr>
        <w:t>Barone</w:t>
      </w:r>
      <w:proofErr w:type="spellEnd"/>
      <w:r>
        <w:rPr>
          <w:rStyle w:val="bold"/>
        </w:rPr>
        <w:t>, Chief Executive Officer</w:t>
      </w:r>
    </w:p>
    <w:p w14:paraId="7D686765" w14:textId="77777777" w:rsidR="0046002E" w:rsidRDefault="0046002E" w:rsidP="0046002E">
      <w:pPr>
        <w:rPr>
          <w:rStyle w:val="bold"/>
        </w:rPr>
      </w:pPr>
    </w:p>
    <w:p w14:paraId="185E29DB" w14:textId="77777777" w:rsidR="002C3E3F" w:rsidRDefault="002C3E3F" w:rsidP="0046002E">
      <w:pPr>
        <w:pStyle w:val="Heading1"/>
        <w:sectPr w:rsidR="002C3E3F" w:rsidSect="00DA20DE">
          <w:pgSz w:w="11906" w:h="16838"/>
          <w:pgMar w:top="720" w:right="720" w:bottom="720" w:left="720" w:header="720" w:footer="720" w:gutter="0"/>
          <w:cols w:space="720"/>
          <w:noEndnote/>
        </w:sectPr>
      </w:pPr>
    </w:p>
    <w:p w14:paraId="295397F0" w14:textId="4BB5CBF4" w:rsidR="0046002E" w:rsidRDefault="0046002E" w:rsidP="0046002E">
      <w:pPr>
        <w:pStyle w:val="Heading1"/>
      </w:pPr>
      <w:r>
        <w:lastRenderedPageBreak/>
        <w:t>About Sydney</w:t>
      </w:r>
    </w:p>
    <w:p w14:paraId="7DEE9DC6" w14:textId="4627B20F" w:rsidR="002C3E3F" w:rsidRPr="002C3E3F" w:rsidRDefault="002C3E3F" w:rsidP="002C3E3F">
      <w:pPr>
        <w:pStyle w:val="BodyText"/>
      </w:pPr>
      <w:r>
        <w:rPr>
          <w:noProof/>
          <w:lang w:val="en-US" w:eastAsia="en-US"/>
        </w:rPr>
        <w:drawing>
          <wp:inline distT="0" distB="0" distL="0" distR="0" wp14:anchorId="7BE6D079" wp14:editId="60D8A8CB">
            <wp:extent cx="3937000" cy="5562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37000" cy="5562600"/>
                    </a:xfrm>
                    <a:prstGeom prst="rect">
                      <a:avLst/>
                    </a:prstGeom>
                    <a:noFill/>
                    <a:ln>
                      <a:noFill/>
                    </a:ln>
                  </pic:spPr>
                </pic:pic>
              </a:graphicData>
            </a:graphic>
          </wp:inline>
        </w:drawing>
      </w:r>
    </w:p>
    <w:p w14:paraId="07EA53E6" w14:textId="77777777" w:rsidR="0046002E" w:rsidRDefault="0046002E" w:rsidP="0046002E">
      <w:pPr>
        <w:pStyle w:val="Heading2"/>
      </w:pPr>
      <w:r>
        <w:t>Defining Sydney</w:t>
      </w:r>
    </w:p>
    <w:p w14:paraId="43A14E22" w14:textId="77777777" w:rsidR="0046002E" w:rsidRDefault="0046002E" w:rsidP="0046002E">
      <w:r>
        <w:t xml:space="preserve">For clarity, </w:t>
      </w:r>
      <w:r>
        <w:rPr>
          <w:rStyle w:val="bold"/>
        </w:rPr>
        <w:t>the City of Sydney (or the City)</w:t>
      </w:r>
      <w:r>
        <w:t xml:space="preserve"> refers to the council as an organisation, responsible for the administration of the city.</w:t>
      </w:r>
    </w:p>
    <w:p w14:paraId="1E3F554E" w14:textId="77777777" w:rsidR="0046002E" w:rsidRDefault="0046002E" w:rsidP="0046002E">
      <w:r>
        <w:rPr>
          <w:rStyle w:val="bold"/>
        </w:rPr>
        <w:t xml:space="preserve">The Council </w:t>
      </w:r>
      <w:r>
        <w:t>refers to the elected Councillors of the City of Sydney.</w:t>
      </w:r>
    </w:p>
    <w:p w14:paraId="7EB85AD6" w14:textId="77777777" w:rsidR="0046002E" w:rsidRDefault="0046002E" w:rsidP="0046002E">
      <w:r>
        <w:rPr>
          <w:rStyle w:val="bold"/>
        </w:rPr>
        <w:t>The city</w:t>
      </w:r>
      <w:r>
        <w:t xml:space="preserve"> refers to the geographical area that is administered by the City of Sydney and its physical elements.</w:t>
      </w:r>
    </w:p>
    <w:p w14:paraId="0181CB37" w14:textId="77777777" w:rsidR="0046002E" w:rsidRDefault="0046002E" w:rsidP="0046002E">
      <w:r>
        <w:rPr>
          <w:rStyle w:val="bold"/>
        </w:rPr>
        <w:t>The city centre</w:t>
      </w:r>
      <w:r>
        <w:t xml:space="preserve"> encompasses the old Sydney ‘Central Business District’ and includes major civic functions, government offices, cultural and entertainment assets and runs between Circular Quay and Central Station, Domain/Hyde Park and Darling Harbour.</w:t>
      </w:r>
    </w:p>
    <w:p w14:paraId="6B5DC00A" w14:textId="77777777" w:rsidR="0046002E" w:rsidRDefault="0046002E" w:rsidP="0046002E">
      <w:r>
        <w:rPr>
          <w:rStyle w:val="bold"/>
        </w:rPr>
        <w:t>Inner Sydney</w:t>
      </w:r>
      <w:r>
        <w:t xml:space="preserve"> refers to the eight local government areas of inner Sydney: the City of Sydney, North Sydney, </w:t>
      </w:r>
      <w:proofErr w:type="spellStart"/>
      <w:r>
        <w:t>Bayside</w:t>
      </w:r>
      <w:proofErr w:type="spellEnd"/>
      <w:r>
        <w:t>, Canada Bay, Inner West, Randwick, Waverley and Woollahra.</w:t>
      </w:r>
    </w:p>
    <w:p w14:paraId="069D2F48" w14:textId="77777777" w:rsidR="0046002E" w:rsidRDefault="0046002E" w:rsidP="0046002E">
      <w:r>
        <w:rPr>
          <w:rStyle w:val="bold"/>
        </w:rPr>
        <w:t>Greater Sydney</w:t>
      </w:r>
      <w:r>
        <w:t xml:space="preserve">, or Metropolitan Sydney, extends from Wyong and Gosford in the north to the Royal National Park in the south and follows the coastline in between. Towards the west, the </w:t>
      </w:r>
      <w:r>
        <w:lastRenderedPageBreak/>
        <w:t>region includes the Blue Mountains, Wollondilly and Hawkesbury. Greater Sydney covers 12,368 square kilometres.</w:t>
      </w:r>
    </w:p>
    <w:p w14:paraId="73FB2121" w14:textId="77777777" w:rsidR="0046002E" w:rsidRDefault="0046002E" w:rsidP="0046002E">
      <w:pPr>
        <w:pStyle w:val="Heading2"/>
      </w:pPr>
      <w:r>
        <w:t>The area</w:t>
      </w:r>
    </w:p>
    <w:p w14:paraId="0432D917" w14:textId="77777777" w:rsidR="0046002E" w:rsidRDefault="0046002E" w:rsidP="0046002E">
      <w:r>
        <w:t>The City of Sydney local government area (LGA) covers 26.15 square kilometres. It covers the Sydney Harbour foreshore from Rushcutters Bay to Glebe and Annandale in the west, Sydney Park and Rosebery in the south, and Centennial Park and Paddington in the east.</w:t>
      </w:r>
    </w:p>
    <w:p w14:paraId="2DBF02A0" w14:textId="77777777" w:rsidR="0046002E" w:rsidRDefault="0046002E" w:rsidP="0046002E">
      <w:r>
        <w:t>Within the LGA boundaries, waterways and some public areas are under the executive control of various NSW Government agencies including:</w:t>
      </w:r>
    </w:p>
    <w:p w14:paraId="13D4819B" w14:textId="77777777" w:rsidR="0046002E" w:rsidRDefault="0046002E" w:rsidP="002C3E3F">
      <w:pPr>
        <w:pStyle w:val="ListBullet"/>
      </w:pPr>
      <w:proofErr w:type="gramStart"/>
      <w:r>
        <w:t>the</w:t>
      </w:r>
      <w:proofErr w:type="gramEnd"/>
      <w:r>
        <w:t xml:space="preserve"> Sydney </w:t>
      </w:r>
      <w:proofErr w:type="spellStart"/>
      <w:r>
        <w:t>Harbour</w:t>
      </w:r>
      <w:proofErr w:type="spellEnd"/>
      <w:r>
        <w:t xml:space="preserve"> Foreshore Authority</w:t>
      </w:r>
    </w:p>
    <w:p w14:paraId="5A7CC3BD" w14:textId="77777777" w:rsidR="0046002E" w:rsidRDefault="0046002E" w:rsidP="002C3E3F">
      <w:pPr>
        <w:pStyle w:val="ListBullet"/>
      </w:pPr>
      <w:r>
        <w:t>Transport for NSW</w:t>
      </w:r>
    </w:p>
    <w:p w14:paraId="7F6E1ED8" w14:textId="77777777" w:rsidR="0046002E" w:rsidRDefault="0046002E" w:rsidP="002C3E3F">
      <w:pPr>
        <w:pStyle w:val="ListBullet"/>
      </w:pPr>
      <w:r>
        <w:t>Sydney Ports Corporation</w:t>
      </w:r>
    </w:p>
    <w:p w14:paraId="3EA247F8" w14:textId="77777777" w:rsidR="0046002E" w:rsidRDefault="0046002E" w:rsidP="002C3E3F">
      <w:pPr>
        <w:pStyle w:val="ListBullet"/>
      </w:pPr>
      <w:proofErr w:type="gramStart"/>
      <w:r>
        <w:t>the</w:t>
      </w:r>
      <w:proofErr w:type="gramEnd"/>
      <w:r>
        <w:t xml:space="preserve"> Centennial and Moore Park Trust</w:t>
      </w:r>
    </w:p>
    <w:p w14:paraId="72AFC68A" w14:textId="77777777" w:rsidR="0046002E" w:rsidRDefault="0046002E" w:rsidP="002C3E3F">
      <w:pPr>
        <w:pStyle w:val="ListBullet"/>
      </w:pPr>
      <w:proofErr w:type="gramStart"/>
      <w:r>
        <w:t>the</w:t>
      </w:r>
      <w:proofErr w:type="gramEnd"/>
      <w:r>
        <w:t xml:space="preserve"> Royal Botanic Garden and Domain Trust</w:t>
      </w:r>
    </w:p>
    <w:p w14:paraId="5C6086FB" w14:textId="77777777" w:rsidR="0046002E" w:rsidRDefault="0046002E" w:rsidP="002C3E3F">
      <w:pPr>
        <w:pStyle w:val="ListBullet"/>
      </w:pPr>
      <w:r>
        <w:t xml:space="preserve">Commonwealth Department of </w:t>
      </w:r>
      <w:proofErr w:type="spellStart"/>
      <w:r>
        <w:t>Defence</w:t>
      </w:r>
      <w:proofErr w:type="spellEnd"/>
    </w:p>
    <w:p w14:paraId="7E2725EB" w14:textId="77777777" w:rsidR="0046002E" w:rsidRDefault="0046002E" w:rsidP="002C3E3F">
      <w:pPr>
        <w:pStyle w:val="ListBullet"/>
      </w:pPr>
      <w:proofErr w:type="spellStart"/>
      <w:r>
        <w:t>UrbanGrowth</w:t>
      </w:r>
      <w:proofErr w:type="spellEnd"/>
      <w:r>
        <w:t xml:space="preserve"> NSW Development Corporation</w:t>
      </w:r>
    </w:p>
    <w:p w14:paraId="3EE6A74D" w14:textId="77777777" w:rsidR="0046002E" w:rsidRDefault="0046002E" w:rsidP="002C3E3F">
      <w:pPr>
        <w:pStyle w:val="ListBullet"/>
      </w:pPr>
      <w:proofErr w:type="spellStart"/>
      <w:r>
        <w:t>Barangaroo</w:t>
      </w:r>
      <w:proofErr w:type="spellEnd"/>
      <w:r>
        <w:t xml:space="preserve"> Delivery Authority.</w:t>
      </w:r>
    </w:p>
    <w:p w14:paraId="556926E4" w14:textId="77777777" w:rsidR="0046002E" w:rsidRDefault="0046002E" w:rsidP="0046002E">
      <w:pPr>
        <w:pStyle w:val="Heading2"/>
      </w:pPr>
      <w:r>
        <w:t>The economy</w:t>
      </w:r>
      <w:r>
        <w:rPr>
          <w:vertAlign w:val="superscript"/>
        </w:rPr>
        <w:t>1</w:t>
      </w:r>
    </w:p>
    <w:p w14:paraId="3E05DECE" w14:textId="77777777" w:rsidR="0046002E" w:rsidRDefault="0046002E" w:rsidP="0046002E">
      <w:r>
        <w:t>Sydney is the financial and business services hub of Australia. It also has a concentration of jobs within the multimedia and communications industries, tourism, hospitality and cultural industries.</w:t>
      </w:r>
    </w:p>
    <w:p w14:paraId="024166D9" w14:textId="77777777" w:rsidR="0046002E" w:rsidRDefault="0046002E" w:rsidP="0046002E">
      <w:r>
        <w:t>Based on industry mix and relative occupational wage levels it is estimated that economic activity (GDP) generated in the city in 2014/15 was approximately $110 billion, representing over seven per cent of the total national economy in Australia, over 30 per cent of the Sydney metropolitan economy and over 20 per cent of the entire GDP for NSW.</w:t>
      </w:r>
    </w:p>
    <w:p w14:paraId="2213366D" w14:textId="77777777" w:rsidR="0046002E" w:rsidRDefault="0046002E" w:rsidP="0046002E">
      <w:r>
        <w:t>In 2012, there were over 21,500 separate business establishments located within the city. A large number of the top 500 companies in Australia are located in the city from the 41 per cent that are located in NSW alone.</w:t>
      </w:r>
    </w:p>
    <w:p w14:paraId="561BB1CA" w14:textId="77777777" w:rsidR="0046002E" w:rsidRDefault="0046002E" w:rsidP="0046002E">
      <w:pPr>
        <w:pStyle w:val="Heading2"/>
      </w:pPr>
      <w:r>
        <w:t>City development</w:t>
      </w:r>
      <w:r>
        <w:rPr>
          <w:vertAlign w:val="superscript"/>
        </w:rPr>
        <w:t>2</w:t>
      </w:r>
    </w:p>
    <w:p w14:paraId="7F807A14" w14:textId="77777777" w:rsidR="0046002E" w:rsidRDefault="0046002E" w:rsidP="0046002E">
      <w:r>
        <w:t>During the 2011 census there were 1,521,398 occupied private dwellings counted in Metropolitan Sydney: 61 per cent were separate houses; 13 per cent were semi-detached, row or terrace or townhouses; 26 per cent were flats, units or apartments; and less than one per cent were other dwellings. Of those occupied private dwellings 73 per cent were family households, 23 per cent were lone person households and four per cent were group households.</w:t>
      </w:r>
    </w:p>
    <w:p w14:paraId="7ED86073" w14:textId="77777777" w:rsidR="0046002E" w:rsidRDefault="0046002E" w:rsidP="0046002E">
      <w:r>
        <w:t>The city is home to 60 per cent of metropolitan Sydney’s hotel rooms. Over the past decade the number of visitors staying in city hotels has increased by 1 million arrivals a year. In 2012, the city received $4.25 million hotel visitors with an estimated direct spend into the city of more than $5 billion.</w:t>
      </w:r>
    </w:p>
    <w:p w14:paraId="4DF9207A" w14:textId="77777777" w:rsidR="0046002E" w:rsidRDefault="0046002E" w:rsidP="0046002E">
      <w:r>
        <w:t>Visitor growth in recent times has largely been from Asia, particularly China, India and Korea. Every weekday 1.2 million people live, work, study, shop, visit and sightsee in the city.</w:t>
      </w:r>
    </w:p>
    <w:p w14:paraId="3CBBBF79" w14:textId="77777777" w:rsidR="002C3E3F" w:rsidRDefault="002C3E3F" w:rsidP="0046002E">
      <w:pPr>
        <w:pStyle w:val="Heading2"/>
        <w:sectPr w:rsidR="002C3E3F" w:rsidSect="00DA20DE">
          <w:pgSz w:w="11906" w:h="16838"/>
          <w:pgMar w:top="720" w:right="720" w:bottom="720" w:left="720" w:header="720" w:footer="720" w:gutter="0"/>
          <w:cols w:space="720"/>
          <w:noEndnote/>
        </w:sectPr>
      </w:pPr>
    </w:p>
    <w:p w14:paraId="695FB62B" w14:textId="72D050E1" w:rsidR="0046002E" w:rsidRDefault="0046002E" w:rsidP="0046002E">
      <w:pPr>
        <w:pStyle w:val="Heading2"/>
      </w:pPr>
      <w:r>
        <w:lastRenderedPageBreak/>
        <w:t>The residents</w:t>
      </w:r>
      <w:r>
        <w:rPr>
          <w:vertAlign w:val="superscript"/>
        </w:rPr>
        <w:t>3</w:t>
      </w:r>
    </w:p>
    <w:p w14:paraId="17DC8543" w14:textId="77777777" w:rsidR="0046002E" w:rsidRDefault="0046002E" w:rsidP="0046002E">
      <w:r>
        <w:t>As at June 2015, the estimated resident population of the city was 205,339 people, representing around four per cent of Greater Sydney’s total population. The population density within the city is 7,683 per square kilometre (at June 2015).</w:t>
      </w:r>
    </w:p>
    <w:p w14:paraId="01F11590" w14:textId="77777777" w:rsidR="0046002E" w:rsidRDefault="0046002E" w:rsidP="0046002E">
      <w:r>
        <w:t>From 2005 to 2015, the city’s population increased by nearly 30 per cent. In contrast, Greater Sydney grew by 17 per cent while NSW grew by 14 per cent over the same period.</w:t>
      </w:r>
    </w:p>
    <w:p w14:paraId="18D4EDF6" w14:textId="77777777" w:rsidR="0046002E" w:rsidRDefault="0046002E" w:rsidP="0046002E">
      <w:r>
        <w:t>In the 2011 census, the median age of the population was 36 years, 19 per cent of the population were children aged from 0 to 14 years, and 24 per cent were persons aged 55 years and over.</w:t>
      </w:r>
    </w:p>
    <w:p w14:paraId="3BB9B622" w14:textId="77777777" w:rsidR="0046002E" w:rsidRDefault="0046002E" w:rsidP="0046002E">
      <w:r>
        <w:t>Sydney’s multicultural make-up is evident in the statistics relating to the country of birth for residents living in Greater Sydney. Of the total population in 2011, 40 per cent were born overseas.</w:t>
      </w:r>
    </w:p>
    <w:p w14:paraId="5E8D16EF" w14:textId="77777777" w:rsidR="0046002E" w:rsidRDefault="0046002E" w:rsidP="0046002E">
      <w:r>
        <w:t>The top five countries for residents born overseas as per 2011 census data were England (3.5 per cent), China (3.4 per cent), India (2 per cent), New Zealand (1.9 per cent) and Vietnam (1.6 per cent). Within the same area, 62 per cent of the population speaks only English at home.</w:t>
      </w:r>
    </w:p>
    <w:p w14:paraId="09AD68FD" w14:textId="77777777" w:rsidR="002C3E3F" w:rsidRDefault="002C3E3F" w:rsidP="0046002E"/>
    <w:p w14:paraId="65B5ADD5" w14:textId="77777777" w:rsidR="0046002E" w:rsidRDefault="0046002E" w:rsidP="00134668">
      <w:pPr>
        <w:tabs>
          <w:tab w:val="left" w:pos="284"/>
        </w:tabs>
        <w:ind w:left="284" w:hanging="426"/>
      </w:pPr>
      <w:r>
        <w:t>1</w:t>
      </w:r>
      <w:bookmarkStart w:id="0" w:name="_GoBack"/>
      <w:r>
        <w:tab/>
        <w:t xml:space="preserve">Sources: 2011 Australian Bureau of Statistics Census of Population and Housing, 2012 City of Sydney Floor Space and Employment </w:t>
      </w:r>
      <w:proofErr w:type="spellStart"/>
      <w:r>
        <w:t>Survey</w:t>
      </w:r>
      <w:proofErr w:type="gramStart"/>
      <w:r>
        <w:t>,Tourist</w:t>
      </w:r>
      <w:proofErr w:type="spellEnd"/>
      <w:proofErr w:type="gramEnd"/>
      <w:r>
        <w:t xml:space="preserve"> Accommodation, Australia (ABS Cat no. 8635.0), Regional Population Growth, Australia (ABS Cat no. 3218.0)</w:t>
      </w:r>
    </w:p>
    <w:p w14:paraId="05DAAA83" w14:textId="77777777" w:rsidR="0046002E" w:rsidRDefault="0046002E" w:rsidP="00134668">
      <w:pPr>
        <w:tabs>
          <w:tab w:val="left" w:pos="284"/>
        </w:tabs>
        <w:ind w:left="284" w:hanging="426"/>
      </w:pPr>
      <w:proofErr w:type="gramStart"/>
      <w:r>
        <w:t>2</w:t>
      </w:r>
      <w:r>
        <w:tab/>
        <w:t>Ibid</w:t>
      </w:r>
      <w:proofErr w:type="gramEnd"/>
    </w:p>
    <w:p w14:paraId="30CC06CF" w14:textId="77777777" w:rsidR="0046002E" w:rsidRDefault="0046002E" w:rsidP="00134668">
      <w:pPr>
        <w:tabs>
          <w:tab w:val="left" w:pos="284"/>
        </w:tabs>
        <w:ind w:left="284" w:hanging="426"/>
      </w:pPr>
      <w:proofErr w:type="gramStart"/>
      <w:r>
        <w:t>3</w:t>
      </w:r>
      <w:r>
        <w:tab/>
        <w:t>Ibid</w:t>
      </w:r>
      <w:bookmarkEnd w:id="0"/>
      <w:proofErr w:type="gramEnd"/>
    </w:p>
    <w:p w14:paraId="1E2DF4EA" w14:textId="77777777" w:rsidR="0046002E" w:rsidRDefault="0046002E" w:rsidP="0046002E">
      <w:pPr>
        <w:rPr>
          <w:rFonts w:ascii="Swiss721BT-Bold" w:hAnsi="Swiss721BT-Bold" w:cs="Swiss721BT-Bold"/>
          <w:b/>
          <w:bCs/>
        </w:rPr>
      </w:pPr>
    </w:p>
    <w:p w14:paraId="641973F2" w14:textId="77777777" w:rsidR="0046002E" w:rsidRPr="0046002E" w:rsidRDefault="0046002E" w:rsidP="0046002E">
      <w:pPr>
        <w:pStyle w:val="Heading1"/>
        <w:rPr>
          <w:outline/>
          <w14:textOutline w14:w="9525" w14:cap="flat" w14:cmpd="sng" w14:algn="ctr">
            <w14:solidFill>
              <w14:schemeClr w14:val="accent1"/>
            </w14:solidFill>
            <w14:prstDash w14:val="solid"/>
            <w14:round/>
          </w14:textOutline>
          <w14:textFill>
            <w14:noFill/>
          </w14:textFill>
        </w:rPr>
      </w:pPr>
    </w:p>
    <w:p w14:paraId="398CD82D" w14:textId="77777777" w:rsidR="002C3E3F" w:rsidRDefault="002C3E3F" w:rsidP="0046002E">
      <w:pPr>
        <w:pStyle w:val="Heading1"/>
        <w:sectPr w:rsidR="002C3E3F" w:rsidSect="00DA20DE">
          <w:pgSz w:w="11906" w:h="16838"/>
          <w:pgMar w:top="720" w:right="720" w:bottom="720" w:left="720" w:header="720" w:footer="720" w:gutter="0"/>
          <w:cols w:space="720"/>
          <w:noEndnote/>
        </w:sectPr>
      </w:pPr>
    </w:p>
    <w:p w14:paraId="3F81FAEF" w14:textId="5CA17831" w:rsidR="0046002E" w:rsidRDefault="0046002E" w:rsidP="0046002E">
      <w:pPr>
        <w:pStyle w:val="Heading1"/>
      </w:pPr>
      <w:r>
        <w:lastRenderedPageBreak/>
        <w:t>About the City of Sydney</w:t>
      </w:r>
    </w:p>
    <w:p w14:paraId="78846B80" w14:textId="77777777" w:rsidR="0046002E" w:rsidRDefault="0046002E" w:rsidP="0046002E">
      <w:pPr>
        <w:pStyle w:val="Heading1"/>
      </w:pPr>
    </w:p>
    <w:p w14:paraId="0B1D150D" w14:textId="77777777" w:rsidR="0046002E" w:rsidRDefault="0046002E" w:rsidP="0046002E">
      <w:pPr>
        <w:pStyle w:val="Heading2"/>
      </w:pPr>
      <w:r>
        <w:t>The City of Sydney – roles and responsibilities</w:t>
      </w:r>
    </w:p>
    <w:p w14:paraId="75BD3776" w14:textId="77777777" w:rsidR="0046002E" w:rsidRDefault="0046002E" w:rsidP="0046002E">
      <w:r>
        <w:t>The City of Sydney, as a local government organisation, is governed by the requirements of the Local Government Act (1993) and Regulation, the City of Sydney Act (1988) and other relevant legislative provisions.</w:t>
      </w:r>
    </w:p>
    <w:p w14:paraId="77059C5B" w14:textId="77777777" w:rsidR="0046002E" w:rsidRDefault="0046002E" w:rsidP="0046002E">
      <w:r>
        <w:t>The Local Government Act includes the charter, which identifies the matters councils need to consider when carrying out their responsibilities. While following this charter, in reality councils have a range of roles – as a leader, service provider, regulator, advocate, facilitator and educator. Councils have a responsibility to formulate and pursue their community’s vision and ideas, provide civic leadership, deliver key services and express local ideas and concerns about important issues to other levels of government.</w:t>
      </w:r>
    </w:p>
    <w:p w14:paraId="2D4C3DE1" w14:textId="77777777" w:rsidR="0046002E" w:rsidRDefault="0046002E" w:rsidP="0046002E">
      <w:r>
        <w:t>The following chart shows the City’s organisational structure and senior executive. The directors lead the provision of key services and delivery of programs and projects to achieve the community’s vision.</w:t>
      </w:r>
    </w:p>
    <w:p w14:paraId="60EEAD17" w14:textId="77777777" w:rsidR="0046002E" w:rsidRDefault="0046002E" w:rsidP="0046002E"/>
    <w:p w14:paraId="3FEDDAC2" w14:textId="34664C37" w:rsidR="0046002E" w:rsidRDefault="00F45575" w:rsidP="0046002E">
      <w:r>
        <w:rPr>
          <w:noProof/>
          <w:lang w:val="en-US" w:eastAsia="en-US"/>
        </w:rPr>
        <w:lastRenderedPageBreak/>
        <w:drawing>
          <wp:inline distT="0" distB="0" distL="0" distR="0" wp14:anchorId="5386AFB3" wp14:editId="710F3812">
            <wp:extent cx="2340864" cy="64800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s for word.jpg"/>
                    <pic:cNvPicPr/>
                  </pic:nvPicPr>
                  <pic:blipFill>
                    <a:blip r:embed="rId16">
                      <a:extLst>
                        <a:ext uri="{28A0092B-C50C-407E-A947-70E740481C1C}">
                          <a14:useLocalDpi xmlns:a14="http://schemas.microsoft.com/office/drawing/2010/main" val="0"/>
                        </a:ext>
                      </a:extLst>
                    </a:blip>
                    <a:stretch>
                      <a:fillRect/>
                    </a:stretch>
                  </pic:blipFill>
                  <pic:spPr>
                    <a:xfrm>
                      <a:off x="0" y="0"/>
                      <a:ext cx="2340864" cy="6480048"/>
                    </a:xfrm>
                    <a:prstGeom prst="rect">
                      <a:avLst/>
                    </a:prstGeom>
                  </pic:spPr>
                </pic:pic>
              </a:graphicData>
            </a:graphic>
          </wp:inline>
        </w:drawing>
      </w:r>
    </w:p>
    <w:p w14:paraId="22EE1BFF" w14:textId="77777777" w:rsidR="0046002E" w:rsidRDefault="0046002E" w:rsidP="0046002E"/>
    <w:p w14:paraId="23B4BF1C" w14:textId="77777777" w:rsidR="0046002E" w:rsidRDefault="0046002E" w:rsidP="0046002E">
      <w:r>
        <w:t>There are services that all councils must provide, and some that councils can choose to make available. Many services are also provided by different state and federal agencies, such as public transport, hospitals, and education. There are new policy approaches that influence or direct the City’s responses, and legislation that affects the provision of current services. The City’s roles extend beyond the direct provision of services to advocating for an equitable allocation of resources from the state and federal governments.</w:t>
      </w:r>
    </w:p>
    <w:p w14:paraId="0CFB93B4" w14:textId="77777777" w:rsidR="00F45575" w:rsidRDefault="00F45575" w:rsidP="0046002E">
      <w:pPr>
        <w:pStyle w:val="Heading2"/>
        <w:sectPr w:rsidR="00F45575" w:rsidSect="00DA20DE">
          <w:pgSz w:w="11906" w:h="16838"/>
          <w:pgMar w:top="720" w:right="720" w:bottom="720" w:left="720" w:header="720" w:footer="720" w:gutter="0"/>
          <w:cols w:space="720"/>
          <w:noEndnote/>
        </w:sectPr>
      </w:pPr>
    </w:p>
    <w:p w14:paraId="681454DC" w14:textId="6FE706C5" w:rsidR="0046002E" w:rsidRDefault="0046002E" w:rsidP="0046002E">
      <w:pPr>
        <w:pStyle w:val="Heading2"/>
      </w:pPr>
      <w:r>
        <w:lastRenderedPageBreak/>
        <w:t>The integrated planning and reporting framework</w:t>
      </w:r>
    </w:p>
    <w:p w14:paraId="6F0864E5" w14:textId="77777777" w:rsidR="0046002E" w:rsidRDefault="0046002E" w:rsidP="0046002E">
      <w:r>
        <w:t xml:space="preserve">The </w:t>
      </w:r>
      <w:proofErr w:type="gramStart"/>
      <w:r>
        <w:t>integrated planning and reporting framework for NSW Local Government Council’s was introduced by the NSW State Government</w:t>
      </w:r>
      <w:proofErr w:type="gramEnd"/>
      <w:r>
        <w:t xml:space="preserve"> in 2009. These reforms of the Local Government Act 1993 replace the former management plan and social plan structures.</w:t>
      </w:r>
    </w:p>
    <w:p w14:paraId="30139164" w14:textId="77777777" w:rsidR="0046002E" w:rsidRDefault="0046002E" w:rsidP="0046002E">
      <w:r>
        <w:t>The City of Sydney’s response to this statutory framework for planning and reporting is embodied in a suite of integrated planning documents, as shown opposite.</w:t>
      </w:r>
    </w:p>
    <w:p w14:paraId="79BD67E4" w14:textId="77777777" w:rsidR="0046002E" w:rsidRDefault="0046002E" w:rsidP="0046002E"/>
    <w:p w14:paraId="3D6DB896" w14:textId="40AA93E1" w:rsidR="0046002E" w:rsidRDefault="00F45575" w:rsidP="0046002E">
      <w:r>
        <w:rPr>
          <w:rFonts w:ascii="Arial-BoldMT" w:hAnsi="Arial-BoldMT" w:cs="Arial-BoldMT"/>
          <w:b/>
          <w:bCs/>
          <w:noProof/>
          <w:lang w:val="en-US" w:eastAsia="en-US"/>
        </w:rPr>
        <w:drawing>
          <wp:inline distT="0" distB="0" distL="0" distR="0" wp14:anchorId="6AF7E9AA" wp14:editId="43CC112C">
            <wp:extent cx="4622800" cy="4914900"/>
            <wp:effectExtent l="0" t="0" r="0" b="1270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2800" cy="4914900"/>
                    </a:xfrm>
                    <a:prstGeom prst="rect">
                      <a:avLst/>
                    </a:prstGeom>
                    <a:noFill/>
                    <a:ln>
                      <a:noFill/>
                    </a:ln>
                  </pic:spPr>
                </pic:pic>
              </a:graphicData>
            </a:graphic>
          </wp:inline>
        </w:drawing>
      </w:r>
    </w:p>
    <w:p w14:paraId="354F1973" w14:textId="77777777" w:rsidR="0046002E" w:rsidRDefault="0046002E" w:rsidP="0046002E"/>
    <w:p w14:paraId="36902B24" w14:textId="77777777" w:rsidR="0046002E" w:rsidRDefault="0046002E" w:rsidP="0046002E">
      <w:pPr>
        <w:pStyle w:val="Heading2"/>
      </w:pPr>
      <w:r>
        <w:t>An ongoing program to achieve a green, global, connected city</w:t>
      </w:r>
    </w:p>
    <w:p w14:paraId="53D3E02A" w14:textId="77777777" w:rsidR="0046002E" w:rsidRDefault="0046002E" w:rsidP="0046002E">
      <w:r>
        <w:t>Sustainable Sydney 2030, as the community strategic plan, is an ongoing commitment by the City of Sydney to achieve the vision and targets set out for a green, global and connected city.</w:t>
      </w:r>
    </w:p>
    <w:p w14:paraId="024B8E2B" w14:textId="77777777" w:rsidR="0046002E" w:rsidRDefault="0046002E" w:rsidP="0046002E">
      <w:pPr>
        <w:pStyle w:val="Heading2"/>
      </w:pPr>
      <w:r>
        <w:t>Aligning our program and operations</w:t>
      </w:r>
    </w:p>
    <w:p w14:paraId="2799B21B" w14:textId="77777777" w:rsidR="0046002E" w:rsidRDefault="0046002E" w:rsidP="0046002E">
      <w:r>
        <w:t>The City of Sydney’s four-year delivery program identifies the actions to deliver the long-term goals and outcomes specified under each strategic direction in Sustainable Sydney 2030. From this program, the operational plan is derived as an annual instalment, which also includes the detailed budget and revenue policy.</w:t>
      </w:r>
    </w:p>
    <w:p w14:paraId="68E53E02" w14:textId="77777777" w:rsidR="00F45575" w:rsidRDefault="00F45575" w:rsidP="0046002E">
      <w:pPr>
        <w:pStyle w:val="Heading2"/>
        <w:sectPr w:rsidR="00F45575" w:rsidSect="00DA20DE">
          <w:pgSz w:w="11906" w:h="16838"/>
          <w:pgMar w:top="720" w:right="720" w:bottom="720" w:left="720" w:header="720" w:footer="720" w:gutter="0"/>
          <w:cols w:space="720"/>
          <w:noEndnote/>
        </w:sectPr>
      </w:pPr>
    </w:p>
    <w:p w14:paraId="4E528F46" w14:textId="06BBACEA" w:rsidR="0046002E" w:rsidRDefault="0046002E" w:rsidP="0046002E">
      <w:pPr>
        <w:pStyle w:val="Heading2"/>
      </w:pPr>
      <w:r>
        <w:lastRenderedPageBreak/>
        <w:t>Resourcing the plan</w:t>
      </w:r>
    </w:p>
    <w:p w14:paraId="504F5CA0" w14:textId="77777777" w:rsidR="0046002E" w:rsidRDefault="0046002E" w:rsidP="0046002E">
      <w:r>
        <w:t>To support the community’s objectives expressed in Sustainable Sydney 2030, a long-term resourcing strategy is required as part of the integrated planning and reporting framework. This serves to both inform and test the aspirations expressed in the strategic plan and how the City’s share of the required actions might be achieved.</w:t>
      </w:r>
    </w:p>
    <w:p w14:paraId="0FA14B0F" w14:textId="77777777" w:rsidR="0046002E" w:rsidRDefault="0046002E" w:rsidP="0046002E">
      <w:r>
        <w:t>The resourcing strategy includes four components:</w:t>
      </w:r>
    </w:p>
    <w:p w14:paraId="39C92543" w14:textId="77777777" w:rsidR="0046002E" w:rsidRDefault="0046002E" w:rsidP="00F45575">
      <w:pPr>
        <w:pStyle w:val="ListBullet"/>
      </w:pPr>
      <w:proofErr w:type="gramStart"/>
      <w:r>
        <w:t>long</w:t>
      </w:r>
      <w:proofErr w:type="gramEnd"/>
      <w:r>
        <w:t>-term financial plan</w:t>
      </w:r>
    </w:p>
    <w:p w14:paraId="74A7589F" w14:textId="77777777" w:rsidR="0046002E" w:rsidRDefault="0046002E" w:rsidP="00F45575">
      <w:pPr>
        <w:pStyle w:val="ListBullet"/>
      </w:pPr>
      <w:proofErr w:type="gramStart"/>
      <w:r>
        <w:t>workforce</w:t>
      </w:r>
      <w:proofErr w:type="gramEnd"/>
      <w:r>
        <w:t xml:space="preserve"> strategy</w:t>
      </w:r>
    </w:p>
    <w:p w14:paraId="52FFD16F" w14:textId="77777777" w:rsidR="0046002E" w:rsidRDefault="0046002E" w:rsidP="00F45575">
      <w:pPr>
        <w:pStyle w:val="ListBullet"/>
      </w:pPr>
      <w:proofErr w:type="gramStart"/>
      <w:r>
        <w:t>asset</w:t>
      </w:r>
      <w:proofErr w:type="gramEnd"/>
      <w:r>
        <w:t xml:space="preserve"> management strategy</w:t>
      </w:r>
    </w:p>
    <w:p w14:paraId="3B126AF6" w14:textId="77777777" w:rsidR="0046002E" w:rsidRDefault="0046002E" w:rsidP="00F45575">
      <w:pPr>
        <w:pStyle w:val="ListBullet"/>
      </w:pPr>
      <w:proofErr w:type="gramStart"/>
      <w:r>
        <w:t>information</w:t>
      </w:r>
      <w:proofErr w:type="gramEnd"/>
      <w:r>
        <w:t xml:space="preserve"> and communication technology strategic plan.</w:t>
      </w:r>
    </w:p>
    <w:p w14:paraId="4C9E3ED3" w14:textId="77777777" w:rsidR="0046002E" w:rsidRDefault="0046002E" w:rsidP="0046002E">
      <w:r>
        <w:t>Costs for the principal activities undertaken by the City of Sydney under Sustainable Sydney 2030, including the continued provision of current services at the appropriate levels necessary to meet the objectives of the community strategic plan, are brought together in the long-term financial plan. This provides a 10-year view of the costs and what can be funded by the City of Sydney.</w:t>
      </w:r>
    </w:p>
    <w:p w14:paraId="6DDD0E39" w14:textId="77777777" w:rsidR="0046002E" w:rsidRDefault="0046002E" w:rsidP="0046002E">
      <w:r>
        <w:t>The City of Sydney’s workforce capacity to meet the objectives of the Sustainable Sydney 2030 and the broad challenges and responses to developing our future workforce are outlined in the workforce strategy.</w:t>
      </w:r>
    </w:p>
    <w:p w14:paraId="54779E49" w14:textId="77777777" w:rsidR="0046002E" w:rsidRDefault="0046002E" w:rsidP="0046002E">
      <w:r>
        <w:t>Asset management is a critical area of local government responsibilities, governed by legislated standards. The status, needs and resourcing plan for each key asset area in the City’s care are shown through the Asset Management Strategy.</w:t>
      </w:r>
    </w:p>
    <w:p w14:paraId="0C0040D9" w14:textId="77777777" w:rsidR="0046002E" w:rsidRDefault="0046002E" w:rsidP="0046002E">
      <w:r>
        <w:t>The Information, Communication and Technology (ICT) plan establishes a roadmap to ensure that ICT facilities, initiatives and resourcing are aligned with the strategic goals of the organisation.</w:t>
      </w:r>
    </w:p>
    <w:p w14:paraId="00C46EA5" w14:textId="77777777" w:rsidR="0046002E" w:rsidRDefault="0046002E" w:rsidP="0046002E">
      <w:r>
        <w:t>The plan will provide a framework for the City’s business units to develop, upgrade and transform the nature and substance of services to clients and communities in order to deliver on Sustainable Sydney 2030 outcomes and targets.</w:t>
      </w:r>
    </w:p>
    <w:p w14:paraId="0AD5710F" w14:textId="77777777" w:rsidR="0046002E" w:rsidRDefault="0046002E" w:rsidP="0046002E">
      <w:pPr>
        <w:pStyle w:val="Heading2"/>
      </w:pPr>
      <w:r>
        <w:t>Monitoring progress</w:t>
      </w:r>
    </w:p>
    <w:p w14:paraId="395EFA02" w14:textId="77777777" w:rsidR="0046002E" w:rsidRDefault="0046002E" w:rsidP="0046002E">
      <w:r>
        <w:t>Monitoring for a sustainable Sydney is a multi-layered process. Sustainable Sydney 2030, as the community strategic plan, requires a monitoring report against broad sustainability indicators for the community and area as a whole.</w:t>
      </w:r>
    </w:p>
    <w:p w14:paraId="0BA9EE7E" w14:textId="77777777" w:rsidR="0046002E" w:rsidRDefault="0046002E" w:rsidP="0046002E">
      <w:r>
        <w:t>The delivery program and annual operational plan are monitored through half-yearly, annual and four-yearly performance reports and quarterly and yearly financial reports to Council.</w:t>
      </w:r>
    </w:p>
    <w:p w14:paraId="112F05C8" w14:textId="77777777" w:rsidR="0046002E" w:rsidRDefault="0046002E" w:rsidP="0046002E">
      <w:r>
        <w:t>The City has also undertaken a major project to establish a comprehensive set of community wellbeing indicators that measure progress across social, cultural, environmental, economic and democratic perspectives.</w:t>
      </w:r>
    </w:p>
    <w:p w14:paraId="53FD915D" w14:textId="77777777" w:rsidR="0046002E" w:rsidRDefault="0046002E" w:rsidP="0046002E">
      <w:r>
        <w:t>The annual community indicators add a further dimension to monitoring and reporting on Sustainable Sydney 2030 and to the evidence base for integrated planning and reporting.</w:t>
      </w:r>
    </w:p>
    <w:p w14:paraId="43E013D7" w14:textId="77777777" w:rsidR="00F45575" w:rsidRDefault="00F45575" w:rsidP="0046002E">
      <w:pPr>
        <w:pStyle w:val="Heading2"/>
        <w:sectPr w:rsidR="00F45575" w:rsidSect="00DA20DE">
          <w:pgSz w:w="11906" w:h="16838"/>
          <w:pgMar w:top="720" w:right="720" w:bottom="720" w:left="720" w:header="720" w:footer="720" w:gutter="0"/>
          <w:cols w:space="720"/>
          <w:noEndnote/>
        </w:sectPr>
      </w:pPr>
    </w:p>
    <w:p w14:paraId="41BE701B" w14:textId="3D88CAFD" w:rsidR="0046002E" w:rsidRDefault="0046002E" w:rsidP="0046002E">
      <w:pPr>
        <w:pStyle w:val="Heading2"/>
      </w:pPr>
      <w:r>
        <w:lastRenderedPageBreak/>
        <w:t>Strategic Directions – Sustainable Sydney 2030</w:t>
      </w:r>
    </w:p>
    <w:p w14:paraId="41DF950C" w14:textId="77777777" w:rsidR="0046002E" w:rsidRDefault="0046002E" w:rsidP="0046002E">
      <w:pPr>
        <w:pStyle w:val="Heading3"/>
      </w:pPr>
      <w:r>
        <w:t>Strategic Direction 1 – A globally competitive and innovative city</w:t>
      </w:r>
    </w:p>
    <w:p w14:paraId="3965D403" w14:textId="77777777" w:rsidR="0046002E" w:rsidRDefault="0046002E" w:rsidP="0046002E">
      <w:r>
        <w:t xml:space="preserve">Keeping Sydney globally competitive is central to </w:t>
      </w:r>
      <w:proofErr w:type="gramStart"/>
      <w:r>
        <w:t>Sydney’s</w:t>
      </w:r>
      <w:proofErr w:type="gramEnd"/>
      <w:r>
        <w:t xml:space="preserve"> and Australia’s future. The City must focus on the global economy and sustained innovation to ensure continuing prosperity.</w:t>
      </w:r>
    </w:p>
    <w:p w14:paraId="12834B16" w14:textId="77777777" w:rsidR="0046002E" w:rsidRDefault="0046002E" w:rsidP="0046002E">
      <w:pPr>
        <w:pStyle w:val="Heading3"/>
      </w:pPr>
      <w:r>
        <w:t>Strategic Direction 2 – A leading environmental performer</w:t>
      </w:r>
    </w:p>
    <w:p w14:paraId="51E45638" w14:textId="77777777" w:rsidR="0046002E" w:rsidRDefault="0046002E" w:rsidP="0046002E">
      <w:r>
        <w:t>The City of Sydney has adopted ambitious greenhouse gas emission reduction targets and will work towards a sustainable future for the city’s use of water, energy and waste.</w:t>
      </w:r>
    </w:p>
    <w:p w14:paraId="3FCC8A45" w14:textId="77777777" w:rsidR="0046002E" w:rsidRDefault="0046002E" w:rsidP="0046002E">
      <w:pPr>
        <w:pStyle w:val="Heading3"/>
      </w:pPr>
      <w:r>
        <w:t>Strategic Direction 3 – Integrated transport for a connected city</w:t>
      </w:r>
    </w:p>
    <w:p w14:paraId="24E1506F" w14:textId="77777777" w:rsidR="0046002E" w:rsidRDefault="0046002E" w:rsidP="0046002E">
      <w:r>
        <w:t>Quality transport will be a major driver to sustainability – the city must offer a variety of effective and affordable transport options.</w:t>
      </w:r>
    </w:p>
    <w:p w14:paraId="72D78438" w14:textId="77777777" w:rsidR="0046002E" w:rsidRDefault="0046002E" w:rsidP="0046002E">
      <w:pPr>
        <w:pStyle w:val="Heading3"/>
      </w:pPr>
      <w:r>
        <w:t>Strategic Direction 4 – A city for walking and cycling</w:t>
      </w:r>
    </w:p>
    <w:p w14:paraId="50F846A3" w14:textId="77777777" w:rsidR="0046002E" w:rsidRDefault="0046002E" w:rsidP="0046002E">
      <w:r>
        <w:t>A safe and attractive walking and cycling network linking the city’s streets, parks and open spaces.</w:t>
      </w:r>
    </w:p>
    <w:p w14:paraId="5FBAC370" w14:textId="77777777" w:rsidR="0046002E" w:rsidRDefault="0046002E" w:rsidP="0046002E">
      <w:pPr>
        <w:pStyle w:val="Heading3"/>
      </w:pPr>
      <w:r>
        <w:t>Strategic Direction 5 – A lively and engaging city centre</w:t>
      </w:r>
    </w:p>
    <w:p w14:paraId="1AE892EE" w14:textId="77777777" w:rsidR="0046002E" w:rsidRDefault="0046002E" w:rsidP="0046002E">
      <w:r>
        <w:t>The city centre’s international iconic status will be maintained and enriched with an inviting streetscape and vibrant public spaces.</w:t>
      </w:r>
    </w:p>
    <w:p w14:paraId="675975DF" w14:textId="77777777" w:rsidR="0046002E" w:rsidRDefault="0046002E" w:rsidP="0046002E">
      <w:pPr>
        <w:pStyle w:val="Heading3"/>
      </w:pPr>
      <w:r>
        <w:t>Strategic Direction 6 – Vibrant local communities and economies</w:t>
      </w:r>
    </w:p>
    <w:p w14:paraId="6E0BDBCD" w14:textId="77777777" w:rsidR="0046002E" w:rsidRDefault="0046002E" w:rsidP="0046002E">
      <w:r>
        <w:t>Building communities and local economies by supporting diversity and innovation in the city’s 10 villages.</w:t>
      </w:r>
    </w:p>
    <w:p w14:paraId="57FC47F9" w14:textId="77777777" w:rsidR="0046002E" w:rsidRDefault="0046002E" w:rsidP="0046002E">
      <w:pPr>
        <w:pStyle w:val="Heading3"/>
      </w:pPr>
      <w:r>
        <w:t>Strategic Direction 7 – A cultural and creative city</w:t>
      </w:r>
    </w:p>
    <w:p w14:paraId="04620915" w14:textId="77777777" w:rsidR="0046002E" w:rsidRDefault="0046002E" w:rsidP="0046002E">
      <w:r>
        <w:t>A creative life where people can share traditions and lifestyles – celebrating Aboriginal and Torres Strait Islander culture, diversity and community.</w:t>
      </w:r>
    </w:p>
    <w:p w14:paraId="40031424" w14:textId="77777777" w:rsidR="0046002E" w:rsidRDefault="0046002E" w:rsidP="0046002E">
      <w:pPr>
        <w:pStyle w:val="Heading3"/>
      </w:pPr>
      <w:r>
        <w:t>Strategic Direction 8 – Housing for a diverse population</w:t>
      </w:r>
    </w:p>
    <w:p w14:paraId="512874AE" w14:textId="77777777" w:rsidR="0046002E" w:rsidRDefault="0046002E" w:rsidP="0046002E">
      <w:r>
        <w:t>A wider range of housing so people who provide vital City services can afford to live in the City.</w:t>
      </w:r>
    </w:p>
    <w:p w14:paraId="18111B9E" w14:textId="77777777" w:rsidR="0046002E" w:rsidRDefault="0046002E" w:rsidP="0046002E">
      <w:pPr>
        <w:pStyle w:val="Heading3"/>
      </w:pPr>
      <w:r>
        <w:t>Strategic Direction 9 – Sustainable development renewal and design</w:t>
      </w:r>
    </w:p>
    <w:p w14:paraId="635D3F28" w14:textId="77777777" w:rsidR="0046002E" w:rsidRDefault="0046002E" w:rsidP="0046002E">
      <w:r>
        <w:t>High quality urban design will bring liveability and greater sustainability.</w:t>
      </w:r>
    </w:p>
    <w:p w14:paraId="0B4CDBAB" w14:textId="77777777" w:rsidR="0046002E" w:rsidRDefault="0046002E" w:rsidP="0046002E">
      <w:pPr>
        <w:pStyle w:val="Heading3"/>
      </w:pPr>
      <w:r>
        <w:t>Strategic Direction 10 – Implementation through effective governance and partnerships</w:t>
      </w:r>
    </w:p>
    <w:p w14:paraId="1E93E572" w14:textId="77777777" w:rsidR="0046002E" w:rsidRDefault="0046002E" w:rsidP="0046002E">
      <w:proofErr w:type="gramStart"/>
      <w:r>
        <w:t>Partnerships across government, business and community; leadership in local, national and global city forums.</w:t>
      </w:r>
      <w:proofErr w:type="gramEnd"/>
    </w:p>
    <w:p w14:paraId="2AD61457" w14:textId="77777777" w:rsidR="0046002E" w:rsidRDefault="0046002E" w:rsidP="0046002E"/>
    <w:p w14:paraId="6666B800" w14:textId="77777777" w:rsidR="00000833" w:rsidRDefault="00000833" w:rsidP="0046002E">
      <w:pPr>
        <w:pStyle w:val="Heading1"/>
        <w:sectPr w:rsidR="00000833" w:rsidSect="00DA20DE">
          <w:pgSz w:w="11906" w:h="16838"/>
          <w:pgMar w:top="720" w:right="720" w:bottom="720" w:left="720" w:header="720" w:footer="720" w:gutter="0"/>
          <w:cols w:space="720"/>
          <w:noEndnote/>
        </w:sectPr>
      </w:pPr>
    </w:p>
    <w:p w14:paraId="71D723D8" w14:textId="4724B5FE" w:rsidR="0046002E" w:rsidRDefault="0046002E" w:rsidP="0046002E">
      <w:pPr>
        <w:pStyle w:val="Heading1"/>
      </w:pPr>
      <w:r>
        <w:lastRenderedPageBreak/>
        <w:t>Legislative requirements</w:t>
      </w:r>
    </w:p>
    <w:p w14:paraId="6587184B" w14:textId="77777777" w:rsidR="0046002E" w:rsidRDefault="0046002E" w:rsidP="0046002E">
      <w:pPr>
        <w:pStyle w:val="Heading1"/>
      </w:pPr>
    </w:p>
    <w:p w14:paraId="0ABBD4C9" w14:textId="77777777" w:rsidR="0046002E" w:rsidRDefault="0046002E" w:rsidP="0046002E">
      <w:pPr>
        <w:pStyle w:val="Heading2"/>
      </w:pPr>
      <w:r>
        <w:t>Local Government Act 1993 No.30</w:t>
      </w:r>
    </w:p>
    <w:p w14:paraId="62DEC6D5" w14:textId="77777777" w:rsidR="0046002E" w:rsidRDefault="0046002E" w:rsidP="0046002E">
      <w:pPr>
        <w:pStyle w:val="Heading3"/>
      </w:pPr>
      <w:proofErr w:type="gramStart"/>
      <w:r>
        <w:t>s428</w:t>
      </w:r>
      <w:proofErr w:type="gramEnd"/>
      <w:r>
        <w:t xml:space="preserve"> (1) Preparation of report</w:t>
      </w:r>
    </w:p>
    <w:p w14:paraId="177ED2D7" w14:textId="77777777" w:rsidR="0046002E" w:rsidRDefault="0046002E" w:rsidP="0046002E">
      <w:r>
        <w:t>An assessment of City’s performance for the year 2015/16 with respect to the objectives and targets in its delivery program is attached to this report and is available on cityofsydney.nsw.gov.au</w:t>
      </w:r>
    </w:p>
    <w:p w14:paraId="776B4670" w14:textId="77777777" w:rsidR="0046002E" w:rsidRDefault="0046002E" w:rsidP="0046002E">
      <w:pPr>
        <w:pStyle w:val="Heading3"/>
      </w:pPr>
      <w:r>
        <w:t>S428 (2) Inclusion of end-of-term report</w:t>
      </w:r>
    </w:p>
    <w:p w14:paraId="697A29B3" w14:textId="77777777" w:rsidR="0046002E" w:rsidRDefault="0046002E" w:rsidP="0046002E">
      <w:r>
        <w:t>The City’s end-of-term report for 2012/13 – 2015/16 is attached to this report and is available on cityofsydney.nsw.gov.au. The report outlines the council’s achievements in implementing the community strategic plan over the previous four years.</w:t>
      </w:r>
    </w:p>
    <w:p w14:paraId="0E9EB157" w14:textId="77777777" w:rsidR="0046002E" w:rsidRDefault="0046002E" w:rsidP="0046002E">
      <w:pPr>
        <w:pStyle w:val="Heading3"/>
      </w:pPr>
      <w:proofErr w:type="gramStart"/>
      <w:r>
        <w:t>s428</w:t>
      </w:r>
      <w:proofErr w:type="gramEnd"/>
      <w:r>
        <w:t xml:space="preserve"> (3) Preparation of report</w:t>
      </w:r>
    </w:p>
    <w:p w14:paraId="79060D00" w14:textId="77777777" w:rsidR="0046002E" w:rsidRDefault="0046002E" w:rsidP="0046002E">
      <w:pPr>
        <w:rPr>
          <w:rStyle w:val="italic"/>
        </w:rPr>
      </w:pPr>
      <w:r>
        <w:t xml:space="preserve">This annual report has been developed in accordance with the guidelines referred to in the </w:t>
      </w:r>
      <w:r>
        <w:rPr>
          <w:rStyle w:val="italic"/>
        </w:rPr>
        <w:t>Local Government Act 1993, s406 Integrated Planning and Reporting Guidelines</w:t>
      </w:r>
      <w:r>
        <w:t xml:space="preserve"> and the </w:t>
      </w:r>
      <w:r>
        <w:rPr>
          <w:rStyle w:val="italic"/>
        </w:rPr>
        <w:t>Local Government (General) Regulation 2005, s217.</w:t>
      </w:r>
    </w:p>
    <w:p w14:paraId="782DB441" w14:textId="77777777" w:rsidR="0046002E" w:rsidRDefault="0046002E" w:rsidP="0046002E">
      <w:r>
        <w:t>An online version of the City of Sydney 2015/16 Annual Report has been provided to the Minister for Local Government.</w:t>
      </w:r>
    </w:p>
    <w:p w14:paraId="0C691A2D" w14:textId="77777777" w:rsidR="0046002E" w:rsidRDefault="0046002E" w:rsidP="0046002E">
      <w:pPr>
        <w:pStyle w:val="Heading3"/>
      </w:pPr>
      <w:proofErr w:type="gramStart"/>
      <w:r>
        <w:t>s428</w:t>
      </w:r>
      <w:proofErr w:type="gramEnd"/>
      <w:r>
        <w:t xml:space="preserve"> (4) (a) Financial statements</w:t>
      </w:r>
    </w:p>
    <w:p w14:paraId="371DEDDD" w14:textId="77777777" w:rsidR="0046002E" w:rsidRDefault="0046002E" w:rsidP="0046002E">
      <w:r>
        <w:t xml:space="preserve">The City of Sydney’s audited financial reports for the 2015/16 financial </w:t>
      </w:r>
      <w:proofErr w:type="gramStart"/>
      <w:r>
        <w:t>year</w:t>
      </w:r>
      <w:proofErr w:type="gramEnd"/>
      <w:r>
        <w:t xml:space="preserve"> are attached to this report and available on cityofsydney.nsw.gov.au (see General Purpose Financial Statements, Special Purpose Financial Statements and Special Schedules).</w:t>
      </w:r>
    </w:p>
    <w:p w14:paraId="123B15FF" w14:textId="77777777" w:rsidR="0046002E" w:rsidRDefault="0046002E" w:rsidP="0046002E">
      <w:pPr>
        <w:pStyle w:val="Heading3"/>
      </w:pPr>
      <w:proofErr w:type="gramStart"/>
      <w:r>
        <w:t>s428</w:t>
      </w:r>
      <w:proofErr w:type="gramEnd"/>
      <w:r>
        <w:t xml:space="preserve"> (4) (b) Other information</w:t>
      </w:r>
    </w:p>
    <w:p w14:paraId="7FC7A1E3" w14:textId="77777777" w:rsidR="0046002E" w:rsidRDefault="0046002E" w:rsidP="0046002E">
      <w:r>
        <w:t>This report includes other information as per the Integrated Planning and Reporting Guidelines, the Local Government Act 1993 and other requirements</w:t>
      </w:r>
    </w:p>
    <w:p w14:paraId="289A81E5" w14:textId="77777777" w:rsidR="0046002E" w:rsidRDefault="0046002E" w:rsidP="0046002E">
      <w:pPr>
        <w:pStyle w:val="Heading3"/>
      </w:pPr>
      <w:proofErr w:type="gramStart"/>
      <w:r>
        <w:t>s428</w:t>
      </w:r>
      <w:proofErr w:type="gramEnd"/>
      <w:r>
        <w:t xml:space="preserve"> (5) Send to the Minister</w:t>
      </w:r>
    </w:p>
    <w:p w14:paraId="4A75EE8E" w14:textId="77777777" w:rsidR="0046002E" w:rsidRDefault="0046002E" w:rsidP="0046002E">
      <w:r>
        <w:t>A copy of the annual report has been placed on cityofsydney.nsw.gov.au and a link provided to the Minister.</w:t>
      </w:r>
    </w:p>
    <w:p w14:paraId="294D988D" w14:textId="77777777" w:rsidR="0046002E" w:rsidRDefault="0046002E" w:rsidP="0046002E">
      <w:pPr>
        <w:pStyle w:val="Heading3"/>
      </w:pPr>
      <w:proofErr w:type="gramStart"/>
      <w:r>
        <w:t>s428</w:t>
      </w:r>
      <w:proofErr w:type="gramEnd"/>
      <w:r>
        <w:t xml:space="preserve"> (A) State of the Environment Report</w:t>
      </w:r>
    </w:p>
    <w:p w14:paraId="20E22055" w14:textId="77777777" w:rsidR="0046002E" w:rsidRDefault="0046002E" w:rsidP="0046002E">
      <w:r>
        <w:t>A state of the environment report is attached to this report and is available on cityofsydney.nsw.gov.au. The report outlines environmental issues in the local government area relevant to the objectives in the community strategic plan (environmental objectives).</w:t>
      </w:r>
    </w:p>
    <w:p w14:paraId="5BB774D6" w14:textId="77777777" w:rsidR="00000833" w:rsidRDefault="00000833" w:rsidP="0046002E">
      <w:pPr>
        <w:pStyle w:val="Heading2"/>
        <w:sectPr w:rsidR="00000833" w:rsidSect="00DA20DE">
          <w:pgSz w:w="11906" w:h="16838"/>
          <w:pgMar w:top="720" w:right="720" w:bottom="720" w:left="720" w:header="720" w:footer="720" w:gutter="0"/>
          <w:cols w:space="720"/>
          <w:noEndnote/>
        </w:sectPr>
      </w:pPr>
    </w:p>
    <w:p w14:paraId="1DFF1ED1" w14:textId="0DADB2F7" w:rsidR="0046002E" w:rsidRDefault="0046002E" w:rsidP="0046002E">
      <w:pPr>
        <w:pStyle w:val="Heading2"/>
      </w:pPr>
      <w:r>
        <w:lastRenderedPageBreak/>
        <w:t>Local Government (General) Regulation 2005 Part 5</w:t>
      </w:r>
    </w:p>
    <w:p w14:paraId="5F4E0BC5" w14:textId="77777777" w:rsidR="0046002E" w:rsidRDefault="0046002E" w:rsidP="0046002E">
      <w:r>
        <w:t>Clause 132 Rates and charges written off</w:t>
      </w:r>
    </w:p>
    <w:p w14:paraId="50266838" w14:textId="77777777" w:rsidR="0046002E" w:rsidRDefault="0046002E" w:rsidP="0046002E">
      <w:r>
        <w:t>The following rates and charges were written off during the year:</w:t>
      </w:r>
    </w:p>
    <w:p w14:paraId="6C791C82" w14:textId="77777777" w:rsidR="0046002E" w:rsidRDefault="0046002E" w:rsidP="0046002E">
      <w:r>
        <w:t>Written off under s575 LGA 1993</w:t>
      </w:r>
    </w:p>
    <w:p w14:paraId="7D47A434" w14:textId="77777777" w:rsidR="0046002E" w:rsidRDefault="0046002E" w:rsidP="00000833">
      <w:pPr>
        <w:tabs>
          <w:tab w:val="right" w:pos="5670"/>
        </w:tabs>
      </w:pPr>
      <w:r>
        <w:t xml:space="preserve">Mandatory pensioner rates </w:t>
      </w:r>
      <w:r>
        <w:br/>
        <w:t>and charge reduction*</w:t>
      </w:r>
      <w:r>
        <w:tab/>
      </w:r>
      <w:r>
        <w:rPr>
          <w:rStyle w:val="medium"/>
        </w:rPr>
        <w:t>$695,274</w:t>
      </w:r>
    </w:p>
    <w:p w14:paraId="40735E32" w14:textId="77777777" w:rsidR="0046002E" w:rsidRDefault="0046002E" w:rsidP="00000833">
      <w:pPr>
        <w:tabs>
          <w:tab w:val="right" w:pos="5670"/>
        </w:tabs>
      </w:pPr>
      <w:r>
        <w:t>Written-off under s583 LGA 1993</w:t>
      </w:r>
    </w:p>
    <w:p w14:paraId="24F16F05" w14:textId="77777777" w:rsidR="0046002E" w:rsidRDefault="0046002E" w:rsidP="00000833">
      <w:pPr>
        <w:tabs>
          <w:tab w:val="right" w:pos="5670"/>
        </w:tabs>
        <w:rPr>
          <w:rStyle w:val="medium"/>
        </w:rPr>
      </w:pPr>
      <w:r>
        <w:t xml:space="preserve">Current pensioner rates </w:t>
      </w:r>
      <w:r>
        <w:br/>
        <w:t>and charges written-off</w:t>
      </w:r>
      <w:r>
        <w:tab/>
      </w:r>
      <w:r>
        <w:rPr>
          <w:rStyle w:val="medium"/>
        </w:rPr>
        <w:t>$2,574,306</w:t>
      </w:r>
    </w:p>
    <w:p w14:paraId="5D3CD7E6" w14:textId="77777777" w:rsidR="0046002E" w:rsidRDefault="0046002E" w:rsidP="00000833">
      <w:pPr>
        <w:tabs>
          <w:tab w:val="right" w:pos="5670"/>
        </w:tabs>
        <w:rPr>
          <w:rStyle w:val="medium"/>
        </w:rPr>
      </w:pPr>
      <w:r>
        <w:tab/>
      </w:r>
      <w:r>
        <w:rPr>
          <w:rStyle w:val="medium"/>
        </w:rPr>
        <w:t>$3,269,580</w:t>
      </w:r>
    </w:p>
    <w:p w14:paraId="02337E88" w14:textId="77777777" w:rsidR="0046002E" w:rsidRDefault="0046002E" w:rsidP="00000833">
      <w:pPr>
        <w:tabs>
          <w:tab w:val="right" w:pos="5670"/>
        </w:tabs>
      </w:pPr>
      <w:r>
        <w:t>Written off under s595 LGA 1993</w:t>
      </w:r>
    </w:p>
    <w:p w14:paraId="0C89D112" w14:textId="77777777" w:rsidR="0046002E" w:rsidRDefault="0046002E" w:rsidP="00000833">
      <w:pPr>
        <w:tabs>
          <w:tab w:val="right" w:pos="5670"/>
        </w:tabs>
        <w:rPr>
          <w:rStyle w:val="medium"/>
        </w:rPr>
      </w:pPr>
      <w:r>
        <w:t>Postponed rates written off</w:t>
      </w:r>
      <w:r>
        <w:tab/>
      </w:r>
      <w:r>
        <w:rPr>
          <w:rStyle w:val="medium"/>
        </w:rPr>
        <w:t>$9,736</w:t>
      </w:r>
    </w:p>
    <w:p w14:paraId="1E2652B8" w14:textId="77777777" w:rsidR="0046002E" w:rsidRDefault="0046002E" w:rsidP="00000833">
      <w:pPr>
        <w:tabs>
          <w:tab w:val="right" w:pos="5670"/>
        </w:tabs>
      </w:pPr>
      <w:r>
        <w:t>Written off under s607 LGA 1993</w:t>
      </w:r>
    </w:p>
    <w:p w14:paraId="3F4029A3" w14:textId="77777777" w:rsidR="0046002E" w:rsidRDefault="0046002E" w:rsidP="00000833">
      <w:pPr>
        <w:tabs>
          <w:tab w:val="right" w:pos="5670"/>
        </w:tabs>
      </w:pPr>
      <w:r>
        <w:t>Rates doubtful debts written off</w:t>
      </w:r>
      <w:r>
        <w:tab/>
      </w:r>
      <w:r>
        <w:rPr>
          <w:rStyle w:val="medium"/>
        </w:rPr>
        <w:t>$83,946</w:t>
      </w:r>
    </w:p>
    <w:p w14:paraId="1B8A23C7" w14:textId="77777777" w:rsidR="0046002E" w:rsidRDefault="0046002E" w:rsidP="00000833">
      <w:pPr>
        <w:tabs>
          <w:tab w:val="right" w:pos="5670"/>
        </w:tabs>
      </w:pPr>
      <w:r>
        <w:t>Small balances written off</w:t>
      </w:r>
      <w:r>
        <w:tab/>
      </w:r>
      <w:r>
        <w:rPr>
          <w:rStyle w:val="medium"/>
        </w:rPr>
        <w:t>$4,270</w:t>
      </w:r>
    </w:p>
    <w:p w14:paraId="1D8B4517" w14:textId="77777777" w:rsidR="0046002E" w:rsidRDefault="0046002E" w:rsidP="00000833">
      <w:pPr>
        <w:tabs>
          <w:tab w:val="right" w:pos="5670"/>
        </w:tabs>
      </w:pPr>
      <w:r>
        <w:tab/>
      </w:r>
      <w:r>
        <w:rPr>
          <w:rStyle w:val="medium"/>
        </w:rPr>
        <w:t>$97,951</w:t>
      </w:r>
    </w:p>
    <w:p w14:paraId="02E634E3" w14:textId="77777777" w:rsidR="0046002E" w:rsidRDefault="0046002E" w:rsidP="00000833">
      <w:pPr>
        <w:tabs>
          <w:tab w:val="right" w:pos="5670"/>
        </w:tabs>
        <w:rPr>
          <w:rStyle w:val="bold"/>
        </w:rPr>
      </w:pPr>
      <w:r>
        <w:rPr>
          <w:rStyle w:val="bold"/>
        </w:rPr>
        <w:t>Total</w:t>
      </w:r>
      <w:r>
        <w:rPr>
          <w:rStyle w:val="bold"/>
        </w:rPr>
        <w:tab/>
        <w:t>$3,367,531</w:t>
      </w:r>
    </w:p>
    <w:p w14:paraId="54879E6A" w14:textId="77777777" w:rsidR="0046002E" w:rsidRDefault="0046002E" w:rsidP="0046002E">
      <w:r>
        <w:t xml:space="preserve">* </w:t>
      </w:r>
      <w:r>
        <w:br/>
        <w:t>An amount of $382,400, representing 55 per cent of the mandatory pensioner reduction, is subsidised by the state government.</w:t>
      </w:r>
    </w:p>
    <w:p w14:paraId="71D519F4" w14:textId="77777777" w:rsidR="0046002E" w:rsidRDefault="0046002E" w:rsidP="0046002E"/>
    <w:p w14:paraId="1751A77F" w14:textId="77777777" w:rsidR="0046002E" w:rsidRDefault="0046002E" w:rsidP="0046002E">
      <w:pPr>
        <w:pStyle w:val="Heading2"/>
      </w:pPr>
      <w:r>
        <w:t>Clause 217 (1) (a) Overseas visits</w:t>
      </w:r>
    </w:p>
    <w:p w14:paraId="32935E5F" w14:textId="77777777" w:rsidR="0046002E" w:rsidRDefault="0046002E" w:rsidP="0046002E">
      <w:proofErr w:type="gramStart"/>
      <w:r>
        <w:t>Details of overseas visits</w:t>
      </w:r>
      <w:proofErr w:type="gramEnd"/>
      <w:r>
        <w:t xml:space="preserve"> undertaken during the year by Councillors, council staff and other persons representing the City (including visits sponsored by other organisations) are below.</w:t>
      </w:r>
    </w:p>
    <w:p w14:paraId="5A9834EE" w14:textId="77777777" w:rsidR="0046002E" w:rsidRDefault="0046002E" w:rsidP="0046002E">
      <w:r>
        <w:t>Overseas travel undertaken by Councillors and officers representing the City in 2015/16</w:t>
      </w:r>
    </w:p>
    <w:tbl>
      <w:tblPr>
        <w:tblW w:w="10065" w:type="dxa"/>
        <w:tblInd w:w="80" w:type="dxa"/>
        <w:tblLayout w:type="fixed"/>
        <w:tblCellMar>
          <w:left w:w="0" w:type="dxa"/>
          <w:right w:w="0" w:type="dxa"/>
        </w:tblCellMar>
        <w:tblLook w:val="0000" w:firstRow="0" w:lastRow="0" w:firstColumn="0" w:lastColumn="0" w:noHBand="0" w:noVBand="0"/>
      </w:tblPr>
      <w:tblGrid>
        <w:gridCol w:w="2552"/>
        <w:gridCol w:w="1559"/>
        <w:gridCol w:w="2126"/>
        <w:gridCol w:w="1418"/>
        <w:gridCol w:w="2410"/>
      </w:tblGrid>
      <w:tr w:rsidR="00BF130D" w14:paraId="1DBC27A3" w14:textId="77777777" w:rsidTr="00BF130D">
        <w:tblPrEx>
          <w:tblCellMar>
            <w:top w:w="0" w:type="dxa"/>
            <w:left w:w="0" w:type="dxa"/>
            <w:bottom w:w="0" w:type="dxa"/>
            <w:right w:w="0" w:type="dxa"/>
          </w:tblCellMar>
        </w:tblPrEx>
        <w:trPr>
          <w:trHeight w:val="60"/>
          <w:tblHeader/>
        </w:trPr>
        <w:tc>
          <w:tcPr>
            <w:tcW w:w="25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33872C" w14:textId="77777777" w:rsidR="0046002E" w:rsidRPr="00000833" w:rsidRDefault="0046002E">
            <w:pPr>
              <w:rPr>
                <w:b/>
              </w:rPr>
            </w:pPr>
            <w:r w:rsidRPr="00000833">
              <w:rPr>
                <w:b/>
              </w:rPr>
              <w:t>Purpose of travel</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D56E5C" w14:textId="77777777" w:rsidR="0046002E" w:rsidRPr="00000833" w:rsidRDefault="0046002E">
            <w:pPr>
              <w:rPr>
                <w:b/>
              </w:rPr>
            </w:pPr>
            <w:r w:rsidRPr="00000833">
              <w:rPr>
                <w:b/>
              </w:rPr>
              <w:t>Destination</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F7B549" w14:textId="77777777" w:rsidR="0046002E" w:rsidRPr="00000833" w:rsidRDefault="0046002E">
            <w:pPr>
              <w:rPr>
                <w:b/>
              </w:rPr>
            </w:pPr>
            <w:r w:rsidRPr="00000833">
              <w:rPr>
                <w:b/>
              </w:rPr>
              <w:t>Officer</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F280B7" w14:textId="77777777" w:rsidR="0046002E" w:rsidRPr="00000833" w:rsidRDefault="0046002E">
            <w:pPr>
              <w:rPr>
                <w:b/>
              </w:rPr>
            </w:pPr>
            <w:r w:rsidRPr="00000833">
              <w:rPr>
                <w:b/>
              </w:rPr>
              <w:t>Date</w:t>
            </w:r>
          </w:p>
        </w:tc>
        <w:tc>
          <w:tcPr>
            <w:tcW w:w="2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40EC75" w14:textId="77777777" w:rsidR="0046002E" w:rsidRPr="00000833" w:rsidRDefault="0046002E">
            <w:pPr>
              <w:rPr>
                <w:b/>
              </w:rPr>
            </w:pPr>
            <w:r w:rsidRPr="00000833">
              <w:rPr>
                <w:b/>
              </w:rPr>
              <w:t>Costs met by the City</w:t>
            </w:r>
          </w:p>
        </w:tc>
      </w:tr>
      <w:tr w:rsidR="00BF130D" w14:paraId="6D9E91FD" w14:textId="77777777" w:rsidTr="00BF130D">
        <w:tblPrEx>
          <w:tblCellMar>
            <w:top w:w="0" w:type="dxa"/>
            <w:left w:w="0" w:type="dxa"/>
            <w:bottom w:w="0" w:type="dxa"/>
            <w:right w:w="0" w:type="dxa"/>
          </w:tblCellMar>
        </w:tblPrEx>
        <w:trPr>
          <w:trHeight w:val="60"/>
        </w:trPr>
        <w:tc>
          <w:tcPr>
            <w:tcW w:w="25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49579A" w14:textId="77777777" w:rsidR="0046002E" w:rsidRDefault="0046002E">
            <w:r>
              <w:t>UNESCO Advisory Committee conference on Water &amp; Human Settlements of the Future</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B2A269" w14:textId="77777777" w:rsidR="0046002E" w:rsidRDefault="0046002E">
            <w:r>
              <w:t>Paris</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0D6C77" w14:textId="77777777" w:rsidR="0046002E" w:rsidRDefault="0046002E">
            <w:proofErr w:type="spellStart"/>
            <w:r>
              <w:t>Amit</w:t>
            </w:r>
            <w:proofErr w:type="spellEnd"/>
            <w:r>
              <w:t xml:space="preserve"> </w:t>
            </w:r>
            <w:proofErr w:type="spellStart"/>
            <w:r>
              <w:t>Chanan</w:t>
            </w:r>
            <w:proofErr w:type="spellEnd"/>
            <w:r>
              <w:t>, City Projects and Property Director</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06CE4D" w14:textId="77777777" w:rsidR="0046002E" w:rsidRDefault="0046002E">
            <w:r>
              <w:t>July 2015 and November 2015</w:t>
            </w:r>
          </w:p>
        </w:tc>
        <w:tc>
          <w:tcPr>
            <w:tcW w:w="2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2514E0" w14:textId="77777777" w:rsidR="0046002E" w:rsidRDefault="0046002E">
            <w:r>
              <w:t>Nil</w:t>
            </w:r>
          </w:p>
        </w:tc>
      </w:tr>
      <w:tr w:rsidR="00BF130D" w14:paraId="2BF72853" w14:textId="77777777" w:rsidTr="00BF130D">
        <w:tblPrEx>
          <w:tblCellMar>
            <w:top w:w="0" w:type="dxa"/>
            <w:left w:w="0" w:type="dxa"/>
            <w:bottom w:w="0" w:type="dxa"/>
            <w:right w:w="0" w:type="dxa"/>
          </w:tblCellMar>
        </w:tblPrEx>
        <w:trPr>
          <w:trHeight w:val="60"/>
        </w:trPr>
        <w:tc>
          <w:tcPr>
            <w:tcW w:w="25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539516" w14:textId="77777777" w:rsidR="0046002E" w:rsidRDefault="0046002E">
            <w:r>
              <w:t>Smart Water Grid International Conference 2015</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8B68B3" w14:textId="77777777" w:rsidR="0046002E" w:rsidRDefault="0046002E">
            <w:r>
              <w:t>Korea</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3C70AB" w14:textId="77777777" w:rsidR="0046002E" w:rsidRDefault="0046002E">
            <w:proofErr w:type="spellStart"/>
            <w:r>
              <w:t>Amit</w:t>
            </w:r>
            <w:proofErr w:type="spellEnd"/>
            <w:r>
              <w:t xml:space="preserve"> </w:t>
            </w:r>
            <w:proofErr w:type="spellStart"/>
            <w:r>
              <w:t>Chanan</w:t>
            </w:r>
            <w:proofErr w:type="spellEnd"/>
            <w:r>
              <w:t>, City Projects and Property Director</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BB4191" w14:textId="77777777" w:rsidR="0046002E" w:rsidRDefault="0046002E">
            <w:r>
              <w:t>October 2015</w:t>
            </w:r>
          </w:p>
        </w:tc>
        <w:tc>
          <w:tcPr>
            <w:tcW w:w="2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CF0B74" w14:textId="77777777" w:rsidR="0046002E" w:rsidRDefault="0046002E">
            <w:r>
              <w:t>Nil</w:t>
            </w:r>
          </w:p>
        </w:tc>
      </w:tr>
      <w:tr w:rsidR="00BF130D" w14:paraId="481BD45F" w14:textId="77777777" w:rsidTr="00BF130D">
        <w:tblPrEx>
          <w:tblCellMar>
            <w:top w:w="0" w:type="dxa"/>
            <w:left w:w="0" w:type="dxa"/>
            <w:bottom w:w="0" w:type="dxa"/>
            <w:right w:w="0" w:type="dxa"/>
          </w:tblCellMar>
        </w:tblPrEx>
        <w:trPr>
          <w:trHeight w:val="60"/>
        </w:trPr>
        <w:tc>
          <w:tcPr>
            <w:tcW w:w="25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D2C10F" w14:textId="77777777" w:rsidR="0046002E" w:rsidRDefault="0046002E">
            <w:r>
              <w:t>100 Resilient Cities Leaders-Milan Network Summit</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452C2D" w14:textId="77777777" w:rsidR="0046002E" w:rsidRDefault="0046002E">
            <w:r>
              <w:t>Dubai/Italy/London</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BC7805" w14:textId="77777777" w:rsidR="0046002E" w:rsidRDefault="0046002E">
            <w:r>
              <w:t>Lord Mayor Clover Moore</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54F7BC" w14:textId="77777777" w:rsidR="0046002E" w:rsidRDefault="0046002E">
            <w:r>
              <w:t>October 2015</w:t>
            </w:r>
          </w:p>
        </w:tc>
        <w:tc>
          <w:tcPr>
            <w:tcW w:w="2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B0CFAD" w14:textId="77777777" w:rsidR="0046002E" w:rsidRDefault="0046002E">
            <w:r>
              <w:t>Incidentals and partial accommodation expenses</w:t>
            </w:r>
          </w:p>
        </w:tc>
      </w:tr>
      <w:tr w:rsidR="00BF130D" w14:paraId="7ECBEDB6" w14:textId="77777777" w:rsidTr="00BF130D">
        <w:tblPrEx>
          <w:tblCellMar>
            <w:top w:w="0" w:type="dxa"/>
            <w:left w:w="0" w:type="dxa"/>
            <w:bottom w:w="0" w:type="dxa"/>
            <w:right w:w="0" w:type="dxa"/>
          </w:tblCellMar>
        </w:tblPrEx>
        <w:trPr>
          <w:trHeight w:val="60"/>
        </w:trPr>
        <w:tc>
          <w:tcPr>
            <w:tcW w:w="25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AF2703" w14:textId="77777777" w:rsidR="0046002E" w:rsidRDefault="0046002E">
            <w:r>
              <w:t xml:space="preserve">100 Resilient Cities </w:t>
            </w:r>
            <w:r>
              <w:lastRenderedPageBreak/>
              <w:t>Leaders-Milan Network Summit/Dubai Architectural Tour</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788A83" w14:textId="77777777" w:rsidR="0046002E" w:rsidRDefault="0046002E">
            <w:r>
              <w:lastRenderedPageBreak/>
              <w:t>Dubai/Italy/L</w:t>
            </w:r>
            <w:r>
              <w:lastRenderedPageBreak/>
              <w:t>ondon</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669723" w14:textId="77777777" w:rsidR="0046002E" w:rsidRDefault="0046002E">
            <w:r>
              <w:lastRenderedPageBreak/>
              <w:t xml:space="preserve">James </w:t>
            </w:r>
            <w:proofErr w:type="spellStart"/>
            <w:r>
              <w:t>Zanotto</w:t>
            </w:r>
            <w:proofErr w:type="spellEnd"/>
            <w:r>
              <w:t xml:space="preserve">, </w:t>
            </w:r>
            <w:r>
              <w:lastRenderedPageBreak/>
              <w:t>Chief of Staff – Office Of The Lord Mayor</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C0E17E" w14:textId="77777777" w:rsidR="0046002E" w:rsidRDefault="0046002E">
            <w:r>
              <w:lastRenderedPageBreak/>
              <w:t xml:space="preserve">October </w:t>
            </w:r>
            <w:r>
              <w:lastRenderedPageBreak/>
              <w:t>2015</w:t>
            </w:r>
          </w:p>
        </w:tc>
        <w:tc>
          <w:tcPr>
            <w:tcW w:w="2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979F6D" w14:textId="77777777" w:rsidR="0046002E" w:rsidRDefault="0046002E">
            <w:r>
              <w:lastRenderedPageBreak/>
              <w:t xml:space="preserve">Airfares, </w:t>
            </w:r>
            <w:r>
              <w:lastRenderedPageBreak/>
              <w:t>accommodation and incidentals</w:t>
            </w:r>
          </w:p>
        </w:tc>
      </w:tr>
      <w:tr w:rsidR="00BF130D" w14:paraId="36BA9306" w14:textId="77777777" w:rsidTr="00BF130D">
        <w:tblPrEx>
          <w:tblCellMar>
            <w:top w:w="0" w:type="dxa"/>
            <w:left w:w="0" w:type="dxa"/>
            <w:bottom w:w="0" w:type="dxa"/>
            <w:right w:w="0" w:type="dxa"/>
          </w:tblCellMar>
        </w:tblPrEx>
        <w:trPr>
          <w:trHeight w:val="60"/>
        </w:trPr>
        <w:tc>
          <w:tcPr>
            <w:tcW w:w="25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6B6C81" w14:textId="77777777" w:rsidR="0046002E" w:rsidRDefault="0046002E">
            <w:r>
              <w:lastRenderedPageBreak/>
              <w:t>Conference of the Parties to the United Nations Convention on Climate Change (COP21)</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2E87C6" w14:textId="77777777" w:rsidR="0046002E" w:rsidRDefault="0046002E">
            <w:r>
              <w:t>Paris/Singapore</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1B9AF5" w14:textId="77777777" w:rsidR="0046002E" w:rsidRDefault="0046002E">
            <w:r>
              <w:t>Lord Mayor Clover Moore</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1495A7" w14:textId="77777777" w:rsidR="0046002E" w:rsidRDefault="0046002E">
            <w:r>
              <w:t>December 2015</w:t>
            </w:r>
          </w:p>
        </w:tc>
        <w:tc>
          <w:tcPr>
            <w:tcW w:w="2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BDE9AE" w14:textId="77777777" w:rsidR="0046002E" w:rsidRDefault="0046002E">
            <w:r>
              <w:t>Airfares, accommodation and incidentals</w:t>
            </w:r>
          </w:p>
        </w:tc>
      </w:tr>
      <w:tr w:rsidR="00BF130D" w14:paraId="17849D87" w14:textId="77777777" w:rsidTr="00BF130D">
        <w:tblPrEx>
          <w:tblCellMar>
            <w:top w:w="0" w:type="dxa"/>
            <w:left w:w="0" w:type="dxa"/>
            <w:bottom w:w="0" w:type="dxa"/>
            <w:right w:w="0" w:type="dxa"/>
          </w:tblCellMar>
        </w:tblPrEx>
        <w:trPr>
          <w:trHeight w:val="60"/>
        </w:trPr>
        <w:tc>
          <w:tcPr>
            <w:tcW w:w="25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A72CB7" w14:textId="77777777" w:rsidR="0046002E" w:rsidRDefault="0046002E">
            <w:r>
              <w:t>COP21</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6B32A8" w14:textId="77777777" w:rsidR="0046002E" w:rsidRDefault="0046002E">
            <w:r>
              <w:t>Paris/Singapore</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83507D" w14:textId="77777777" w:rsidR="0046002E" w:rsidRDefault="0046002E">
            <w:proofErr w:type="spellStart"/>
            <w:r>
              <w:t>Shehana</w:t>
            </w:r>
            <w:proofErr w:type="spellEnd"/>
            <w:r>
              <w:t xml:space="preserve"> </w:t>
            </w:r>
            <w:proofErr w:type="spellStart"/>
            <w:r>
              <w:t>Teixeira</w:t>
            </w:r>
            <w:proofErr w:type="spellEnd"/>
            <w:r>
              <w:t>, Deputy Chief Of Staff – Office Of The Lord Mayor</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B3B61C" w14:textId="77777777" w:rsidR="0046002E" w:rsidRDefault="0046002E">
            <w:r>
              <w:t>December 2015</w:t>
            </w:r>
          </w:p>
        </w:tc>
        <w:tc>
          <w:tcPr>
            <w:tcW w:w="2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5E1CD3" w14:textId="77777777" w:rsidR="0046002E" w:rsidRDefault="0046002E">
            <w:r>
              <w:t>Airfares, accommodation and incidentals</w:t>
            </w:r>
          </w:p>
        </w:tc>
      </w:tr>
      <w:tr w:rsidR="00BF130D" w14:paraId="6459AA2F" w14:textId="77777777" w:rsidTr="00BF130D">
        <w:tblPrEx>
          <w:tblCellMar>
            <w:top w:w="0" w:type="dxa"/>
            <w:left w:w="0" w:type="dxa"/>
            <w:bottom w:w="0" w:type="dxa"/>
            <w:right w:w="0" w:type="dxa"/>
          </w:tblCellMar>
        </w:tblPrEx>
        <w:trPr>
          <w:trHeight w:val="60"/>
        </w:trPr>
        <w:tc>
          <w:tcPr>
            <w:tcW w:w="25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9BF379" w14:textId="77777777" w:rsidR="0046002E" w:rsidRDefault="0046002E">
            <w:r>
              <w:t>COP21</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D841F8" w14:textId="77777777" w:rsidR="0046002E" w:rsidRDefault="0046002E">
            <w:r>
              <w:t>Paris/Singapore</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67BF34" w14:textId="77777777" w:rsidR="0046002E" w:rsidRDefault="0046002E">
            <w:r>
              <w:t>Matthew Levinson, Communications Manager – Office of the Lord Mayor</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1F0E3F" w14:textId="77777777" w:rsidR="0046002E" w:rsidRDefault="0046002E">
            <w:r>
              <w:t>December 2015</w:t>
            </w:r>
          </w:p>
        </w:tc>
        <w:tc>
          <w:tcPr>
            <w:tcW w:w="2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72775C" w14:textId="77777777" w:rsidR="0046002E" w:rsidRDefault="0046002E">
            <w:r>
              <w:t>Airfares, accommodation and incidentals</w:t>
            </w:r>
          </w:p>
        </w:tc>
      </w:tr>
      <w:tr w:rsidR="00BF130D" w14:paraId="34A98171" w14:textId="77777777" w:rsidTr="00BF130D">
        <w:tblPrEx>
          <w:tblCellMar>
            <w:top w:w="0" w:type="dxa"/>
            <w:left w:w="0" w:type="dxa"/>
            <w:bottom w:w="0" w:type="dxa"/>
            <w:right w:w="0" w:type="dxa"/>
          </w:tblCellMar>
        </w:tblPrEx>
        <w:trPr>
          <w:trHeight w:val="60"/>
        </w:trPr>
        <w:tc>
          <w:tcPr>
            <w:tcW w:w="25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E2BBE4" w14:textId="77777777" w:rsidR="0046002E" w:rsidRDefault="0046002E">
            <w:r>
              <w:t>COP21</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4F0C78" w14:textId="77777777" w:rsidR="0046002E" w:rsidRDefault="0046002E">
            <w:r>
              <w:t>Paris/Singapore</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9E2DFC" w14:textId="77777777" w:rsidR="0046002E" w:rsidRDefault="0046002E">
            <w:r>
              <w:t>Chris Briggs, Policy Manager – Office of the Lord Mayor</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5706F1" w14:textId="77777777" w:rsidR="0046002E" w:rsidRDefault="0046002E">
            <w:r>
              <w:t>December 2015</w:t>
            </w:r>
          </w:p>
        </w:tc>
        <w:tc>
          <w:tcPr>
            <w:tcW w:w="2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B2490E" w14:textId="77777777" w:rsidR="0046002E" w:rsidRDefault="0046002E">
            <w:r>
              <w:t>Airfares, accommodation and incidentals</w:t>
            </w:r>
          </w:p>
        </w:tc>
      </w:tr>
      <w:tr w:rsidR="00BF130D" w14:paraId="3B3CA202" w14:textId="77777777" w:rsidTr="00BF130D">
        <w:tblPrEx>
          <w:tblCellMar>
            <w:top w:w="0" w:type="dxa"/>
            <w:left w:w="0" w:type="dxa"/>
            <w:bottom w:w="0" w:type="dxa"/>
            <w:right w:w="0" w:type="dxa"/>
          </w:tblCellMar>
        </w:tblPrEx>
        <w:trPr>
          <w:trHeight w:val="60"/>
        </w:trPr>
        <w:tc>
          <w:tcPr>
            <w:tcW w:w="25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D7A058" w14:textId="77777777" w:rsidR="0046002E" w:rsidRDefault="0046002E">
            <w:r>
              <w:t>Media delegation to Hubei Province &amp; Xi’an in Shaanxi Province China to participate in the Euro-Asia Economic Forum</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2F3713" w14:textId="77777777" w:rsidR="0046002E" w:rsidRDefault="0046002E">
            <w:r>
              <w:t>Hubei Province/Xi’an</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6084FB" w14:textId="77777777" w:rsidR="0046002E" w:rsidRDefault="0046002E">
            <w:r>
              <w:t>Paul Mackay, Communications Officer – Office of the Lord Mayor</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DA6A0C" w14:textId="77777777" w:rsidR="0046002E" w:rsidRDefault="0046002E">
            <w:r>
              <w:t>September 2015</w:t>
            </w:r>
          </w:p>
        </w:tc>
        <w:tc>
          <w:tcPr>
            <w:tcW w:w="2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233889" w14:textId="77777777" w:rsidR="0046002E" w:rsidRDefault="0046002E">
            <w:r>
              <w:t>Incidentals</w:t>
            </w:r>
          </w:p>
        </w:tc>
      </w:tr>
      <w:tr w:rsidR="00BF130D" w14:paraId="171377D4" w14:textId="77777777" w:rsidTr="00BF130D">
        <w:tblPrEx>
          <w:tblCellMar>
            <w:top w:w="0" w:type="dxa"/>
            <w:left w:w="0" w:type="dxa"/>
            <w:bottom w:w="0" w:type="dxa"/>
            <w:right w:w="0" w:type="dxa"/>
          </w:tblCellMar>
        </w:tblPrEx>
        <w:trPr>
          <w:trHeight w:val="60"/>
        </w:trPr>
        <w:tc>
          <w:tcPr>
            <w:tcW w:w="25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1FF015" w14:textId="77777777" w:rsidR="0046002E" w:rsidRDefault="0046002E">
            <w:r>
              <w:t>Sister Cities Festival</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4A28CE" w14:textId="77777777" w:rsidR="0046002E" w:rsidRDefault="0046002E">
            <w:r>
              <w:t>Nagoya</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0C0BC7" w14:textId="77777777" w:rsidR="0046002E" w:rsidRDefault="0046002E">
            <w:proofErr w:type="spellStart"/>
            <w:r>
              <w:t>Toola</w:t>
            </w:r>
            <w:proofErr w:type="spellEnd"/>
            <w:r>
              <w:t xml:space="preserve"> </w:t>
            </w:r>
            <w:proofErr w:type="spellStart"/>
            <w:r>
              <w:t>Andrianopoulos</w:t>
            </w:r>
            <w:proofErr w:type="spellEnd"/>
            <w:r>
              <w:t>, Protocol Project Coordinator</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2C99D2" w14:textId="77777777" w:rsidR="0046002E" w:rsidRDefault="0046002E">
            <w:r>
              <w:t>October 2015</w:t>
            </w:r>
          </w:p>
        </w:tc>
        <w:tc>
          <w:tcPr>
            <w:tcW w:w="2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1606E5" w14:textId="77777777" w:rsidR="0046002E" w:rsidRDefault="0046002E">
            <w:r>
              <w:t>Airfares, accommodation and incidentals</w:t>
            </w:r>
          </w:p>
        </w:tc>
      </w:tr>
      <w:tr w:rsidR="00BF130D" w14:paraId="71523F52" w14:textId="77777777" w:rsidTr="00BF130D">
        <w:tblPrEx>
          <w:tblCellMar>
            <w:top w:w="0" w:type="dxa"/>
            <w:left w:w="0" w:type="dxa"/>
            <w:bottom w:w="0" w:type="dxa"/>
            <w:right w:w="0" w:type="dxa"/>
          </w:tblCellMar>
        </w:tblPrEx>
        <w:trPr>
          <w:trHeight w:val="60"/>
        </w:trPr>
        <w:tc>
          <w:tcPr>
            <w:tcW w:w="25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E8C493" w14:textId="77777777" w:rsidR="0046002E" w:rsidRDefault="0046002E">
            <w:r>
              <w:t>Sister Cities Festival</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CA1CF5" w14:textId="77777777" w:rsidR="0046002E" w:rsidRDefault="0046002E">
            <w:r>
              <w:t>Nagoya</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C5CFE0" w14:textId="77777777" w:rsidR="0046002E" w:rsidRDefault="0046002E">
            <w:r>
              <w:t>Councillor Jenny Green</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C49B4B" w14:textId="77777777" w:rsidR="0046002E" w:rsidRDefault="0046002E">
            <w:r>
              <w:t>October 2015</w:t>
            </w:r>
          </w:p>
        </w:tc>
        <w:tc>
          <w:tcPr>
            <w:tcW w:w="2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865AB2" w14:textId="77777777" w:rsidR="0046002E" w:rsidRDefault="0046002E">
            <w:r>
              <w:t>Airfares, accommodation and incidentals</w:t>
            </w:r>
          </w:p>
        </w:tc>
      </w:tr>
      <w:tr w:rsidR="00BF130D" w14:paraId="7C15D28B" w14:textId="77777777" w:rsidTr="00BF130D">
        <w:tblPrEx>
          <w:tblCellMar>
            <w:top w:w="0" w:type="dxa"/>
            <w:left w:w="0" w:type="dxa"/>
            <w:bottom w:w="0" w:type="dxa"/>
            <w:right w:w="0" w:type="dxa"/>
          </w:tblCellMar>
        </w:tblPrEx>
        <w:trPr>
          <w:trHeight w:val="60"/>
        </w:trPr>
        <w:tc>
          <w:tcPr>
            <w:tcW w:w="25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5412C3" w14:textId="77777777" w:rsidR="0046002E" w:rsidRDefault="0046002E">
            <w:r>
              <w:t>Sister Cities Festival</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60CB48" w14:textId="77777777" w:rsidR="0046002E" w:rsidRDefault="0046002E">
            <w:r>
              <w:t>Nagoya</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638085" w14:textId="77777777" w:rsidR="0046002E" w:rsidRDefault="0046002E">
            <w:r>
              <w:t xml:space="preserve">Deputy Lord Mayor Irene </w:t>
            </w:r>
            <w:proofErr w:type="spellStart"/>
            <w:r>
              <w:t>Doutney</w:t>
            </w:r>
            <w:proofErr w:type="spellEnd"/>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462F5A" w14:textId="77777777" w:rsidR="0046002E" w:rsidRDefault="0046002E">
            <w:r>
              <w:t>October 2015</w:t>
            </w:r>
          </w:p>
        </w:tc>
        <w:tc>
          <w:tcPr>
            <w:tcW w:w="2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938302" w14:textId="77777777" w:rsidR="0046002E" w:rsidRDefault="0046002E">
            <w:r>
              <w:t>Airfares, accommodation and incidentals</w:t>
            </w:r>
          </w:p>
        </w:tc>
      </w:tr>
      <w:tr w:rsidR="00BF130D" w14:paraId="6D52F134" w14:textId="77777777" w:rsidTr="00BF130D">
        <w:tblPrEx>
          <w:tblCellMar>
            <w:top w:w="0" w:type="dxa"/>
            <w:left w:w="0" w:type="dxa"/>
            <w:bottom w:w="0" w:type="dxa"/>
            <w:right w:w="0" w:type="dxa"/>
          </w:tblCellMar>
        </w:tblPrEx>
        <w:trPr>
          <w:trHeight w:val="60"/>
        </w:trPr>
        <w:tc>
          <w:tcPr>
            <w:tcW w:w="25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3B1135" w14:textId="77777777" w:rsidR="0046002E" w:rsidRDefault="0046002E">
            <w:r>
              <w:lastRenderedPageBreak/>
              <w:t>Port City Development &amp; Cooperation Forum Guangzhou</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10220E" w14:textId="77777777" w:rsidR="0046002E" w:rsidRDefault="0046002E">
            <w:r>
              <w:t>Guangzhou</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F73A0B" w14:textId="77777777" w:rsidR="0046002E" w:rsidRDefault="0046002E">
            <w:r>
              <w:t xml:space="preserve">The late Councillor Robyn </w:t>
            </w:r>
            <w:proofErr w:type="spellStart"/>
            <w:r>
              <w:t>Kemmis</w:t>
            </w:r>
            <w:proofErr w:type="spellEnd"/>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7A925B" w14:textId="77777777" w:rsidR="0046002E" w:rsidRDefault="0046002E">
            <w:r>
              <w:t>October 2015</w:t>
            </w:r>
          </w:p>
        </w:tc>
        <w:tc>
          <w:tcPr>
            <w:tcW w:w="2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4DAF83" w14:textId="77777777" w:rsidR="0046002E" w:rsidRDefault="0046002E">
            <w:r>
              <w:t>Incidentals</w:t>
            </w:r>
          </w:p>
        </w:tc>
      </w:tr>
      <w:tr w:rsidR="00BF130D" w14:paraId="7A3214BF" w14:textId="77777777" w:rsidTr="00BF130D">
        <w:tblPrEx>
          <w:tblCellMar>
            <w:top w:w="0" w:type="dxa"/>
            <w:left w:w="0" w:type="dxa"/>
            <w:bottom w:w="0" w:type="dxa"/>
            <w:right w:w="0" w:type="dxa"/>
          </w:tblCellMar>
        </w:tblPrEx>
        <w:trPr>
          <w:trHeight w:val="60"/>
        </w:trPr>
        <w:tc>
          <w:tcPr>
            <w:tcW w:w="25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FC5612" w14:textId="77777777" w:rsidR="0046002E" w:rsidRDefault="0046002E">
            <w:r>
              <w:t>Port City Development &amp; Cooperation Forum Guangzhou</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7EC5E1" w14:textId="77777777" w:rsidR="0046002E" w:rsidRDefault="0046002E">
            <w:r>
              <w:t>Guangzhou</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7A44AB" w14:textId="77777777" w:rsidR="0046002E" w:rsidRDefault="0046002E">
            <w:r>
              <w:t>Dong Xing, Councillor Support Officer</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A93E99" w14:textId="77777777" w:rsidR="0046002E" w:rsidRDefault="0046002E">
            <w:r>
              <w:t>October 2015</w:t>
            </w:r>
          </w:p>
        </w:tc>
        <w:tc>
          <w:tcPr>
            <w:tcW w:w="2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D32B55" w14:textId="77777777" w:rsidR="0046002E" w:rsidRDefault="0046002E">
            <w:r>
              <w:t>Airfares and incidentals</w:t>
            </w:r>
          </w:p>
        </w:tc>
      </w:tr>
      <w:tr w:rsidR="00BF130D" w14:paraId="4E635AFF" w14:textId="77777777" w:rsidTr="00BF130D">
        <w:tblPrEx>
          <w:tblCellMar>
            <w:top w:w="0" w:type="dxa"/>
            <w:left w:w="0" w:type="dxa"/>
            <w:bottom w:w="0" w:type="dxa"/>
            <w:right w:w="0" w:type="dxa"/>
          </w:tblCellMar>
        </w:tblPrEx>
        <w:trPr>
          <w:trHeight w:val="60"/>
        </w:trPr>
        <w:tc>
          <w:tcPr>
            <w:tcW w:w="25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52DE6B" w14:textId="77777777" w:rsidR="0046002E" w:rsidRDefault="0046002E">
            <w:r>
              <w:t>Media delegation to Hubei Province &amp; Xi’an in Shaanxi Province China to participate in the Euro-Asia Economic Forum.</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2BA986" w14:textId="77777777" w:rsidR="0046002E" w:rsidRDefault="0046002E">
            <w:r>
              <w:t>Hubei Province/Xi’an</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138738" w14:textId="77777777" w:rsidR="0046002E" w:rsidRDefault="0046002E">
            <w:r>
              <w:t xml:space="preserve">Councillor Robert </w:t>
            </w:r>
            <w:proofErr w:type="spellStart"/>
            <w:r>
              <w:t>Kok</w:t>
            </w:r>
            <w:proofErr w:type="spellEnd"/>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374DD4" w14:textId="77777777" w:rsidR="0046002E" w:rsidRDefault="0046002E">
            <w:r>
              <w:t>September 2015</w:t>
            </w:r>
          </w:p>
        </w:tc>
        <w:tc>
          <w:tcPr>
            <w:tcW w:w="2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B199BB" w14:textId="77777777" w:rsidR="0046002E" w:rsidRDefault="0046002E">
            <w:r>
              <w:t>Incidentals</w:t>
            </w:r>
          </w:p>
        </w:tc>
      </w:tr>
      <w:tr w:rsidR="00BF130D" w14:paraId="31661A73" w14:textId="77777777" w:rsidTr="00BF130D">
        <w:tblPrEx>
          <w:tblCellMar>
            <w:top w:w="0" w:type="dxa"/>
            <w:left w:w="0" w:type="dxa"/>
            <w:bottom w:w="0" w:type="dxa"/>
            <w:right w:w="0" w:type="dxa"/>
          </w:tblCellMar>
        </w:tblPrEx>
        <w:trPr>
          <w:trHeight w:val="60"/>
        </w:trPr>
        <w:tc>
          <w:tcPr>
            <w:tcW w:w="25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A6CE17" w14:textId="77777777" w:rsidR="0046002E" w:rsidRDefault="0046002E">
            <w:r>
              <w:t>Media delegation to Hubei Province &amp; Xi’an in Shaanxi Province China for the Euro-Asia Economic Forum.</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3D1FF3" w14:textId="77777777" w:rsidR="0046002E" w:rsidRDefault="0046002E">
            <w:r>
              <w:t>Hubei Province/Xian</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FF6DB8" w14:textId="77777777" w:rsidR="0046002E" w:rsidRDefault="0046002E">
            <w:r>
              <w:t>Rebecca Yang, Policy Officer, International – Office of the Lord Mayor</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20E769" w14:textId="77777777" w:rsidR="0046002E" w:rsidRDefault="0046002E">
            <w:r>
              <w:t>September 2015</w:t>
            </w:r>
          </w:p>
        </w:tc>
        <w:tc>
          <w:tcPr>
            <w:tcW w:w="2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5A907E" w14:textId="77777777" w:rsidR="0046002E" w:rsidRDefault="0046002E">
            <w:r>
              <w:t>Incidentals</w:t>
            </w:r>
          </w:p>
        </w:tc>
      </w:tr>
      <w:tr w:rsidR="00BF130D" w14:paraId="1B6443F2" w14:textId="77777777" w:rsidTr="00BF130D">
        <w:tblPrEx>
          <w:tblCellMar>
            <w:top w:w="0" w:type="dxa"/>
            <w:left w:w="0" w:type="dxa"/>
            <w:bottom w:w="0" w:type="dxa"/>
            <w:right w:w="0" w:type="dxa"/>
          </w:tblCellMar>
        </w:tblPrEx>
        <w:trPr>
          <w:trHeight w:val="60"/>
        </w:trPr>
        <w:tc>
          <w:tcPr>
            <w:tcW w:w="25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117E1A" w14:textId="77777777" w:rsidR="0046002E" w:rsidRDefault="0046002E">
            <w:r>
              <w:t>30th Anniversary of the Sydney-Guangzhou Sister City Relationship</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1F7A7E" w14:textId="77777777" w:rsidR="0046002E" w:rsidRDefault="0046002E">
            <w:r>
              <w:t>Guangzhou</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AB25D2" w14:textId="77777777" w:rsidR="0046002E" w:rsidRDefault="0046002E">
            <w:r>
              <w:t>Lord Mayor Clover Moore</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D68816" w14:textId="77777777" w:rsidR="0046002E" w:rsidRDefault="0046002E">
            <w:r>
              <w:t>June 2016</w:t>
            </w:r>
          </w:p>
        </w:tc>
        <w:tc>
          <w:tcPr>
            <w:tcW w:w="2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2F8092" w14:textId="77777777" w:rsidR="0046002E" w:rsidRDefault="0046002E">
            <w:r>
              <w:t>Airfares, accommodation and incidentals</w:t>
            </w:r>
          </w:p>
        </w:tc>
      </w:tr>
      <w:tr w:rsidR="00BF130D" w14:paraId="5EC00B50" w14:textId="77777777" w:rsidTr="00BF130D">
        <w:tblPrEx>
          <w:tblCellMar>
            <w:top w:w="0" w:type="dxa"/>
            <w:left w:w="0" w:type="dxa"/>
            <w:bottom w:w="0" w:type="dxa"/>
            <w:right w:w="0" w:type="dxa"/>
          </w:tblCellMar>
        </w:tblPrEx>
        <w:trPr>
          <w:trHeight w:val="60"/>
        </w:trPr>
        <w:tc>
          <w:tcPr>
            <w:tcW w:w="25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8F6BC2" w14:textId="77777777" w:rsidR="0046002E" w:rsidRDefault="0046002E">
            <w:r>
              <w:t>30th Anniversary of the Sydney-Guangzhou Sister City Relationship</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25F14E" w14:textId="77777777" w:rsidR="0046002E" w:rsidRDefault="0046002E">
            <w:r>
              <w:t>Guangzhou</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A712AE" w14:textId="77777777" w:rsidR="0046002E" w:rsidRDefault="0046002E">
            <w:r>
              <w:t xml:space="preserve">James </w:t>
            </w:r>
            <w:proofErr w:type="spellStart"/>
            <w:r>
              <w:t>Zanotto</w:t>
            </w:r>
            <w:proofErr w:type="spellEnd"/>
            <w:r>
              <w:t>, Chief of Staff – Office Of The Lord Mayor</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8472C7" w14:textId="77777777" w:rsidR="0046002E" w:rsidRDefault="0046002E">
            <w:r>
              <w:t>June 2016</w:t>
            </w:r>
          </w:p>
        </w:tc>
        <w:tc>
          <w:tcPr>
            <w:tcW w:w="2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3426C5" w14:textId="77777777" w:rsidR="0046002E" w:rsidRDefault="0046002E">
            <w:r>
              <w:t>Airfares, accommodation and incidentals</w:t>
            </w:r>
          </w:p>
        </w:tc>
      </w:tr>
      <w:tr w:rsidR="00BF130D" w14:paraId="46A27120" w14:textId="77777777" w:rsidTr="00BF130D">
        <w:tblPrEx>
          <w:tblCellMar>
            <w:top w:w="0" w:type="dxa"/>
            <w:left w:w="0" w:type="dxa"/>
            <w:bottom w:w="0" w:type="dxa"/>
            <w:right w:w="0" w:type="dxa"/>
          </w:tblCellMar>
        </w:tblPrEx>
        <w:trPr>
          <w:trHeight w:val="60"/>
        </w:trPr>
        <w:tc>
          <w:tcPr>
            <w:tcW w:w="25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7EDB4D" w14:textId="77777777" w:rsidR="0046002E" w:rsidRDefault="0046002E">
            <w:r>
              <w:t>30th Anniversary of the Sydney-Guangzhou Sister City Relationship</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AFC748" w14:textId="77777777" w:rsidR="0046002E" w:rsidRDefault="0046002E">
            <w:r>
              <w:t>Guangzhou</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7CD25F" w14:textId="77777777" w:rsidR="0046002E" w:rsidRDefault="0046002E">
            <w:r>
              <w:t>Paul Mackay, Communications Officer – Office of the Lord Mayor</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9F6FB7" w14:textId="77777777" w:rsidR="0046002E" w:rsidRDefault="0046002E">
            <w:r>
              <w:t>June 2016</w:t>
            </w:r>
          </w:p>
        </w:tc>
        <w:tc>
          <w:tcPr>
            <w:tcW w:w="2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8D73DB" w14:textId="77777777" w:rsidR="0046002E" w:rsidRDefault="0046002E">
            <w:r>
              <w:t>Airfares, accommodation and incidentals</w:t>
            </w:r>
          </w:p>
        </w:tc>
      </w:tr>
      <w:tr w:rsidR="00BF130D" w14:paraId="19461153" w14:textId="77777777" w:rsidTr="00BF130D">
        <w:tblPrEx>
          <w:tblCellMar>
            <w:top w:w="0" w:type="dxa"/>
            <w:left w:w="0" w:type="dxa"/>
            <w:bottom w:w="0" w:type="dxa"/>
            <w:right w:w="0" w:type="dxa"/>
          </w:tblCellMar>
        </w:tblPrEx>
        <w:trPr>
          <w:trHeight w:val="60"/>
        </w:trPr>
        <w:tc>
          <w:tcPr>
            <w:tcW w:w="25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DAA6EC" w14:textId="77777777" w:rsidR="0046002E" w:rsidRDefault="0046002E">
            <w:r>
              <w:t>30th Anniversary of the Sydney-Guangzhou Sister City Relationship</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42A4D2" w14:textId="77777777" w:rsidR="0046002E" w:rsidRDefault="0046002E">
            <w:r>
              <w:t>Guangzhou</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B9D424" w14:textId="77777777" w:rsidR="0046002E" w:rsidRDefault="0046002E">
            <w:r>
              <w:t xml:space="preserve">Councillor Robert </w:t>
            </w:r>
            <w:proofErr w:type="spellStart"/>
            <w:r>
              <w:t>Kok</w:t>
            </w:r>
            <w:proofErr w:type="spellEnd"/>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0C70B3" w14:textId="77777777" w:rsidR="0046002E" w:rsidRDefault="0046002E">
            <w:r>
              <w:t>June 2016</w:t>
            </w:r>
          </w:p>
        </w:tc>
        <w:tc>
          <w:tcPr>
            <w:tcW w:w="2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4C542C" w14:textId="77777777" w:rsidR="0046002E" w:rsidRDefault="0046002E">
            <w:r>
              <w:t>Airfares, accommodation and incidentals</w:t>
            </w:r>
          </w:p>
        </w:tc>
      </w:tr>
      <w:tr w:rsidR="00BF130D" w14:paraId="37085C6E" w14:textId="77777777" w:rsidTr="00BF130D">
        <w:tblPrEx>
          <w:tblCellMar>
            <w:top w:w="0" w:type="dxa"/>
            <w:left w:w="0" w:type="dxa"/>
            <w:bottom w:w="0" w:type="dxa"/>
            <w:right w:w="0" w:type="dxa"/>
          </w:tblCellMar>
        </w:tblPrEx>
        <w:trPr>
          <w:trHeight w:val="60"/>
        </w:trPr>
        <w:tc>
          <w:tcPr>
            <w:tcW w:w="25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1361DD" w14:textId="77777777" w:rsidR="0046002E" w:rsidRDefault="0046002E">
            <w:r>
              <w:t>30th Anniversary of the Sydney-</w:t>
            </w:r>
            <w:r>
              <w:lastRenderedPageBreak/>
              <w:t>Guangzhou Sister City Relationship</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9E246A" w14:textId="77777777" w:rsidR="0046002E" w:rsidRDefault="0046002E">
            <w:r>
              <w:lastRenderedPageBreak/>
              <w:t>Guangzhou</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E7DB23" w14:textId="77777777" w:rsidR="0046002E" w:rsidRDefault="0046002E">
            <w:r>
              <w:t>Ann Hoban, City Life Director</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CEA574" w14:textId="77777777" w:rsidR="0046002E" w:rsidRDefault="0046002E">
            <w:r>
              <w:t>June 2016</w:t>
            </w:r>
          </w:p>
        </w:tc>
        <w:tc>
          <w:tcPr>
            <w:tcW w:w="2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AE47E2" w14:textId="77777777" w:rsidR="0046002E" w:rsidRDefault="0046002E">
            <w:r>
              <w:t xml:space="preserve">Airfares, accommodation and </w:t>
            </w:r>
            <w:r>
              <w:lastRenderedPageBreak/>
              <w:t>incidentals</w:t>
            </w:r>
          </w:p>
        </w:tc>
      </w:tr>
      <w:tr w:rsidR="00BF130D" w14:paraId="6996D263" w14:textId="77777777" w:rsidTr="00BF130D">
        <w:tblPrEx>
          <w:tblCellMar>
            <w:top w:w="0" w:type="dxa"/>
            <w:left w:w="0" w:type="dxa"/>
            <w:bottom w:w="0" w:type="dxa"/>
            <w:right w:w="0" w:type="dxa"/>
          </w:tblCellMar>
        </w:tblPrEx>
        <w:trPr>
          <w:trHeight w:val="60"/>
        </w:trPr>
        <w:tc>
          <w:tcPr>
            <w:tcW w:w="25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CEABB2" w14:textId="77777777" w:rsidR="0046002E" w:rsidRDefault="0046002E">
            <w:r>
              <w:lastRenderedPageBreak/>
              <w:t>30th Anniversary of the Sydney-Guangzhou Sister City Relationship</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9DAD4B" w14:textId="77777777" w:rsidR="0046002E" w:rsidRDefault="0046002E">
            <w:r>
              <w:t>Guangzhou</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0E0A16" w14:textId="77777777" w:rsidR="0046002E" w:rsidRDefault="0046002E">
            <w:r>
              <w:t>Francesca O’Brien, Manager Economic Strategy</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A5C0CA" w14:textId="77777777" w:rsidR="0046002E" w:rsidRDefault="0046002E">
            <w:r>
              <w:t>May – June 2016</w:t>
            </w:r>
          </w:p>
        </w:tc>
        <w:tc>
          <w:tcPr>
            <w:tcW w:w="2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E1D435" w14:textId="77777777" w:rsidR="0046002E" w:rsidRDefault="0046002E">
            <w:r>
              <w:t>Airfares, accommodation and incidentals</w:t>
            </w:r>
          </w:p>
        </w:tc>
      </w:tr>
      <w:tr w:rsidR="00BF130D" w14:paraId="664C40AE" w14:textId="77777777" w:rsidTr="00BF130D">
        <w:tblPrEx>
          <w:tblCellMar>
            <w:top w:w="0" w:type="dxa"/>
            <w:left w:w="0" w:type="dxa"/>
            <w:bottom w:w="0" w:type="dxa"/>
            <w:right w:w="0" w:type="dxa"/>
          </w:tblCellMar>
        </w:tblPrEx>
        <w:trPr>
          <w:trHeight w:val="60"/>
        </w:trPr>
        <w:tc>
          <w:tcPr>
            <w:tcW w:w="25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1217B3" w14:textId="77777777" w:rsidR="0046002E" w:rsidRDefault="0046002E">
            <w:r>
              <w:t>30th Anniversary of the Sydney-Guangzhou Sister City Relationship</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2411E9" w14:textId="77777777" w:rsidR="0046002E" w:rsidRDefault="0046002E">
            <w:r>
              <w:t>Guangzhou</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CFCFFE" w14:textId="77777777" w:rsidR="0046002E" w:rsidRDefault="0046002E">
            <w:r>
              <w:t>Belinda Wallis, Senior Media Relations Advisor</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6B0D87" w14:textId="77777777" w:rsidR="0046002E" w:rsidRDefault="0046002E">
            <w:r>
              <w:t>June 2016</w:t>
            </w:r>
          </w:p>
        </w:tc>
        <w:tc>
          <w:tcPr>
            <w:tcW w:w="2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F2E51D" w14:textId="77777777" w:rsidR="0046002E" w:rsidRDefault="0046002E">
            <w:r>
              <w:t>Airfares, accommodation and incidentals</w:t>
            </w:r>
          </w:p>
        </w:tc>
      </w:tr>
      <w:tr w:rsidR="00BF130D" w14:paraId="405F352F" w14:textId="77777777" w:rsidTr="00BF130D">
        <w:tblPrEx>
          <w:tblCellMar>
            <w:top w:w="0" w:type="dxa"/>
            <w:left w:w="0" w:type="dxa"/>
            <w:bottom w:w="0" w:type="dxa"/>
            <w:right w:w="0" w:type="dxa"/>
          </w:tblCellMar>
        </w:tblPrEx>
        <w:trPr>
          <w:trHeight w:val="60"/>
        </w:trPr>
        <w:tc>
          <w:tcPr>
            <w:tcW w:w="25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5A476D" w14:textId="77777777" w:rsidR="0046002E" w:rsidRDefault="0046002E">
            <w:r>
              <w:t>30th Anniversary of the Sydney-Guangzhou Sister City Relationship</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72EFE0" w14:textId="77777777" w:rsidR="0046002E" w:rsidRDefault="0046002E">
            <w:r>
              <w:t>Guangzhou</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691E97" w14:textId="77777777" w:rsidR="0046002E" w:rsidRDefault="0046002E">
            <w:r>
              <w:t>Isabelle Kremer, Project Officer International</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C78C39" w14:textId="77777777" w:rsidR="0046002E" w:rsidRDefault="0046002E">
            <w:r>
              <w:t>June 2016</w:t>
            </w:r>
          </w:p>
        </w:tc>
        <w:tc>
          <w:tcPr>
            <w:tcW w:w="2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5B7333" w14:textId="77777777" w:rsidR="0046002E" w:rsidRDefault="0046002E">
            <w:r>
              <w:t>Airfares, accommodation and incidentals</w:t>
            </w:r>
          </w:p>
        </w:tc>
      </w:tr>
      <w:tr w:rsidR="00BF130D" w14:paraId="75D10D0F" w14:textId="77777777" w:rsidTr="00BF130D">
        <w:tblPrEx>
          <w:tblCellMar>
            <w:top w:w="0" w:type="dxa"/>
            <w:left w:w="0" w:type="dxa"/>
            <w:bottom w:w="0" w:type="dxa"/>
            <w:right w:w="0" w:type="dxa"/>
          </w:tblCellMar>
        </w:tblPrEx>
        <w:trPr>
          <w:trHeight w:val="60"/>
        </w:trPr>
        <w:tc>
          <w:tcPr>
            <w:tcW w:w="25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8814C2" w14:textId="77777777" w:rsidR="0046002E" w:rsidRDefault="0046002E">
            <w:r>
              <w:t>30th Anniversary of the Sydney-Guangzhou Sister City Relationship</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91114C" w14:textId="77777777" w:rsidR="0046002E" w:rsidRDefault="0046002E">
            <w:r>
              <w:t>Guangzhou</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515AA3" w14:textId="77777777" w:rsidR="0046002E" w:rsidRDefault="0046002E">
            <w:r>
              <w:t>Rebecca Yang, Economic Strategy Officer</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0F0ABD" w14:textId="77777777" w:rsidR="0046002E" w:rsidRDefault="0046002E">
            <w:r>
              <w:t>May – June 2016</w:t>
            </w:r>
          </w:p>
        </w:tc>
        <w:tc>
          <w:tcPr>
            <w:tcW w:w="2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1BC13C" w14:textId="77777777" w:rsidR="0046002E" w:rsidRDefault="0046002E">
            <w:r>
              <w:t>Airfares, accommodation and incidentals</w:t>
            </w:r>
          </w:p>
        </w:tc>
      </w:tr>
      <w:tr w:rsidR="00BF130D" w14:paraId="30675EB9" w14:textId="77777777" w:rsidTr="00BF130D">
        <w:tblPrEx>
          <w:tblCellMar>
            <w:top w:w="0" w:type="dxa"/>
            <w:left w:w="0" w:type="dxa"/>
            <w:bottom w:w="0" w:type="dxa"/>
            <w:right w:w="0" w:type="dxa"/>
          </w:tblCellMar>
        </w:tblPrEx>
        <w:trPr>
          <w:trHeight w:val="60"/>
        </w:trPr>
        <w:tc>
          <w:tcPr>
            <w:tcW w:w="25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EEF8B9" w14:textId="77777777" w:rsidR="0046002E" w:rsidRDefault="0046002E">
            <w:r>
              <w:t>Venice Architecture Biennale &amp; Street Furniture/Outdoor Advertising in public Domain</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C8D036" w14:textId="77777777" w:rsidR="0046002E" w:rsidRDefault="0046002E">
            <w:r>
              <w:t>Venice/Paris/Copenhagen</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E87CF6" w14:textId="77777777" w:rsidR="0046002E" w:rsidRDefault="0046002E">
            <w:r>
              <w:t>Bridget Smyth, Design Director</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0EBEF1" w14:textId="77777777" w:rsidR="0046002E" w:rsidRDefault="0046002E">
            <w:r>
              <w:t>May – June 2016</w:t>
            </w:r>
          </w:p>
        </w:tc>
        <w:tc>
          <w:tcPr>
            <w:tcW w:w="2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BFC14C" w14:textId="77777777" w:rsidR="0046002E" w:rsidRDefault="0046002E">
            <w:r>
              <w:t>Airfares, accommodation and incidentals</w:t>
            </w:r>
          </w:p>
        </w:tc>
      </w:tr>
      <w:tr w:rsidR="00BF130D" w14:paraId="7780D340" w14:textId="77777777" w:rsidTr="00BF130D">
        <w:tblPrEx>
          <w:tblCellMar>
            <w:top w:w="0" w:type="dxa"/>
            <w:left w:w="0" w:type="dxa"/>
            <w:bottom w:w="0" w:type="dxa"/>
            <w:right w:w="0" w:type="dxa"/>
          </w:tblCellMar>
        </w:tblPrEx>
        <w:trPr>
          <w:trHeight w:val="60"/>
        </w:trPr>
        <w:tc>
          <w:tcPr>
            <w:tcW w:w="25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A9A395" w14:textId="77777777" w:rsidR="0046002E" w:rsidRDefault="0046002E">
            <w:r>
              <w:t>Walk21, international conference of walking and liveable communities</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F54815" w14:textId="77777777" w:rsidR="0046002E" w:rsidRDefault="0046002E">
            <w:r>
              <w:t>Vienna, Austria</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DB319F" w14:textId="77777777" w:rsidR="0046002E" w:rsidRDefault="0046002E">
            <w:r>
              <w:t xml:space="preserve">Bonnie </w:t>
            </w:r>
            <w:proofErr w:type="spellStart"/>
            <w:r>
              <w:t>Parfitt</w:t>
            </w:r>
            <w:proofErr w:type="spellEnd"/>
            <w:r>
              <w:t>, Manager Transport Planning</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0B76DB" w14:textId="77777777" w:rsidR="0046002E" w:rsidRDefault="0046002E">
            <w:r>
              <w:t>October 2015</w:t>
            </w:r>
          </w:p>
        </w:tc>
        <w:tc>
          <w:tcPr>
            <w:tcW w:w="2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DB7E15" w14:textId="77777777" w:rsidR="0046002E" w:rsidRDefault="0046002E">
            <w:r>
              <w:t>Accommodation and incidentals</w:t>
            </w:r>
          </w:p>
        </w:tc>
      </w:tr>
      <w:tr w:rsidR="00BF130D" w14:paraId="335B9C20" w14:textId="77777777" w:rsidTr="00BF130D">
        <w:tblPrEx>
          <w:tblCellMar>
            <w:top w:w="0" w:type="dxa"/>
            <w:left w:w="0" w:type="dxa"/>
            <w:bottom w:w="0" w:type="dxa"/>
            <w:right w:w="0" w:type="dxa"/>
          </w:tblCellMar>
        </w:tblPrEx>
        <w:trPr>
          <w:trHeight w:val="60"/>
        </w:trPr>
        <w:tc>
          <w:tcPr>
            <w:tcW w:w="25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354679" w14:textId="77777777" w:rsidR="0046002E" w:rsidRDefault="0046002E">
            <w:r>
              <w:t>International Conference – Summer Program for Civil Servants Scholarship</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DD4C20" w14:textId="77777777" w:rsidR="0046002E" w:rsidRDefault="0046002E">
            <w:r>
              <w:t>Chengdu, China</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BE3C00" w14:textId="77777777" w:rsidR="0046002E" w:rsidRDefault="0046002E">
            <w:proofErr w:type="spellStart"/>
            <w:r>
              <w:t>Toola</w:t>
            </w:r>
            <w:proofErr w:type="spellEnd"/>
            <w:r>
              <w:t xml:space="preserve"> </w:t>
            </w:r>
            <w:proofErr w:type="spellStart"/>
            <w:r>
              <w:t>Andrianopoulos</w:t>
            </w:r>
            <w:proofErr w:type="spellEnd"/>
            <w:r>
              <w:t>, Protocol Project Coordinator – Office of the Lord Mayor</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106D58" w14:textId="77777777" w:rsidR="0046002E" w:rsidRDefault="0046002E">
            <w:r>
              <w:t>July 2015</w:t>
            </w:r>
          </w:p>
        </w:tc>
        <w:tc>
          <w:tcPr>
            <w:tcW w:w="2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3F9C4A" w14:textId="77777777" w:rsidR="0046002E" w:rsidRDefault="0046002E">
            <w:r>
              <w:t>Nil</w:t>
            </w:r>
          </w:p>
        </w:tc>
      </w:tr>
      <w:tr w:rsidR="00BF130D" w14:paraId="1E92A514" w14:textId="77777777" w:rsidTr="00BF130D">
        <w:tblPrEx>
          <w:tblCellMar>
            <w:top w:w="0" w:type="dxa"/>
            <w:left w:w="0" w:type="dxa"/>
            <w:bottom w:w="0" w:type="dxa"/>
            <w:right w:w="0" w:type="dxa"/>
          </w:tblCellMar>
        </w:tblPrEx>
        <w:trPr>
          <w:trHeight w:val="60"/>
        </w:trPr>
        <w:tc>
          <w:tcPr>
            <w:tcW w:w="25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8137E9" w14:textId="77777777" w:rsidR="0046002E" w:rsidRDefault="0046002E">
            <w:r>
              <w:t>International Conference – Summer Program for Civil Servants Scholarship</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4AE000" w14:textId="77777777" w:rsidR="0046002E" w:rsidRDefault="0046002E">
            <w:r>
              <w:t>Chengdu, China</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805198" w14:textId="77777777" w:rsidR="0046002E" w:rsidRDefault="0046002E">
            <w:r>
              <w:t>Rebecca Yang, Policy Officer, International – Office of the Lord Mayor</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C6F5C9" w14:textId="77777777" w:rsidR="0046002E" w:rsidRDefault="0046002E">
            <w:r>
              <w:t>July 2015</w:t>
            </w:r>
          </w:p>
        </w:tc>
        <w:tc>
          <w:tcPr>
            <w:tcW w:w="2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CFD105" w14:textId="77777777" w:rsidR="0046002E" w:rsidRDefault="0046002E">
            <w:r>
              <w:t>Nil</w:t>
            </w:r>
          </w:p>
        </w:tc>
      </w:tr>
      <w:tr w:rsidR="00BF130D" w14:paraId="1A3E9058" w14:textId="77777777" w:rsidTr="00BF130D">
        <w:tblPrEx>
          <w:tblCellMar>
            <w:top w:w="0" w:type="dxa"/>
            <w:left w:w="0" w:type="dxa"/>
            <w:bottom w:w="0" w:type="dxa"/>
            <w:right w:w="0" w:type="dxa"/>
          </w:tblCellMar>
        </w:tblPrEx>
        <w:trPr>
          <w:trHeight w:val="60"/>
        </w:trPr>
        <w:tc>
          <w:tcPr>
            <w:tcW w:w="25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D3C3CF" w14:textId="77777777" w:rsidR="0046002E" w:rsidRDefault="0046002E">
            <w:r>
              <w:lastRenderedPageBreak/>
              <w:t>China–Australia Urban Forum</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0BCA58" w14:textId="77777777" w:rsidR="0046002E" w:rsidRDefault="0046002E">
            <w:r>
              <w:t>Shanghai/Beijing/Hong Kong, China</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5E6C68" w14:textId="77777777" w:rsidR="0046002E" w:rsidRDefault="0046002E">
            <w:r>
              <w:t xml:space="preserve">Graham </w:t>
            </w:r>
            <w:proofErr w:type="spellStart"/>
            <w:r>
              <w:t>Jahn</w:t>
            </w:r>
            <w:proofErr w:type="spellEnd"/>
            <w:r>
              <w:t>, Director of City Planning, Development and Transport</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71B4D5" w14:textId="77777777" w:rsidR="0046002E" w:rsidRDefault="0046002E">
            <w:r>
              <w:t>May 2016</w:t>
            </w:r>
          </w:p>
        </w:tc>
        <w:tc>
          <w:tcPr>
            <w:tcW w:w="2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335487" w14:textId="77777777" w:rsidR="0046002E" w:rsidRDefault="0046002E">
            <w:r>
              <w:t>Airfares (internal air travel in China), accommodation and incidentals</w:t>
            </w:r>
          </w:p>
        </w:tc>
      </w:tr>
    </w:tbl>
    <w:p w14:paraId="6D343684" w14:textId="77777777" w:rsidR="0046002E" w:rsidRDefault="0046002E" w:rsidP="0046002E"/>
    <w:p w14:paraId="071C48CA" w14:textId="77777777" w:rsidR="0046002E" w:rsidRDefault="0046002E" w:rsidP="0046002E"/>
    <w:p w14:paraId="632110F9" w14:textId="77777777" w:rsidR="0046002E" w:rsidRDefault="0046002E" w:rsidP="0046002E">
      <w:pPr>
        <w:pStyle w:val="Heading2"/>
      </w:pPr>
      <w:r>
        <w:t>Overseas Travel Undertaken by Councillors representing Council in 2015/16</w:t>
      </w:r>
    </w:p>
    <w:p w14:paraId="06950504" w14:textId="77777777" w:rsidR="0046002E" w:rsidRDefault="0046002E" w:rsidP="0046002E">
      <w:r>
        <w:t xml:space="preserve">In September 2015, Councillor Robert </w:t>
      </w:r>
      <w:proofErr w:type="spellStart"/>
      <w:r>
        <w:t>Kok</w:t>
      </w:r>
      <w:proofErr w:type="spellEnd"/>
      <w:r>
        <w:t xml:space="preserve"> led a media delegation to Hubei Province, China from 16 to 23 September 2015, for the Sixth Yangtze River International Travel Festival. Councillor </w:t>
      </w:r>
      <w:proofErr w:type="spellStart"/>
      <w:r>
        <w:t>Kok</w:t>
      </w:r>
      <w:proofErr w:type="spellEnd"/>
      <w:r>
        <w:t xml:space="preserve"> also travelled to Xi’an in Shaanxi Province China to represent the City of Sydney and participate in the Euro-Asia Economic Forum 2015 from 23 to 26 September 2015. All costs for Councillor </w:t>
      </w:r>
      <w:proofErr w:type="spellStart"/>
      <w:r>
        <w:t>Kok’s</w:t>
      </w:r>
      <w:proofErr w:type="spellEnd"/>
      <w:r>
        <w:t xml:space="preserve"> flights, food and accommodation, as leader of the media delegation, were met by the Sixth Yangtze River International Travel Festival Organization Committee. </w:t>
      </w:r>
      <w:proofErr w:type="gramStart"/>
      <w:r>
        <w:t xml:space="preserve">Local costs for Councillor </w:t>
      </w:r>
      <w:proofErr w:type="spellStart"/>
      <w:r>
        <w:t>Kok</w:t>
      </w:r>
      <w:proofErr w:type="spellEnd"/>
      <w:r>
        <w:t xml:space="preserve"> to participate in the 2015 Euro-Asia Economic Forum for three nights and four days were met by the Xi’an Municipal People’s Government</w:t>
      </w:r>
      <w:proofErr w:type="gramEnd"/>
      <w:r>
        <w:t xml:space="preserve">. The City of Sydney met the cost of Councillor </w:t>
      </w:r>
      <w:proofErr w:type="spellStart"/>
      <w:r>
        <w:t>Kok’s</w:t>
      </w:r>
      <w:proofErr w:type="spellEnd"/>
      <w:r>
        <w:t xml:space="preserve"> travel from Hubei to Xi’an and some additional ground transport and incidental expenses. </w:t>
      </w:r>
      <w:proofErr w:type="gramStart"/>
      <w:r>
        <w:t xml:space="preserve">Councillor </w:t>
      </w:r>
      <w:proofErr w:type="spellStart"/>
      <w:r>
        <w:t>Kok</w:t>
      </w:r>
      <w:proofErr w:type="spellEnd"/>
      <w:r>
        <w:t xml:space="preserve"> was accompanied by two City of Sydney staff members</w:t>
      </w:r>
      <w:proofErr w:type="gramEnd"/>
      <w:r>
        <w:t>. The cost of airfares and accommodation for the two staff members were also met by the Xi’an Municipal People’s Government, with the City of Sydney meeting the cost of incidental expenses and the cost of the two staff members’ travel from Hubei to Xi’an.</w:t>
      </w:r>
    </w:p>
    <w:p w14:paraId="1DEE14CA" w14:textId="77777777" w:rsidR="0046002E" w:rsidRDefault="0046002E" w:rsidP="0046002E">
      <w:r>
        <w:t>In October 2015, the Lord Mayor and one staff member travelled to Bellagio, Italy, to participate in the 100 Resilient Cities summit of leaders from 1 to 4 October 2015. The summit marshalled the collective power and intellectual heft of the leaders of some of the world’s greatest cities to advance the practice of resilience to improve the lives of urban citizens. It also created an opportunity to strengthen existing relationships among city leaders across the globe and build new ones. The Rockefeller Foundation met the cost of international flights, domestic travel and some accommodation for the Lord Mayor during the summit, with the City of Sydney meeting the cost of some additional accommodation, ground transport and incidentals, as well as all the costs of the accompanying staff member.</w:t>
      </w:r>
    </w:p>
    <w:p w14:paraId="51A054E9" w14:textId="77777777" w:rsidR="0046002E" w:rsidRDefault="0046002E" w:rsidP="0046002E">
      <w:r>
        <w:t xml:space="preserve">In October 2015, Councillors Jenny Green and Irene </w:t>
      </w:r>
      <w:proofErr w:type="spellStart"/>
      <w:r>
        <w:t>Doutney</w:t>
      </w:r>
      <w:proofErr w:type="spellEnd"/>
      <w:r>
        <w:t xml:space="preserve"> represented the Lord Mayor and the City of Sydney at the Nagoya Festival held from 16 to 18 October 2015. This followed an invitation to the Lord Mayor from the Mayor of Nagoya, Mr Takashi Kawamura, to visit and participate in their most important annual event, the Nagoya Festival, to mark the 35th anniversary of the establishment of a Sister City relationship between the two cities. Councillors Green and </w:t>
      </w:r>
      <w:proofErr w:type="spellStart"/>
      <w:r>
        <w:t>Doutney</w:t>
      </w:r>
      <w:proofErr w:type="spellEnd"/>
      <w:r>
        <w:t xml:space="preserve"> led a delegation of members of the Sydney-Nagoya Sister City Committee, which is made up of community members that include representatives from the Japan Local Government Centre, the Japan Foundation and Taronga Zoo. One Council staff member accompanied the Councillors. The City of Sydney covered the cost of air travel, accommodation, ground transport and incidentals for Councillors Green and </w:t>
      </w:r>
      <w:proofErr w:type="spellStart"/>
      <w:r>
        <w:t>Doutney</w:t>
      </w:r>
      <w:proofErr w:type="spellEnd"/>
      <w:r>
        <w:t xml:space="preserve"> and the accompanying staff member.</w:t>
      </w:r>
    </w:p>
    <w:p w14:paraId="272F5FD8" w14:textId="77777777" w:rsidR="00000833" w:rsidRDefault="00000833" w:rsidP="0046002E">
      <w:pPr>
        <w:sectPr w:rsidR="00000833" w:rsidSect="00DA20DE">
          <w:pgSz w:w="11906" w:h="16838"/>
          <w:pgMar w:top="720" w:right="720" w:bottom="720" w:left="720" w:header="720" w:footer="720" w:gutter="0"/>
          <w:cols w:space="720"/>
          <w:noEndnote/>
        </w:sectPr>
      </w:pPr>
    </w:p>
    <w:p w14:paraId="0EE64C15" w14:textId="280A1E0B" w:rsidR="0046002E" w:rsidRDefault="0046002E" w:rsidP="0046002E">
      <w:r>
        <w:lastRenderedPageBreak/>
        <w:t xml:space="preserve">In October 2015, the Deputy Lord Mayor, the late Councillor Robyn </w:t>
      </w:r>
      <w:proofErr w:type="spellStart"/>
      <w:r>
        <w:t>Kemmis</w:t>
      </w:r>
      <w:proofErr w:type="spellEnd"/>
      <w:r>
        <w:t>, accompanied by one staff member, travelled to Guangzhou, China, from 28 to 30 October 2015 to attend and give the keynote address at the Port City Development &amp; Cooperation Forum, as part of the 2015 Guangdong 21st Century Maritime Silk Road International Expo. The forum provided an opportunity to bring together state leaders, mayors of port cities, business leaders and authorities in discussions to strengthen the relationships with port cities along the Silk Road.</w:t>
      </w:r>
    </w:p>
    <w:p w14:paraId="34018883" w14:textId="77777777" w:rsidR="0046002E" w:rsidRDefault="0046002E" w:rsidP="0046002E">
      <w:r>
        <w:t>Participation in this significant international event, hosted by Guangzhou Municipal Government, strengthened relationships with Guangzhou in the lead-up to the 30th anniversary of the City’s sister-city relationship with Guangzhou in May 2016. It also promoted Sydney’s profile in China and internationally more generally, as well as facilitating further economic and cultural exchanges. The Guangzhou Municipal Government met the costs of the international airfare and local expenditure, including accommodation, meals and transportation for the Deputy Lord Mayor. The City of Sydney met minor incidental expenses, along with the cost of flights, accommodation and additional incidental expenses for the accompanying staff member.</w:t>
      </w:r>
    </w:p>
    <w:p w14:paraId="39DEDCFC" w14:textId="77777777" w:rsidR="0046002E" w:rsidRDefault="0046002E" w:rsidP="0046002E">
      <w:r>
        <w:t xml:space="preserve">In December 2015, the Lord Mayor visited Paris to attend meetings arranged by a number of organisations, including C40, 100 Resilient Cities and the International Council for Local Initiatives. These were held while the 21st Conference of the Parties (COP21) to the United Nations Framework Convention on Climate Change convened in Paris. At one of the meetings, the Climate Summit for Local Leaders, the Lord Mayor spoke on a session with three Chinese cities – Guangzhou, Shenzhen and Wuhan. </w:t>
      </w:r>
      <w:proofErr w:type="gramStart"/>
      <w:r>
        <w:t>The Lord Mayor was accompanied by three staff members</w:t>
      </w:r>
      <w:proofErr w:type="gramEnd"/>
      <w:r>
        <w:t>. The City of Sydney covered the cost of air travel, accommodation and incidentals for the Lord Mayor and accompanying staff.</w:t>
      </w:r>
    </w:p>
    <w:p w14:paraId="35D08FC1" w14:textId="77777777" w:rsidR="0046002E" w:rsidRDefault="0046002E" w:rsidP="0046002E">
      <w:r>
        <w:t xml:space="preserve">In May and June 2016, the Lord Mayor and Councillor Robert </w:t>
      </w:r>
      <w:proofErr w:type="spellStart"/>
      <w:r>
        <w:t>Kok</w:t>
      </w:r>
      <w:proofErr w:type="spellEnd"/>
      <w:r>
        <w:t xml:space="preserve">, Chair of the Chinese New Year Advisory Panel, travelled to Guangzhou, China, to represent the City of Sydney at events celebrating the 30th anniversary of the sister city relationship between the City of Sydney and Guangzhou. </w:t>
      </w:r>
      <w:proofErr w:type="gramStart"/>
      <w:r>
        <w:t>These events were hosted by Sydney’s program partners, Sydney Symphony Orchestra, the University of Sydney, the University of Technology, Sydney, the Australia China Business Council and the 4A Centre for Contemporary Asian Art</w:t>
      </w:r>
      <w:proofErr w:type="gramEnd"/>
      <w:r>
        <w:t xml:space="preserve">. The events showcased Australia’s leading services economy and highlighted the innovation, expertise and excellence within a range of local industries, including international education, sustainability, the creative and cultural sectors, and the broader city business community. In response to invitations to visit other cities in China, particularly from mayors to strengthen the City’s relationship with former Chinese New Year partners and other cities seeking to build cultural and economic ties with Sydney, the Lord Mayor and Councillor </w:t>
      </w:r>
      <w:proofErr w:type="spellStart"/>
      <w:r>
        <w:t>Kok</w:t>
      </w:r>
      <w:proofErr w:type="spellEnd"/>
      <w:r>
        <w:t xml:space="preserve"> visited a number of other Chinese cities. Two staff members accompanied the Lord Mayor and Councillor </w:t>
      </w:r>
      <w:proofErr w:type="spellStart"/>
      <w:r>
        <w:t>Kok</w:t>
      </w:r>
      <w:proofErr w:type="spellEnd"/>
      <w:r>
        <w:t xml:space="preserve">. The City of Sydney met the cost of airfares, accommodation and incidental expenses for the Lord Mayor, Councillor </w:t>
      </w:r>
      <w:proofErr w:type="spellStart"/>
      <w:r>
        <w:t>Kok</w:t>
      </w:r>
      <w:proofErr w:type="spellEnd"/>
      <w:r>
        <w:t xml:space="preserve"> and staff.</w:t>
      </w:r>
    </w:p>
    <w:p w14:paraId="4AE368A5" w14:textId="77777777" w:rsidR="00000833" w:rsidRDefault="00000833" w:rsidP="0046002E">
      <w:pPr>
        <w:pStyle w:val="Heading2"/>
        <w:sectPr w:rsidR="00000833" w:rsidSect="00DA20DE">
          <w:pgSz w:w="11906" w:h="16838"/>
          <w:pgMar w:top="720" w:right="720" w:bottom="720" w:left="720" w:header="720" w:footer="720" w:gutter="0"/>
          <w:cols w:space="720"/>
          <w:noEndnote/>
        </w:sectPr>
      </w:pPr>
    </w:p>
    <w:p w14:paraId="1D27C1A5" w14:textId="5F7C9EC2" w:rsidR="0046002E" w:rsidRDefault="0046002E" w:rsidP="0046002E">
      <w:pPr>
        <w:pStyle w:val="Heading2"/>
      </w:pPr>
      <w:r>
        <w:lastRenderedPageBreak/>
        <w:t>Clause 217 (1) (a1) Payment of expenses and provision of facilities during the year</w:t>
      </w:r>
    </w:p>
    <w:p w14:paraId="193CAB50" w14:textId="77777777" w:rsidR="0046002E" w:rsidRDefault="0046002E" w:rsidP="0046002E">
      <w:r>
        <w:t>The City of Sydney has in place a Councillors’ Expenses Policy that governs the expenses paid and facilities provided to the Lord Mayor, Deputy Lord Mayor and Councillors in the discharge of their civic duties.</w:t>
      </w:r>
    </w:p>
    <w:p w14:paraId="4784E3C5" w14:textId="77777777" w:rsidR="0046002E" w:rsidRDefault="0046002E" w:rsidP="0046002E">
      <w:r>
        <w:t>In 2015/16, the cost of expenses incurred by and facilities provided to City Councillors was $3,442,356. This includes domestic travel expenses such as accommodation and registration fees for seminars and conferences, as well as office administration such as postage, meals and refreshments. It also includes staff salaries and salary on-costs totalling $3,162,832.</w:t>
      </w:r>
    </w:p>
    <w:p w14:paraId="5022CFE3" w14:textId="77777777" w:rsidR="0046002E" w:rsidRDefault="0046002E" w:rsidP="0046002E">
      <w:r>
        <w:t>Annual fees were paid to the Lord Mayor and Councillors as required by the Local Government Act 1993 and in accordance with the determination of the Local Government Remuneration Tribunal. A fee was also paid to the Deputy Lord Mayor. The Lord Mayor’s annual fee ($183,255 excluding the amount paid to the Deputy Lord Mayor) was paid in part to the Lord Mayor (67 per cent) and in part into the Lord Mayor’s Salary Trust (33 per cent) which will issue grants to charitable organisations as approved by the Trust.</w:t>
      </w:r>
    </w:p>
    <w:p w14:paraId="628E10B4" w14:textId="77777777" w:rsidR="0046002E" w:rsidRDefault="0046002E" w:rsidP="0046002E">
      <w:r>
        <w:t>In 2015/16, the total amount paid in respect of Councillors’ fees and the Deputy Lord Mayor’s fee (but excluding the Lord Mayor’s fee) was $364,111.</w:t>
      </w:r>
    </w:p>
    <w:p w14:paraId="7F23B00A" w14:textId="77777777" w:rsidR="0046002E" w:rsidRDefault="0046002E" w:rsidP="0046002E">
      <w:r>
        <w:t>Details of particular categories of expenditure are as follows:</w:t>
      </w:r>
    </w:p>
    <w:p w14:paraId="172569FE" w14:textId="77777777" w:rsidR="0046002E" w:rsidRDefault="0046002E" w:rsidP="00000833">
      <w:pPr>
        <w:tabs>
          <w:tab w:val="left" w:pos="567"/>
          <w:tab w:val="left" w:pos="9356"/>
        </w:tabs>
        <w:ind w:left="567" w:hanging="567"/>
      </w:pPr>
      <w:r>
        <w:t>(</w:t>
      </w:r>
      <w:proofErr w:type="spellStart"/>
      <w:r>
        <w:t>i</w:t>
      </w:r>
      <w:proofErr w:type="spellEnd"/>
      <w:r>
        <w:t>)</w:t>
      </w:r>
      <w:r>
        <w:tab/>
        <w:t>The cost of the provision of dedicated office equipment allocated to Councillors on a personal basis was $188.</w:t>
      </w:r>
    </w:p>
    <w:p w14:paraId="11600094" w14:textId="77777777" w:rsidR="0046002E" w:rsidRDefault="0046002E" w:rsidP="00000833">
      <w:pPr>
        <w:tabs>
          <w:tab w:val="left" w:pos="567"/>
          <w:tab w:val="left" w:pos="9356"/>
        </w:tabs>
        <w:ind w:left="567" w:hanging="567"/>
      </w:pPr>
      <w:r>
        <w:t>(ii)</w:t>
      </w:r>
      <w:r>
        <w:tab/>
        <w:t>Telephone calls made by Councillors, including mobile telephones provided by the Council and from the landline telephones and facsimile services installed in Councillors’ homes totalled $23,037.</w:t>
      </w:r>
    </w:p>
    <w:p w14:paraId="2B02F64C" w14:textId="77777777" w:rsidR="0046002E" w:rsidRDefault="0046002E" w:rsidP="00000833">
      <w:pPr>
        <w:tabs>
          <w:tab w:val="left" w:pos="567"/>
          <w:tab w:val="left" w:pos="9356"/>
        </w:tabs>
        <w:ind w:left="567" w:hanging="567"/>
      </w:pPr>
      <w:r>
        <w:t>(iii)</w:t>
      </w:r>
      <w:r>
        <w:tab/>
        <w:t>The cost of the attendance of Councillors at conferences and seminars was $9,437.</w:t>
      </w:r>
    </w:p>
    <w:p w14:paraId="2BAF94DB" w14:textId="77777777" w:rsidR="0046002E" w:rsidRDefault="0046002E" w:rsidP="00000833">
      <w:pPr>
        <w:tabs>
          <w:tab w:val="left" w:pos="567"/>
          <w:tab w:val="left" w:pos="9356"/>
        </w:tabs>
        <w:ind w:left="567" w:hanging="567"/>
      </w:pPr>
      <w:proofErr w:type="gramStart"/>
      <w:r>
        <w:t>(iv)</w:t>
      </w:r>
      <w:r>
        <w:tab/>
        <w:t>Expenditure</w:t>
      </w:r>
      <w:proofErr w:type="gramEnd"/>
      <w:r>
        <w:t xml:space="preserve"> on the training of Councillors and the provision of skill development for Councillors was $12,785.</w:t>
      </w:r>
    </w:p>
    <w:p w14:paraId="09EE67D5" w14:textId="77777777" w:rsidR="0046002E" w:rsidRDefault="0046002E" w:rsidP="00000833">
      <w:pPr>
        <w:tabs>
          <w:tab w:val="left" w:pos="567"/>
          <w:tab w:val="left" w:pos="9356"/>
        </w:tabs>
        <w:ind w:left="567" w:hanging="567"/>
      </w:pPr>
      <w:r>
        <w:t>(v)</w:t>
      </w:r>
      <w:r>
        <w:tab/>
        <w:t xml:space="preserve">The cost of interstate visits undertaken by Councillors while representing Council, including the cost of </w:t>
      </w:r>
      <w:proofErr w:type="gramStart"/>
      <w:r>
        <w:t>transport,</w:t>
      </w:r>
      <w:proofErr w:type="gramEnd"/>
      <w:r>
        <w:t xml:space="preserve"> the cost of accommodation and other out-of-pocket travelling expenses was $8,324.</w:t>
      </w:r>
    </w:p>
    <w:p w14:paraId="1A121ACB" w14:textId="77777777" w:rsidR="0046002E" w:rsidRDefault="0046002E" w:rsidP="00000833">
      <w:pPr>
        <w:tabs>
          <w:tab w:val="left" w:pos="567"/>
          <w:tab w:val="left" w:pos="9356"/>
        </w:tabs>
        <w:ind w:left="567" w:hanging="567"/>
      </w:pPr>
      <w:proofErr w:type="gramStart"/>
      <w:r>
        <w:t>(vi)</w:t>
      </w:r>
      <w:r>
        <w:tab/>
        <w:t>The</w:t>
      </w:r>
      <w:proofErr w:type="gramEnd"/>
      <w:r>
        <w:t xml:space="preserve"> cost of overseas visits undertaken by Councillors while representing Council, including the cost of transport, the cost of accommodation and other out-of-pocket travelling expenses was $28,934.</w:t>
      </w:r>
    </w:p>
    <w:p w14:paraId="439A8B01" w14:textId="77777777" w:rsidR="0046002E" w:rsidRDefault="0046002E" w:rsidP="00000833">
      <w:pPr>
        <w:tabs>
          <w:tab w:val="left" w:pos="567"/>
          <w:tab w:val="left" w:pos="9356"/>
        </w:tabs>
        <w:ind w:left="567" w:hanging="567"/>
      </w:pPr>
      <w:r>
        <w:t>(vii)</w:t>
      </w:r>
      <w:r>
        <w:tab/>
        <w:t>The expenses of any spouse, partner or other person who accompanied a Councillor in the performance of his or her civic functions, being expenses payable in accordance with guidelines for the payment of expenses and the provision of facilities for Mayors and Councillors for Local Councils in NSW prepared by the Director-General from time to time totalled $2,911.</w:t>
      </w:r>
    </w:p>
    <w:p w14:paraId="1AD3741E" w14:textId="77777777" w:rsidR="0046002E" w:rsidRDefault="0046002E" w:rsidP="00000833">
      <w:pPr>
        <w:tabs>
          <w:tab w:val="left" w:pos="567"/>
          <w:tab w:val="left" w:pos="9356"/>
        </w:tabs>
        <w:ind w:left="567" w:hanging="567"/>
      </w:pPr>
      <w:r>
        <w:t>(viii)</w:t>
      </w:r>
      <w:r>
        <w:tab/>
        <w:t xml:space="preserve">The expenses </w:t>
      </w:r>
      <w:proofErr w:type="gramStart"/>
      <w:r>
        <w:t>involved</w:t>
      </w:r>
      <w:proofErr w:type="gramEnd"/>
      <w:r>
        <w:t xml:space="preserve"> in the provision of care for a child, or an immediate family member of a Councillor, to allow the Councillor to undertake his or her civic functions totalled $3,500.</w:t>
      </w:r>
    </w:p>
    <w:p w14:paraId="3D1A52B4" w14:textId="77777777" w:rsidR="0046002E" w:rsidRDefault="0046002E" w:rsidP="0046002E">
      <w:r>
        <w:t>Note: for reporting purposes, certain expenditure items will appear in more than one category of expense.</w:t>
      </w:r>
    </w:p>
    <w:p w14:paraId="335B0DCA" w14:textId="77777777" w:rsidR="00000833" w:rsidRDefault="00000833" w:rsidP="0046002E">
      <w:pPr>
        <w:pStyle w:val="Heading2"/>
        <w:sectPr w:rsidR="00000833" w:rsidSect="00DA20DE">
          <w:pgSz w:w="11906" w:h="16838"/>
          <w:pgMar w:top="720" w:right="720" w:bottom="720" w:left="720" w:header="720" w:footer="720" w:gutter="0"/>
          <w:cols w:space="720"/>
          <w:noEndnote/>
        </w:sectPr>
      </w:pPr>
    </w:p>
    <w:p w14:paraId="35E398E2" w14:textId="1DC540FE" w:rsidR="0046002E" w:rsidRDefault="0046002E" w:rsidP="0046002E">
      <w:pPr>
        <w:pStyle w:val="Heading2"/>
      </w:pPr>
      <w:r>
        <w:lastRenderedPageBreak/>
        <w:t>Clause 217 (1) (a2) Major contracts</w:t>
      </w:r>
    </w:p>
    <w:p w14:paraId="776CF99A" w14:textId="77777777" w:rsidR="0046002E" w:rsidRDefault="0046002E" w:rsidP="0046002E">
      <w:r>
        <w:t>The following are all the contracts awarded by the City during the year 2015/16 (whether as a result of tender or otherwise), other than:</w:t>
      </w:r>
    </w:p>
    <w:p w14:paraId="2AB0918B" w14:textId="77777777" w:rsidR="0046002E" w:rsidRDefault="0046002E" w:rsidP="00000833">
      <w:pPr>
        <w:tabs>
          <w:tab w:val="left" w:pos="426"/>
        </w:tabs>
        <w:ind w:left="426" w:hanging="426"/>
      </w:pPr>
      <w:r>
        <w:t>(</w:t>
      </w:r>
      <w:proofErr w:type="spellStart"/>
      <w:r>
        <w:t>i</w:t>
      </w:r>
      <w:proofErr w:type="spellEnd"/>
      <w:r>
        <w:t xml:space="preserve">) </w:t>
      </w:r>
      <w:r>
        <w:tab/>
      </w:r>
      <w:proofErr w:type="gramStart"/>
      <w:r>
        <w:t>employment</w:t>
      </w:r>
      <w:proofErr w:type="gramEnd"/>
      <w:r>
        <w:t xml:space="preserve"> contracts (that is, contracts of service but not contracts for services)</w:t>
      </w:r>
    </w:p>
    <w:p w14:paraId="52CC3A11" w14:textId="77777777" w:rsidR="0046002E" w:rsidRDefault="0046002E" w:rsidP="00000833">
      <w:pPr>
        <w:tabs>
          <w:tab w:val="left" w:pos="426"/>
        </w:tabs>
        <w:ind w:left="426" w:hanging="426"/>
      </w:pPr>
      <w:r>
        <w:t xml:space="preserve">(ii) </w:t>
      </w:r>
      <w:r>
        <w:tab/>
      </w:r>
      <w:proofErr w:type="gramStart"/>
      <w:r>
        <w:t>contracts</w:t>
      </w:r>
      <w:proofErr w:type="gramEnd"/>
      <w:r>
        <w:t xml:space="preserve"> for less than $150,000 (including the name of the contractor and the nature of the goods or services supplied by the contractor and the total amount payable to the contractor under the contract).</w:t>
      </w:r>
    </w:p>
    <w:p w14:paraId="7FDC7D55" w14:textId="77777777" w:rsidR="0046002E" w:rsidRDefault="0046002E" w:rsidP="0046002E"/>
    <w:tbl>
      <w:tblPr>
        <w:tblW w:w="0" w:type="auto"/>
        <w:tblInd w:w="5" w:type="dxa"/>
        <w:tblLayout w:type="fixed"/>
        <w:tblCellMar>
          <w:left w:w="0" w:type="dxa"/>
          <w:right w:w="0" w:type="dxa"/>
        </w:tblCellMar>
        <w:tblLook w:val="0000" w:firstRow="0" w:lastRow="0" w:firstColumn="0" w:lastColumn="0" w:noHBand="0" w:noVBand="0"/>
      </w:tblPr>
      <w:tblGrid>
        <w:gridCol w:w="3250"/>
        <w:gridCol w:w="5481"/>
        <w:gridCol w:w="2054"/>
      </w:tblGrid>
      <w:tr w:rsidR="0046002E" w14:paraId="5EFE0B0D" w14:textId="77777777">
        <w:tblPrEx>
          <w:tblCellMar>
            <w:top w:w="0" w:type="dxa"/>
            <w:left w:w="0" w:type="dxa"/>
            <w:bottom w:w="0" w:type="dxa"/>
            <w:right w:w="0" w:type="dxa"/>
          </w:tblCellMar>
        </w:tblPrEx>
        <w:trPr>
          <w:trHeight w:val="60"/>
          <w:tblHeader/>
        </w:trPr>
        <w:tc>
          <w:tcPr>
            <w:tcW w:w="3250"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80" w:type="dxa"/>
            </w:tcMar>
            <w:vAlign w:val="bottom"/>
          </w:tcPr>
          <w:p w14:paraId="48C119F1" w14:textId="77777777" w:rsidR="0046002E" w:rsidRPr="00000833" w:rsidRDefault="0046002E">
            <w:pPr>
              <w:rPr>
                <w:b/>
              </w:rPr>
            </w:pPr>
            <w:r w:rsidRPr="00000833">
              <w:rPr>
                <w:b/>
              </w:rPr>
              <w:t>Successful tenderer</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330D1A54" w14:textId="77777777" w:rsidR="0046002E" w:rsidRPr="00000833" w:rsidRDefault="0046002E">
            <w:pPr>
              <w:rPr>
                <w:b/>
              </w:rPr>
            </w:pPr>
            <w:r w:rsidRPr="00000833">
              <w:rPr>
                <w:b/>
              </w:rPr>
              <w:t>Description</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18B7D1F3" w14:textId="77777777" w:rsidR="0046002E" w:rsidRPr="00000833" w:rsidRDefault="0046002E">
            <w:pPr>
              <w:rPr>
                <w:b/>
              </w:rPr>
            </w:pPr>
            <w:r w:rsidRPr="00000833">
              <w:rPr>
                <w:b/>
              </w:rPr>
              <w:t>Awarded amount (including GST)</w:t>
            </w:r>
          </w:p>
        </w:tc>
      </w:tr>
      <w:tr w:rsidR="0046002E" w14:paraId="4F321ABD"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FADF44" w14:textId="77777777" w:rsidR="0046002E" w:rsidRDefault="0046002E">
            <w:r>
              <w:t>32 Hundred Lighting Pty Ltd</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5422F8" w14:textId="77777777" w:rsidR="0046002E" w:rsidRDefault="0046002E">
            <w:r>
              <w:t>2016 Christmas – Pitt Street Mall</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CE7A2F" w14:textId="77777777" w:rsidR="0046002E" w:rsidRDefault="0046002E">
            <w:r>
              <w:t>$198,000</w:t>
            </w:r>
          </w:p>
        </w:tc>
      </w:tr>
      <w:tr w:rsidR="0046002E" w14:paraId="026EF700"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38B14E" w14:textId="77777777" w:rsidR="0046002E" w:rsidRDefault="0046002E">
            <w:r>
              <w:t>AB Industries</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F6E5B6" w14:textId="77777777" w:rsidR="0046002E" w:rsidRDefault="0046002E">
            <w:r>
              <w:t>IT storage capacity expansion</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D751ED" w14:textId="77777777" w:rsidR="0046002E" w:rsidRDefault="0046002E">
            <w:r>
              <w:t>$197,892</w:t>
            </w:r>
          </w:p>
        </w:tc>
      </w:tr>
      <w:tr w:rsidR="0046002E" w14:paraId="469EE20D"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065EE3" w14:textId="77777777" w:rsidR="0046002E" w:rsidRDefault="0046002E">
            <w:r>
              <w:t>AECOM</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732AE4" w14:textId="77777777" w:rsidR="0046002E" w:rsidRDefault="0046002E">
            <w:r>
              <w:t>Design consultancy for Hyde Park lighting</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416A7B" w14:textId="77777777" w:rsidR="0046002E" w:rsidRDefault="0046002E">
            <w:r>
              <w:t>$224,091</w:t>
            </w:r>
          </w:p>
        </w:tc>
      </w:tr>
      <w:tr w:rsidR="0046002E" w14:paraId="73C80A3C"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52DFD1" w14:textId="77777777" w:rsidR="0046002E" w:rsidRDefault="0046002E">
            <w:r>
              <w:t>Aerial Access Australia</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613F9F" w14:textId="77777777" w:rsidR="0046002E" w:rsidRDefault="0046002E">
            <w:r>
              <w:t>Supply and delivery of truck mounted elevating work platform</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D2A9C6" w14:textId="77777777" w:rsidR="0046002E" w:rsidRDefault="0046002E">
            <w:r>
              <w:t>$414,631</w:t>
            </w:r>
          </w:p>
        </w:tc>
      </w:tr>
      <w:tr w:rsidR="0046002E" w14:paraId="1A944D9B"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3DA2FF" w14:textId="77777777" w:rsidR="0046002E" w:rsidRDefault="0046002E">
            <w:r>
              <w:t>AJ Bristow and Sons Pty Ltd</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A2EC93" w14:textId="77777777" w:rsidR="0046002E" w:rsidRDefault="0046002E">
            <w:proofErr w:type="spellStart"/>
            <w:r>
              <w:t>Renny</w:t>
            </w:r>
            <w:proofErr w:type="spellEnd"/>
            <w:r>
              <w:t xml:space="preserve"> Lane upgrade, Paddington</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5A985F" w14:textId="77777777" w:rsidR="0046002E" w:rsidRDefault="0046002E">
            <w:r>
              <w:t>$315,049</w:t>
            </w:r>
          </w:p>
        </w:tc>
      </w:tr>
      <w:tr w:rsidR="0046002E" w14:paraId="24E6127D"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71E5A9" w14:textId="77777777" w:rsidR="0046002E" w:rsidRDefault="0046002E">
            <w:r>
              <w:t>Alpine Nurseries Sales Pty Ltd</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8460A2" w14:textId="77777777" w:rsidR="0046002E" w:rsidRDefault="0046002E">
            <w:r>
              <w:t>Supply of trees for Green Square town centre</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7BF154" w14:textId="77777777" w:rsidR="0046002E" w:rsidRDefault="0046002E">
            <w:r>
              <w:t>$191,758</w:t>
            </w:r>
          </w:p>
        </w:tc>
      </w:tr>
      <w:tr w:rsidR="0046002E" w14:paraId="7715010B"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5FF943" w14:textId="77777777" w:rsidR="0046002E" w:rsidRDefault="0046002E">
            <w:r>
              <w:t>Altus Group Consulting Pty Ltd</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EA4D7D" w14:textId="77777777" w:rsidR="0046002E" w:rsidRDefault="0046002E">
            <w:r>
              <w:t>Quantity surveying audits of applications for development</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AB9F8E" w14:textId="77777777" w:rsidR="0046002E" w:rsidRDefault="0046002E">
            <w:proofErr w:type="gramStart"/>
            <w:r>
              <w:t>schedule</w:t>
            </w:r>
            <w:proofErr w:type="gramEnd"/>
            <w:r>
              <w:t xml:space="preserve"> of rates</w:t>
            </w:r>
          </w:p>
        </w:tc>
      </w:tr>
      <w:tr w:rsidR="0046002E" w14:paraId="12019F9C"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D609F0" w14:textId="77777777" w:rsidR="0046002E" w:rsidRDefault="0046002E">
            <w:r>
              <w:t xml:space="preserve">Angela </w:t>
            </w:r>
            <w:proofErr w:type="spellStart"/>
            <w:r>
              <w:t>Brkic</w:t>
            </w:r>
            <w:proofErr w:type="spellEnd"/>
            <w:r>
              <w:t xml:space="preserve"> Photography</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4841A2" w14:textId="77777777" w:rsidR="0046002E" w:rsidRDefault="0046002E">
            <w:r>
              <w:t>Photography services panel part B</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0AD106" w14:textId="77777777" w:rsidR="0046002E" w:rsidRDefault="0046002E">
            <w:proofErr w:type="gramStart"/>
            <w:r>
              <w:t>schedule</w:t>
            </w:r>
            <w:proofErr w:type="gramEnd"/>
            <w:r>
              <w:t xml:space="preserve"> of rates</w:t>
            </w:r>
          </w:p>
        </w:tc>
      </w:tr>
      <w:tr w:rsidR="0046002E" w14:paraId="78F8FBBA"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54E1A3" w14:textId="77777777" w:rsidR="0046002E" w:rsidRDefault="0046002E">
            <w:r>
              <w:t xml:space="preserve">Anything </w:t>
            </w:r>
            <w:proofErr w:type="spellStart"/>
            <w:r>
              <w:t>Themeing</w:t>
            </w:r>
            <w:proofErr w:type="spellEnd"/>
            <w:r>
              <w:t xml:space="preserve"> Pty Ltd</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610C5F" w14:textId="77777777" w:rsidR="0046002E" w:rsidRDefault="0046002E">
            <w:r>
              <w:t>Chinese New Year 2016 – build and delivery of zodiac lanterns</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247068" w14:textId="77777777" w:rsidR="0046002E" w:rsidRDefault="0046002E">
            <w:r>
              <w:t>$208,681</w:t>
            </w:r>
          </w:p>
        </w:tc>
      </w:tr>
      <w:tr w:rsidR="0046002E" w14:paraId="52239FA6"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DE0662" w14:textId="77777777" w:rsidR="0046002E" w:rsidRDefault="0046002E">
            <w:proofErr w:type="spellStart"/>
            <w:r>
              <w:t>Aquenta</w:t>
            </w:r>
            <w:proofErr w:type="spellEnd"/>
            <w:r>
              <w:t xml:space="preserve"> Consulting</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A7A22A" w14:textId="77777777" w:rsidR="0046002E" w:rsidRDefault="0046002E">
            <w:r>
              <w:t>Quantity surveying audits of applications for development</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04E074" w14:textId="77777777" w:rsidR="0046002E" w:rsidRDefault="0046002E">
            <w:proofErr w:type="gramStart"/>
            <w:r>
              <w:t>schedule</w:t>
            </w:r>
            <w:proofErr w:type="gramEnd"/>
            <w:r>
              <w:t xml:space="preserve"> of rates</w:t>
            </w:r>
          </w:p>
        </w:tc>
      </w:tr>
      <w:tr w:rsidR="0046002E" w14:paraId="4CD1DCB3"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B09785" w14:textId="77777777" w:rsidR="0046002E" w:rsidRDefault="0046002E">
            <w:r>
              <w:t>Australian Centre for Advanced Computing and Communications Limited</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B19898" w14:textId="77777777" w:rsidR="0046002E" w:rsidRDefault="0046002E">
            <w:r>
              <w:t>Cloud Hosting Services for public facing business systems – online services</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37B970" w14:textId="77777777" w:rsidR="0046002E" w:rsidRDefault="0046002E">
            <w:r>
              <w:t>$1,183,579</w:t>
            </w:r>
          </w:p>
        </w:tc>
      </w:tr>
      <w:tr w:rsidR="0046002E" w14:paraId="63B29065"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0C8A42" w14:textId="77777777" w:rsidR="0046002E" w:rsidRDefault="0046002E">
            <w:r>
              <w:t>Belgravia Leisure</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20C78A" w14:textId="77777777" w:rsidR="0046002E" w:rsidRDefault="0046002E">
            <w:r>
              <w:t>Management of Ian Thorpe Aquatic Centre and Cook + Phillip Park Aquatic and Fitness centre for 3 years</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93D081" w14:textId="77777777" w:rsidR="0046002E" w:rsidRDefault="0046002E">
            <w:r>
              <w:t>$934,737</w:t>
            </w:r>
          </w:p>
        </w:tc>
      </w:tr>
      <w:tr w:rsidR="0046002E" w14:paraId="0034819E"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5A60FC" w14:textId="77777777" w:rsidR="0046002E" w:rsidRDefault="0046002E">
            <w:r>
              <w:t xml:space="preserve">Belinda </w:t>
            </w:r>
            <w:proofErr w:type="spellStart"/>
            <w:r>
              <w:t>Pratten</w:t>
            </w:r>
            <w:proofErr w:type="spellEnd"/>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478BC6" w14:textId="77777777" w:rsidR="0046002E" w:rsidRDefault="0046002E">
            <w:r>
              <w:t>Photography services panel part B</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C9F7CF" w14:textId="77777777" w:rsidR="0046002E" w:rsidRDefault="0046002E">
            <w:proofErr w:type="gramStart"/>
            <w:r>
              <w:t>schedule</w:t>
            </w:r>
            <w:proofErr w:type="gramEnd"/>
            <w:r>
              <w:t xml:space="preserve"> of rates</w:t>
            </w:r>
          </w:p>
        </w:tc>
      </w:tr>
      <w:tr w:rsidR="0046002E" w14:paraId="3CD89B9C"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5D2D76" w14:textId="77777777" w:rsidR="0046002E" w:rsidRDefault="0046002E">
            <w:proofErr w:type="spellStart"/>
            <w:r>
              <w:lastRenderedPageBreak/>
              <w:t>Bibliotecha</w:t>
            </w:r>
            <w:proofErr w:type="spellEnd"/>
            <w:r>
              <w:t xml:space="preserve"> RFID Library Systems Australia Pty Ltd</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A60860" w14:textId="77777777" w:rsidR="0046002E" w:rsidRDefault="0046002E">
            <w:r>
              <w:t>Library technology activation – RFID</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9BFA28" w14:textId="77777777" w:rsidR="0046002E" w:rsidRDefault="0046002E">
            <w:r>
              <w:t>$1,490,078</w:t>
            </w:r>
          </w:p>
        </w:tc>
      </w:tr>
      <w:tr w:rsidR="0046002E" w14:paraId="435DE390"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D689A9" w14:textId="77777777" w:rsidR="0046002E" w:rsidRDefault="0046002E">
            <w:r>
              <w:t xml:space="preserve">Birrong Indigenous Services t/a </w:t>
            </w:r>
            <w:proofErr w:type="spellStart"/>
            <w:r>
              <w:t>Verifact</w:t>
            </w:r>
            <w:proofErr w:type="spellEnd"/>
            <w:r>
              <w:t xml:space="preserve"> Indigenous Services</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6BF801" w14:textId="77777777" w:rsidR="0046002E" w:rsidRDefault="0046002E">
            <w:r>
              <w:t>Venue management traffic control &amp; loading dock services</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160F83" w14:textId="77777777" w:rsidR="0046002E" w:rsidRDefault="0046002E">
            <w:proofErr w:type="gramStart"/>
            <w:r>
              <w:t>schedule</w:t>
            </w:r>
            <w:proofErr w:type="gramEnd"/>
            <w:r>
              <w:t xml:space="preserve"> of rates</w:t>
            </w:r>
          </w:p>
        </w:tc>
      </w:tr>
      <w:tr w:rsidR="0046002E" w14:paraId="7E983BFF"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EFF664" w14:textId="77777777" w:rsidR="0046002E" w:rsidRDefault="0046002E">
            <w:r>
              <w:t>Booking Bug Pty Ltd</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CBFD19" w14:textId="77777777" w:rsidR="0046002E" w:rsidRDefault="0046002E">
            <w:r>
              <w:t>Cloud based resource booking system</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B96659" w14:textId="77777777" w:rsidR="0046002E" w:rsidRDefault="0046002E">
            <w:proofErr w:type="gramStart"/>
            <w:r>
              <w:t>schedule</w:t>
            </w:r>
            <w:proofErr w:type="gramEnd"/>
            <w:r>
              <w:t xml:space="preserve"> of rates</w:t>
            </w:r>
          </w:p>
        </w:tc>
      </w:tr>
      <w:tr w:rsidR="0046002E" w14:paraId="6530C8CF"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429368" w14:textId="77777777" w:rsidR="0046002E" w:rsidRDefault="0046002E">
            <w:r>
              <w:t>Botany Access P/L</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1DDAAA" w14:textId="77777777" w:rsidR="0046002E" w:rsidRDefault="0046002E">
            <w:r>
              <w:t>Sydney New Year’s Eve event infrastructure and equipment</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5A9C74" w14:textId="77777777" w:rsidR="0046002E" w:rsidRDefault="0046002E">
            <w:proofErr w:type="gramStart"/>
            <w:r>
              <w:t>schedule</w:t>
            </w:r>
            <w:proofErr w:type="gramEnd"/>
            <w:r>
              <w:t xml:space="preserve"> of rates</w:t>
            </w:r>
          </w:p>
        </w:tc>
      </w:tr>
      <w:tr w:rsidR="0046002E" w14:paraId="2A19B61E"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948FA8" w14:textId="77777777" w:rsidR="0046002E" w:rsidRDefault="0046002E">
            <w:proofErr w:type="spellStart"/>
            <w:r>
              <w:t>BriTer</w:t>
            </w:r>
            <w:proofErr w:type="spellEnd"/>
            <w:r>
              <w:t xml:space="preserve"> Door Solutions Pty Ltd t/a </w:t>
            </w:r>
            <w:proofErr w:type="spellStart"/>
            <w:r>
              <w:t>Ozgate</w:t>
            </w:r>
            <w:proofErr w:type="spellEnd"/>
            <w:r>
              <w:t xml:space="preserve"> Automation Pty Ltd</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57ED6F" w14:textId="77777777" w:rsidR="0046002E" w:rsidRDefault="0046002E">
            <w:r>
              <w:t>Preventative and reactive maintenance of boom gates, automatic doors and gates and roller shutters in council properties</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3C8727" w14:textId="77777777" w:rsidR="0046002E" w:rsidRDefault="0046002E">
            <w:proofErr w:type="gramStart"/>
            <w:r>
              <w:t>schedule</w:t>
            </w:r>
            <w:proofErr w:type="gramEnd"/>
            <w:r>
              <w:t xml:space="preserve"> of rates</w:t>
            </w:r>
          </w:p>
        </w:tc>
      </w:tr>
      <w:tr w:rsidR="0046002E" w14:paraId="49D60562"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6C534C" w14:textId="77777777" w:rsidR="0046002E" w:rsidRDefault="0046002E">
            <w:r>
              <w:t>CA&amp;I Pty Ltd</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C45F81" w14:textId="77777777" w:rsidR="0046002E" w:rsidRDefault="0046002E">
            <w:proofErr w:type="spellStart"/>
            <w:r>
              <w:t>Colbourne</w:t>
            </w:r>
            <w:proofErr w:type="spellEnd"/>
            <w:r>
              <w:t xml:space="preserve"> Avenue and Lyndhurst Street improvements</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90A9FB" w14:textId="77777777" w:rsidR="0046002E" w:rsidRDefault="0046002E">
            <w:r>
              <w:t>$ 666,600</w:t>
            </w:r>
          </w:p>
        </w:tc>
      </w:tr>
      <w:tr w:rsidR="0046002E" w14:paraId="55500D7C"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995C8A" w14:textId="77777777" w:rsidR="0046002E" w:rsidRDefault="0046002E">
            <w:r>
              <w:t>CA&amp;I Pty Ltd</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7FEF1A" w14:textId="77777777" w:rsidR="0046002E" w:rsidRDefault="0046002E">
            <w:r>
              <w:t xml:space="preserve">CBD laneways revitalisation Hosking Place and </w:t>
            </w:r>
            <w:proofErr w:type="spellStart"/>
            <w:r>
              <w:t>Penfold</w:t>
            </w:r>
            <w:proofErr w:type="spellEnd"/>
            <w:r>
              <w:t xml:space="preserve"> Lane</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04918A" w14:textId="77777777" w:rsidR="0046002E" w:rsidRDefault="0046002E">
            <w:r>
              <w:t>$1,859,592</w:t>
            </w:r>
          </w:p>
        </w:tc>
      </w:tr>
      <w:tr w:rsidR="0046002E" w14:paraId="5AAA2143"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222A48" w14:textId="77777777" w:rsidR="0046002E" w:rsidRDefault="0046002E">
            <w:r>
              <w:t>CA&amp;I Pty Ltd</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BCFCFF" w14:textId="77777777" w:rsidR="0046002E" w:rsidRDefault="0046002E">
            <w:r>
              <w:t>Thomas Street hanging artwork</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42B1C2" w14:textId="77777777" w:rsidR="0046002E" w:rsidRDefault="0046002E">
            <w:r>
              <w:t>$1,071,171</w:t>
            </w:r>
          </w:p>
        </w:tc>
      </w:tr>
      <w:tr w:rsidR="0046002E" w14:paraId="3D4EA361"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CAF39C" w14:textId="77777777" w:rsidR="0046002E" w:rsidRDefault="0046002E">
            <w:r>
              <w:t>CA&amp;I Pty Ltd</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F09392" w14:textId="77777777" w:rsidR="0046002E" w:rsidRDefault="0046002E">
            <w:r>
              <w:t>Kent Street underpass</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5A1117" w14:textId="77777777" w:rsidR="0046002E" w:rsidRDefault="0046002E">
            <w:r>
              <w:t>$3,655,946</w:t>
            </w:r>
          </w:p>
        </w:tc>
      </w:tr>
      <w:tr w:rsidR="0046002E" w14:paraId="49BAA3AB"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DE9C2E" w14:textId="77777777" w:rsidR="0046002E" w:rsidRDefault="0046002E">
            <w:r>
              <w:t>Civil Property Group Pty Ltd</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1A3F51" w14:textId="77777777" w:rsidR="0046002E" w:rsidRDefault="0046002E">
            <w:r>
              <w:t>Sydney Town Hall – lower hall operable wall</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FBDF84" w14:textId="77777777" w:rsidR="0046002E" w:rsidRDefault="0046002E">
            <w:r>
              <w:t>$186,412</w:t>
            </w:r>
          </w:p>
        </w:tc>
      </w:tr>
      <w:tr w:rsidR="0046002E" w14:paraId="0D75E6F9"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25B35C" w14:textId="77777777" w:rsidR="0046002E" w:rsidRDefault="0046002E">
            <w:r>
              <w:t>Claude Outdoor Pty Ltd</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5E9AE6" w14:textId="77777777" w:rsidR="0046002E" w:rsidRDefault="0046002E">
            <w:proofErr w:type="spellStart"/>
            <w:r>
              <w:t>Wayfinding</w:t>
            </w:r>
            <w:proofErr w:type="spellEnd"/>
            <w:r>
              <w:t xml:space="preserve"> signage implementation – manufacture and installation</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695886" w14:textId="77777777" w:rsidR="0046002E" w:rsidRDefault="0046002E">
            <w:proofErr w:type="gramStart"/>
            <w:r>
              <w:t>schedule</w:t>
            </w:r>
            <w:proofErr w:type="gramEnd"/>
            <w:r>
              <w:t xml:space="preserve"> of rates</w:t>
            </w:r>
          </w:p>
        </w:tc>
      </w:tr>
      <w:tr w:rsidR="0046002E" w14:paraId="403CF05D"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2A8D35" w14:textId="77777777" w:rsidR="0046002E" w:rsidRDefault="0046002E">
            <w:r>
              <w:t>Coates Hire Operations P/L</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7837A5" w14:textId="77777777" w:rsidR="0046002E" w:rsidRDefault="0046002E">
            <w:r>
              <w:t>Sydney New Year’s Eve event infrastructure and equipment</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FB857E" w14:textId="77777777" w:rsidR="0046002E" w:rsidRDefault="0046002E">
            <w:proofErr w:type="gramStart"/>
            <w:r>
              <w:t>schedule</w:t>
            </w:r>
            <w:proofErr w:type="gramEnd"/>
            <w:r>
              <w:t xml:space="preserve"> of rates</w:t>
            </w:r>
          </w:p>
        </w:tc>
      </w:tr>
      <w:tr w:rsidR="0046002E" w14:paraId="79819BD5"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DE0576" w14:textId="77777777" w:rsidR="0046002E" w:rsidRDefault="0046002E">
            <w:proofErr w:type="spellStart"/>
            <w:r>
              <w:t>Cockram</w:t>
            </w:r>
            <w:proofErr w:type="spellEnd"/>
            <w:r>
              <w:t xml:space="preserve"> Construction Pty Ltd</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846C5C" w14:textId="77777777" w:rsidR="0046002E" w:rsidRDefault="0046002E">
            <w:r>
              <w:t>Alexandra Canal Depot design and construct (from EOI E1014)</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3E063A" w14:textId="77777777" w:rsidR="0046002E" w:rsidRDefault="0046002E">
            <w:r>
              <w:t>$28,065,868</w:t>
            </w:r>
          </w:p>
        </w:tc>
      </w:tr>
      <w:tr w:rsidR="0046002E" w14:paraId="3F0B4C67"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44467E" w14:textId="77777777" w:rsidR="0046002E" w:rsidRDefault="0046002E">
            <w:r>
              <w:t>Complete Urban Pty Ltd</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514363" w14:textId="77777777" w:rsidR="0046002E" w:rsidRDefault="0046002E">
            <w:r>
              <w:t>Design consultancy Green Square to Randwick cycleway</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93114B" w14:textId="77777777" w:rsidR="0046002E" w:rsidRDefault="0046002E">
            <w:r>
              <w:t>$384,870</w:t>
            </w:r>
          </w:p>
        </w:tc>
      </w:tr>
      <w:tr w:rsidR="0046002E" w14:paraId="1E69209F"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7EE34F" w14:textId="77777777" w:rsidR="0046002E" w:rsidRDefault="0046002E">
            <w:r>
              <w:t>Content Security</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E32A03" w14:textId="77777777" w:rsidR="0046002E" w:rsidRDefault="0046002E">
            <w:r>
              <w:t>Checkpoint firewalls upgrade</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CF8689" w14:textId="77777777" w:rsidR="0046002E" w:rsidRDefault="0046002E">
            <w:r>
              <w:t>$179,575</w:t>
            </w:r>
          </w:p>
        </w:tc>
      </w:tr>
      <w:tr w:rsidR="0046002E" w14:paraId="02196A3B"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152823" w14:textId="77777777" w:rsidR="0046002E" w:rsidRDefault="0046002E">
            <w:r>
              <w:t xml:space="preserve">Cooper Commercial </w:t>
            </w:r>
            <w:r>
              <w:lastRenderedPageBreak/>
              <w:t>Constructions Pty Ltd</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B19F48" w14:textId="77777777" w:rsidR="0046002E" w:rsidRDefault="0046002E">
            <w:proofErr w:type="spellStart"/>
            <w:r>
              <w:lastRenderedPageBreak/>
              <w:t>Maybanke</w:t>
            </w:r>
            <w:proofErr w:type="spellEnd"/>
            <w:r>
              <w:t xml:space="preserve"> Recreation Centre stair upgrade</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385B74" w14:textId="77777777" w:rsidR="0046002E" w:rsidRDefault="0046002E">
            <w:r>
              <w:t>$310,516</w:t>
            </w:r>
          </w:p>
        </w:tc>
      </w:tr>
      <w:tr w:rsidR="0046002E" w14:paraId="3876CBC9"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0CFAEE" w14:textId="77777777" w:rsidR="0046002E" w:rsidRDefault="0046002E">
            <w:r>
              <w:lastRenderedPageBreak/>
              <w:t>Cooper Commercial Constructions Pty Ltd</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03375C" w14:textId="77777777" w:rsidR="0046002E" w:rsidRDefault="0046002E">
            <w:r>
              <w:t>98 Oxford St shopfront and internal make good works</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6F8610" w14:textId="77777777" w:rsidR="0046002E" w:rsidRDefault="0046002E">
            <w:r>
              <w:t>$450,344</w:t>
            </w:r>
          </w:p>
        </w:tc>
      </w:tr>
      <w:tr w:rsidR="0046002E" w14:paraId="0F6E4241"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74ABCC" w14:textId="77777777" w:rsidR="0046002E" w:rsidRDefault="0046002E">
            <w:r>
              <w:t>Cooper Commercial Constructions Pty Ltd</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EF796A" w14:textId="77777777" w:rsidR="0046002E" w:rsidRDefault="0046002E">
            <w:r>
              <w:t>Principal contractor for 74–76 Oxford St, Darlinghurst refurbishment</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11BC36" w14:textId="77777777" w:rsidR="0046002E" w:rsidRDefault="0046002E">
            <w:r>
              <w:t>$844,913</w:t>
            </w:r>
          </w:p>
        </w:tc>
      </w:tr>
      <w:tr w:rsidR="0046002E" w14:paraId="1D6465D6"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F07AE7" w14:textId="77777777" w:rsidR="0046002E" w:rsidRDefault="0046002E">
            <w:r>
              <w:t>Cooper Commercial Constructions Pty Ltd</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A7A7BE" w14:textId="77777777" w:rsidR="0046002E" w:rsidRDefault="0046002E">
            <w:proofErr w:type="spellStart"/>
            <w:r>
              <w:t>Turruwul</w:t>
            </w:r>
            <w:proofErr w:type="spellEnd"/>
            <w:r>
              <w:t xml:space="preserve"> Park fitness equipment</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DAE3DD" w14:textId="77777777" w:rsidR="0046002E" w:rsidRDefault="0046002E">
            <w:r>
              <w:t>$329,948</w:t>
            </w:r>
          </w:p>
        </w:tc>
      </w:tr>
      <w:tr w:rsidR="0046002E" w14:paraId="46209611"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A38056" w14:textId="77777777" w:rsidR="0046002E" w:rsidRDefault="0046002E">
            <w:r>
              <w:t>Core Logic</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7F228F" w14:textId="77777777" w:rsidR="0046002E" w:rsidRDefault="0046002E">
            <w:r>
              <w:t>Non-residential register and occupier rolls</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5D8E15" w14:textId="77777777" w:rsidR="0046002E" w:rsidRDefault="0046002E">
            <w:r>
              <w:t>$210,000</w:t>
            </w:r>
          </w:p>
        </w:tc>
      </w:tr>
      <w:tr w:rsidR="0046002E" w14:paraId="5D1B387D"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29ED3B" w14:textId="77777777" w:rsidR="0046002E" w:rsidRDefault="0046002E">
            <w:r>
              <w:t>Damian Shaw</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7ECF38" w14:textId="77777777" w:rsidR="0046002E" w:rsidRDefault="0046002E">
            <w:r>
              <w:t>Photography services panel part B</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E068A5" w14:textId="77777777" w:rsidR="0046002E" w:rsidRDefault="0046002E">
            <w:proofErr w:type="gramStart"/>
            <w:r>
              <w:t>schedule</w:t>
            </w:r>
            <w:proofErr w:type="gramEnd"/>
            <w:r>
              <w:t xml:space="preserve"> of rates</w:t>
            </w:r>
          </w:p>
        </w:tc>
      </w:tr>
      <w:tr w:rsidR="0046002E" w14:paraId="10B135ED"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52F63D" w14:textId="77777777" w:rsidR="0046002E" w:rsidRDefault="0046002E">
            <w:r>
              <w:t>Dell Australia Pty Ltd</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BD7268" w14:textId="77777777" w:rsidR="0046002E" w:rsidRDefault="0046002E">
            <w:r>
              <w:t>Supply of desktop computers, laptops (devices) and associated services</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DAB726" w14:textId="77777777" w:rsidR="0046002E" w:rsidRDefault="0046002E">
            <w:r>
              <w:t>$3,325,071</w:t>
            </w:r>
          </w:p>
        </w:tc>
      </w:tr>
      <w:tr w:rsidR="0046002E" w14:paraId="76B85863"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6E8828" w14:textId="77777777" w:rsidR="0046002E" w:rsidRDefault="0046002E">
            <w:r>
              <w:t>Discovery Consulting Group Pty Ltd</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6A562D" w14:textId="77777777" w:rsidR="0046002E" w:rsidRDefault="0046002E">
            <w:r>
              <w:t>Human resources talent management system</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78C8B4" w14:textId="77777777" w:rsidR="0046002E" w:rsidRDefault="0046002E">
            <w:r>
              <w:t>$674,212</w:t>
            </w:r>
          </w:p>
        </w:tc>
      </w:tr>
      <w:tr w:rsidR="0046002E" w14:paraId="3784DE2D"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23B43F" w14:textId="77777777" w:rsidR="0046002E" w:rsidRDefault="0046002E">
            <w:proofErr w:type="spellStart"/>
            <w:r>
              <w:t>Displaycraft</w:t>
            </w:r>
            <w:proofErr w:type="spellEnd"/>
            <w:r>
              <w:t xml:space="preserve"> Pty Ltd t/a Chas Clarkson</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C6861E" w14:textId="77777777" w:rsidR="0046002E" w:rsidRDefault="0046002E">
            <w:r>
              <w:t>2016 Christmas trees and decorations</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13ED57" w14:textId="77777777" w:rsidR="0046002E" w:rsidRDefault="0046002E">
            <w:r>
              <w:t>$930,700</w:t>
            </w:r>
          </w:p>
        </w:tc>
      </w:tr>
      <w:tr w:rsidR="0046002E" w14:paraId="76E74490"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4C2754" w14:textId="77777777" w:rsidR="0046002E" w:rsidRDefault="0046002E">
            <w:proofErr w:type="spellStart"/>
            <w:r>
              <w:t>Ertech</w:t>
            </w:r>
            <w:proofErr w:type="spellEnd"/>
            <w:r>
              <w:t xml:space="preserve"> Holdings Pty Ltd</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8DD08E" w14:textId="77777777" w:rsidR="0046002E" w:rsidRDefault="0046002E">
            <w:r>
              <w:t>Geddes Ave, Paul St and Botany Rd Infrastructure</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86A7FD" w14:textId="77777777" w:rsidR="0046002E" w:rsidRDefault="0046002E">
            <w:r>
              <w:t>$13,610,398</w:t>
            </w:r>
          </w:p>
        </w:tc>
      </w:tr>
      <w:tr w:rsidR="0046002E" w14:paraId="6361BE98"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3E363C" w14:textId="77777777" w:rsidR="0046002E" w:rsidRDefault="0046002E">
            <w:r>
              <w:t>Ford Civil Contracting Pty Ltd</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B36141" w14:textId="77777777" w:rsidR="0046002E" w:rsidRDefault="0046002E">
            <w:r>
              <w:t>Harold Park new open space embellishment works</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A6E30F" w14:textId="77777777" w:rsidR="0046002E" w:rsidRDefault="0046002E">
            <w:r>
              <w:t>$8,807,167</w:t>
            </w:r>
          </w:p>
        </w:tc>
      </w:tr>
      <w:tr w:rsidR="0046002E" w14:paraId="25DD1B5B"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D9A8B5" w14:textId="77777777" w:rsidR="0046002E" w:rsidRDefault="0046002E">
            <w:r>
              <w:t>Ford Civil Contracting Pty Ltd</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29F947" w14:textId="77777777" w:rsidR="0046002E" w:rsidRDefault="0046002E">
            <w:proofErr w:type="spellStart"/>
            <w:r>
              <w:t>Newcombe</w:t>
            </w:r>
            <w:proofErr w:type="spellEnd"/>
            <w:r>
              <w:t xml:space="preserve"> Street partial road openings and road closure</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4CE43F" w14:textId="77777777" w:rsidR="0046002E" w:rsidRDefault="0046002E">
            <w:r>
              <w:t>$1,139,050</w:t>
            </w:r>
          </w:p>
        </w:tc>
      </w:tr>
      <w:tr w:rsidR="0046002E" w14:paraId="7B315F04"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6F3D10" w14:textId="77777777" w:rsidR="0046002E" w:rsidRDefault="0046002E">
            <w:r>
              <w:t>Fujitsu Australia Limited</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8661D4" w14:textId="77777777" w:rsidR="0046002E" w:rsidRDefault="0046002E">
            <w:r>
              <w:t>Application development and support services</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640C1C" w14:textId="77777777" w:rsidR="0046002E" w:rsidRDefault="0046002E">
            <w:proofErr w:type="gramStart"/>
            <w:r>
              <w:t>schedule</w:t>
            </w:r>
            <w:proofErr w:type="gramEnd"/>
            <w:r>
              <w:t xml:space="preserve"> of rates</w:t>
            </w:r>
          </w:p>
        </w:tc>
      </w:tr>
      <w:tr w:rsidR="0046002E" w14:paraId="1F8B4DA7"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171C48" w14:textId="77777777" w:rsidR="0046002E" w:rsidRDefault="0046002E">
            <w:r>
              <w:t>Gentling Group Pty Ltd</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A4CB81" w14:textId="77777777" w:rsidR="0046002E" w:rsidRDefault="0046002E">
            <w:r>
              <w:t>Light Touch Place Making during the CBD and South East light rail construction</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1FC312" w14:textId="77777777" w:rsidR="0046002E" w:rsidRDefault="0046002E">
            <w:proofErr w:type="gramStart"/>
            <w:r>
              <w:t>schedule</w:t>
            </w:r>
            <w:proofErr w:type="gramEnd"/>
            <w:r>
              <w:t xml:space="preserve"> of rates</w:t>
            </w:r>
          </w:p>
        </w:tc>
      </w:tr>
      <w:tr w:rsidR="0046002E" w14:paraId="62CC05F0"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2EC2EB" w14:textId="77777777" w:rsidR="0046002E" w:rsidRDefault="0046002E">
            <w:r>
              <w:t>Goldman Energy Pty Ltd</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F878E4" w14:textId="77777777" w:rsidR="0046002E" w:rsidRDefault="0046002E">
            <w:r>
              <w:t xml:space="preserve">City Recital Hall </w:t>
            </w:r>
            <w:proofErr w:type="spellStart"/>
            <w:r>
              <w:t>chiller</w:t>
            </w:r>
            <w:proofErr w:type="spellEnd"/>
            <w:r>
              <w:t xml:space="preserve"> upgrade</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4297F3" w14:textId="77777777" w:rsidR="0046002E" w:rsidRDefault="0046002E">
            <w:r>
              <w:t>$1,423,137</w:t>
            </w:r>
          </w:p>
        </w:tc>
      </w:tr>
      <w:tr w:rsidR="0046002E" w14:paraId="79241C34"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0CBF06" w14:textId="77777777" w:rsidR="0046002E" w:rsidRDefault="0046002E">
            <w:r>
              <w:t>Goldman Energy Pty Ltd</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09262B" w14:textId="77777777" w:rsidR="0046002E" w:rsidRDefault="0046002E">
            <w:r>
              <w:t>Ian Thorpe Aquatic centre cogeneration project – design, construct, operate and maintain</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0A030E" w14:textId="77777777" w:rsidR="0046002E" w:rsidRDefault="0046002E">
            <w:r>
              <w:t>$657,256</w:t>
            </w:r>
          </w:p>
        </w:tc>
      </w:tr>
      <w:tr w:rsidR="0046002E" w14:paraId="35C1A430"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5AFB49" w14:textId="77777777" w:rsidR="0046002E" w:rsidRDefault="0046002E">
            <w:r>
              <w:lastRenderedPageBreak/>
              <w:t xml:space="preserve">Harris Mackay Interior </w:t>
            </w:r>
            <w:proofErr w:type="spellStart"/>
            <w:r>
              <w:t>Fitouts</w:t>
            </w:r>
            <w:proofErr w:type="spellEnd"/>
            <w:r>
              <w:t xml:space="preserve"> Pty Ltd</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671E39" w14:textId="77777777" w:rsidR="0046002E" w:rsidRDefault="0046002E">
            <w:r>
              <w:t>Community centre upgrades: Ron Williams, Reginald Murphy and Cliff Noble</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FF508B" w14:textId="77777777" w:rsidR="0046002E" w:rsidRDefault="0046002E">
            <w:r>
              <w:t>$517,140</w:t>
            </w:r>
          </w:p>
        </w:tc>
      </w:tr>
      <w:tr w:rsidR="0046002E" w14:paraId="738FB134"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C4880C" w14:textId="77777777" w:rsidR="0046002E" w:rsidRDefault="0046002E">
            <w:r>
              <w:t>HBS Group P/L</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A4208E" w14:textId="77777777" w:rsidR="0046002E" w:rsidRDefault="0046002E">
            <w:r>
              <w:t>Fraser fountain restoration Hyde Park South</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81CC84" w14:textId="77777777" w:rsidR="0046002E" w:rsidRDefault="0046002E">
            <w:r>
              <w:t>$925,331</w:t>
            </w:r>
          </w:p>
        </w:tc>
      </w:tr>
      <w:tr w:rsidR="0046002E" w14:paraId="77EA6C37"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8DFC24" w14:textId="77777777" w:rsidR="0046002E" w:rsidRDefault="0046002E">
            <w:r>
              <w:t>Hired Gun Australasian Photo Services</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0EF2C7" w14:textId="77777777" w:rsidR="0046002E" w:rsidRDefault="0046002E">
            <w:r>
              <w:t>Photography services panel part B</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84A63E" w14:textId="77777777" w:rsidR="0046002E" w:rsidRDefault="0046002E">
            <w:proofErr w:type="gramStart"/>
            <w:r>
              <w:t>schedule</w:t>
            </w:r>
            <w:proofErr w:type="gramEnd"/>
            <w:r>
              <w:t xml:space="preserve"> of rates</w:t>
            </w:r>
          </w:p>
        </w:tc>
      </w:tr>
      <w:tr w:rsidR="0046002E" w14:paraId="6D5CFB3C"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46760F" w14:textId="77777777" w:rsidR="0046002E" w:rsidRDefault="0046002E">
            <w:r>
              <w:t>Hospitality Management Australia Limited</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2C15DB" w14:textId="77777777" w:rsidR="0046002E" w:rsidRDefault="0046002E">
            <w:r>
              <w:t>Consultancy services for venue management unit – catering improvement projects</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4F6EDD" w14:textId="77777777" w:rsidR="0046002E" w:rsidRDefault="0046002E">
            <w:r>
              <w:t>$231,458</w:t>
            </w:r>
          </w:p>
        </w:tc>
      </w:tr>
      <w:tr w:rsidR="0046002E" w14:paraId="173B3A4A"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1F1CAB" w14:textId="77777777" w:rsidR="0046002E" w:rsidRDefault="0046002E">
            <w:r>
              <w:t>Insight Enterprises Pty Ltd</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9B86F0" w14:textId="77777777" w:rsidR="0046002E" w:rsidRDefault="0046002E">
            <w:r>
              <w:t>Data management audit reporting governance – software licences (LGP 1008-2)</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949595" w14:textId="77777777" w:rsidR="0046002E" w:rsidRDefault="0046002E">
            <w:r>
              <w:t>$320,316</w:t>
            </w:r>
          </w:p>
        </w:tc>
      </w:tr>
      <w:tr w:rsidR="0046002E" w14:paraId="6A1D5D52"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37F575" w14:textId="77777777" w:rsidR="0046002E" w:rsidRDefault="0046002E">
            <w:r>
              <w:t>Instinct Furniture Australia Ltd</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D07BC5" w14:textId="77777777" w:rsidR="0046002E" w:rsidRDefault="0046002E">
            <w:r>
              <w:t>Library Furniture (adjustable height staff stations)</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290E7B" w14:textId="77777777" w:rsidR="0046002E" w:rsidRDefault="0046002E">
            <w:r>
              <w:t>$156,463</w:t>
            </w:r>
          </w:p>
        </w:tc>
      </w:tr>
      <w:tr w:rsidR="0046002E" w14:paraId="4D08EE31"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920E6D" w14:textId="77777777" w:rsidR="0046002E" w:rsidRDefault="0046002E">
            <w:r>
              <w:t>International Conservation Service Pty Ltd</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4013D6" w14:textId="77777777" w:rsidR="0046002E" w:rsidRDefault="0046002E">
            <w:r>
              <w:t>Bronze monument conservation work</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45C0F9" w14:textId="77777777" w:rsidR="0046002E" w:rsidRDefault="0046002E">
            <w:r>
              <w:t>$192,159</w:t>
            </w:r>
          </w:p>
        </w:tc>
      </w:tr>
      <w:tr w:rsidR="0046002E" w14:paraId="030BE9F0"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A6B08E" w14:textId="77777777" w:rsidR="0046002E" w:rsidRDefault="0046002E">
            <w:proofErr w:type="spellStart"/>
            <w:r>
              <w:t>Invictus</w:t>
            </w:r>
            <w:proofErr w:type="spellEnd"/>
            <w:r>
              <w:t xml:space="preserve"> Management Pty Ltd</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D020DD" w14:textId="77777777" w:rsidR="0046002E" w:rsidRDefault="0046002E">
            <w:r>
              <w:t>Capital works programming service</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8979A1" w14:textId="77777777" w:rsidR="0046002E" w:rsidRDefault="0046002E">
            <w:r>
              <w:t>$639,936</w:t>
            </w:r>
          </w:p>
        </w:tc>
      </w:tr>
      <w:tr w:rsidR="0046002E" w14:paraId="05136402"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1A447F" w14:textId="77777777" w:rsidR="0046002E" w:rsidRDefault="0046002E">
            <w:proofErr w:type="spellStart"/>
            <w:proofErr w:type="gramStart"/>
            <w:r>
              <w:t>iSentia</w:t>
            </w:r>
            <w:proofErr w:type="spellEnd"/>
            <w:proofErr w:type="gramEnd"/>
            <w:r>
              <w:t xml:space="preserve"> Pty Ltd</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C2B1B4" w14:textId="77777777" w:rsidR="0046002E" w:rsidRDefault="0046002E">
            <w:r>
              <w:t>Media monitoring and distribution services</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2810A4" w14:textId="77777777" w:rsidR="0046002E" w:rsidRDefault="0046002E">
            <w:proofErr w:type="gramStart"/>
            <w:r>
              <w:t>schedule</w:t>
            </w:r>
            <w:proofErr w:type="gramEnd"/>
            <w:r>
              <w:t xml:space="preserve"> of rates</w:t>
            </w:r>
          </w:p>
        </w:tc>
      </w:tr>
      <w:tr w:rsidR="0046002E" w14:paraId="49C9637E"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F06117" w14:textId="77777777" w:rsidR="0046002E" w:rsidRDefault="0046002E">
            <w:r>
              <w:t xml:space="preserve">Jackson </w:t>
            </w:r>
            <w:proofErr w:type="spellStart"/>
            <w:r>
              <w:t>Teece</w:t>
            </w:r>
            <w:proofErr w:type="spellEnd"/>
            <w:r>
              <w:t xml:space="preserve"> Architecture</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C98A51" w14:textId="77777777" w:rsidR="0046002E" w:rsidRDefault="0046002E">
            <w:r>
              <w:t>Customs house façade heritage architect</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CC32E6" w14:textId="77777777" w:rsidR="0046002E" w:rsidRDefault="0046002E">
            <w:r>
              <w:t>$319,968</w:t>
            </w:r>
          </w:p>
        </w:tc>
      </w:tr>
      <w:tr w:rsidR="0046002E" w14:paraId="432B5072"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FAAC9E" w14:textId="77777777" w:rsidR="0046002E" w:rsidRDefault="0046002E">
            <w:r>
              <w:t>Jamie Williams Photography</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BD0D0E" w14:textId="77777777" w:rsidR="0046002E" w:rsidRDefault="0046002E">
            <w:r>
              <w:t>Photography services panel part B</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AA9BE5" w14:textId="77777777" w:rsidR="0046002E" w:rsidRDefault="0046002E">
            <w:proofErr w:type="gramStart"/>
            <w:r>
              <w:t>schedule</w:t>
            </w:r>
            <w:proofErr w:type="gramEnd"/>
            <w:r>
              <w:t xml:space="preserve"> of rates</w:t>
            </w:r>
          </w:p>
        </w:tc>
      </w:tr>
      <w:tr w:rsidR="0046002E" w14:paraId="1B3EFD2E"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B9FE5A" w14:textId="77777777" w:rsidR="0046002E" w:rsidRDefault="0046002E">
            <w:r>
              <w:t>JEC Electrical Pty Ltd</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5FB3D6" w14:textId="77777777" w:rsidR="0046002E" w:rsidRDefault="0046002E">
            <w:r>
              <w:t>2015-2017 Sydney New Year’s Eve site electrical and distribution services</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82FD5E" w14:textId="77777777" w:rsidR="0046002E" w:rsidRDefault="0046002E">
            <w:r>
              <w:t>$168,729</w:t>
            </w:r>
          </w:p>
        </w:tc>
      </w:tr>
      <w:tr w:rsidR="0046002E" w14:paraId="062037E2"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839544" w14:textId="77777777" w:rsidR="0046002E" w:rsidRDefault="0046002E">
            <w:r>
              <w:t>Jessica Lindsay</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023D74" w14:textId="77777777" w:rsidR="0046002E" w:rsidRDefault="0046002E">
            <w:r>
              <w:t>Photography services panel part B</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FC4642" w14:textId="77777777" w:rsidR="0046002E" w:rsidRDefault="0046002E">
            <w:proofErr w:type="gramStart"/>
            <w:r>
              <w:t>schedule</w:t>
            </w:r>
            <w:proofErr w:type="gramEnd"/>
            <w:r>
              <w:t xml:space="preserve"> of rates</w:t>
            </w:r>
          </w:p>
        </w:tc>
      </w:tr>
      <w:tr w:rsidR="0046002E" w14:paraId="38009DBC"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0C8DC7" w14:textId="77777777" w:rsidR="0046002E" w:rsidRDefault="0046002E">
            <w:r>
              <w:t xml:space="preserve">Joseph </w:t>
            </w:r>
            <w:proofErr w:type="spellStart"/>
            <w:r>
              <w:t>Mayers</w:t>
            </w:r>
            <w:proofErr w:type="spellEnd"/>
            <w:r>
              <w:t xml:space="preserve"> Photography</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A7D95F" w14:textId="77777777" w:rsidR="0046002E" w:rsidRDefault="0046002E">
            <w:r>
              <w:t>Photography services panel part B</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4ACF55" w14:textId="77777777" w:rsidR="0046002E" w:rsidRDefault="0046002E">
            <w:proofErr w:type="gramStart"/>
            <w:r>
              <w:t>schedule</w:t>
            </w:r>
            <w:proofErr w:type="gramEnd"/>
            <w:r>
              <w:t xml:space="preserve"> of rates</w:t>
            </w:r>
          </w:p>
        </w:tc>
      </w:tr>
      <w:tr w:rsidR="0046002E" w14:paraId="4A543051"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B0156F" w14:textId="77777777" w:rsidR="0046002E" w:rsidRDefault="0046002E">
            <w:r>
              <w:t>Katherine Griffiths Photography</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32F887" w14:textId="77777777" w:rsidR="0046002E" w:rsidRDefault="0046002E">
            <w:r>
              <w:t>Photography services panel part A</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75052B" w14:textId="77777777" w:rsidR="0046002E" w:rsidRDefault="0046002E">
            <w:proofErr w:type="gramStart"/>
            <w:r>
              <w:t>schedule</w:t>
            </w:r>
            <w:proofErr w:type="gramEnd"/>
            <w:r>
              <w:t xml:space="preserve"> of rates</w:t>
            </w:r>
          </w:p>
        </w:tc>
      </w:tr>
      <w:tr w:rsidR="0046002E" w14:paraId="5CB1F5E4"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CE6A45" w14:textId="77777777" w:rsidR="0046002E" w:rsidRDefault="0046002E">
            <w:r>
              <w:t>Kinesis Pty Ltd</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CFA08B" w14:textId="77777777" w:rsidR="0046002E" w:rsidRDefault="0046002E">
            <w:r>
              <w:t>Environmental sustainability platform programs data (part 3)</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4EFFA3" w14:textId="77777777" w:rsidR="0046002E" w:rsidRDefault="0046002E">
            <w:r>
              <w:t>$713,913</w:t>
            </w:r>
          </w:p>
        </w:tc>
      </w:tr>
      <w:tr w:rsidR="0046002E" w14:paraId="12C4F295"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331853" w14:textId="77777777" w:rsidR="0046002E" w:rsidRDefault="0046002E">
            <w:proofErr w:type="spellStart"/>
            <w:r>
              <w:t>Ladoo</w:t>
            </w:r>
            <w:proofErr w:type="spellEnd"/>
            <w:r>
              <w:t xml:space="preserve"> Pty Ltd</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390297" w14:textId="77777777" w:rsidR="0046002E" w:rsidRDefault="0046002E">
            <w:r>
              <w:t>Managed Web Hosting</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253DE9" w14:textId="77777777" w:rsidR="0046002E" w:rsidRDefault="0046002E">
            <w:r>
              <w:t>$296,450</w:t>
            </w:r>
          </w:p>
        </w:tc>
      </w:tr>
      <w:tr w:rsidR="0046002E" w14:paraId="7EE04A05"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9AF6ED" w14:textId="77777777" w:rsidR="0046002E" w:rsidRDefault="0046002E">
            <w:proofErr w:type="spellStart"/>
            <w:r>
              <w:lastRenderedPageBreak/>
              <w:t>Lahey</w:t>
            </w:r>
            <w:proofErr w:type="spellEnd"/>
            <w:r>
              <w:t xml:space="preserve"> Constructions Pty Ltd</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FFAFCC" w14:textId="77777777" w:rsidR="0046002E" w:rsidRDefault="0046002E">
            <w:r>
              <w:t xml:space="preserve">Green Square Creative Centre, community facilities and park, 3 </w:t>
            </w:r>
            <w:proofErr w:type="spellStart"/>
            <w:r>
              <w:t>Joynton</w:t>
            </w:r>
            <w:proofErr w:type="spellEnd"/>
            <w:r>
              <w:t xml:space="preserve"> Avenue Zetland – construction (from EOI E1015)</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080CCF" w14:textId="77777777" w:rsidR="0046002E" w:rsidRDefault="0046002E">
            <w:r>
              <w:t>$20,267,264</w:t>
            </w:r>
          </w:p>
        </w:tc>
      </w:tr>
      <w:tr w:rsidR="0046002E" w14:paraId="62A363A0"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84A683" w14:textId="77777777" w:rsidR="0046002E" w:rsidRDefault="0046002E">
            <w:r>
              <w:t>Lee Brothers International Trade Pty Ltd</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F4E3CD" w14:textId="77777777" w:rsidR="0046002E" w:rsidRDefault="0046002E">
            <w:r>
              <w:t xml:space="preserve">Supply and delivery of </w:t>
            </w:r>
            <w:proofErr w:type="spellStart"/>
            <w:r>
              <w:t>workwear</w:t>
            </w:r>
            <w:proofErr w:type="spellEnd"/>
            <w:r>
              <w:t xml:space="preserve"> and rangers uniforms</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D42530" w14:textId="77777777" w:rsidR="0046002E" w:rsidRDefault="0046002E">
            <w:proofErr w:type="gramStart"/>
            <w:r>
              <w:t>schedule</w:t>
            </w:r>
            <w:proofErr w:type="gramEnd"/>
            <w:r>
              <w:t xml:space="preserve"> of rates</w:t>
            </w:r>
          </w:p>
        </w:tc>
      </w:tr>
      <w:tr w:rsidR="0046002E" w14:paraId="3E788D43"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31CC04" w14:textId="77777777" w:rsidR="0046002E" w:rsidRDefault="0046002E">
            <w:proofErr w:type="spellStart"/>
            <w:r>
              <w:t>Lightwell</w:t>
            </w:r>
            <w:proofErr w:type="spellEnd"/>
            <w:r>
              <w:t xml:space="preserve"> Pty Ltd</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6C7597" w14:textId="77777777" w:rsidR="0046002E" w:rsidRDefault="0046002E">
            <w:r>
              <w:t>Green Square Library and Plaza – public art stage two (from EOI E1314)</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E80E48" w14:textId="77777777" w:rsidR="0046002E" w:rsidRDefault="0046002E">
            <w:r>
              <w:t>$439,498</w:t>
            </w:r>
          </w:p>
        </w:tc>
      </w:tr>
      <w:tr w:rsidR="0046002E" w14:paraId="24747E07"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D02A85" w14:textId="77777777" w:rsidR="0046002E" w:rsidRDefault="0046002E">
            <w:proofErr w:type="spellStart"/>
            <w:r>
              <w:t>Mandylights</w:t>
            </w:r>
            <w:proofErr w:type="spellEnd"/>
            <w:r>
              <w:t xml:space="preserve"> Pty Ltd</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FBFF5E" w14:textId="77777777" w:rsidR="0046002E" w:rsidRDefault="0046002E">
            <w:r>
              <w:t>2016 Chinese New Year Sydney Harbour Bridge lighting</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8084D3" w14:textId="77777777" w:rsidR="0046002E" w:rsidRDefault="0046002E">
            <w:r>
              <w:t>$487,829</w:t>
            </w:r>
          </w:p>
        </w:tc>
      </w:tr>
      <w:tr w:rsidR="0046002E" w14:paraId="6C18C01C"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139143" w14:textId="77777777" w:rsidR="0046002E" w:rsidRDefault="0046002E">
            <w:proofErr w:type="spellStart"/>
            <w:r>
              <w:t>Mandylights</w:t>
            </w:r>
            <w:proofErr w:type="spellEnd"/>
            <w:r>
              <w:t xml:space="preserve"> Pty Ltd</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B86C17" w14:textId="77777777" w:rsidR="0046002E" w:rsidRDefault="0046002E">
            <w:r>
              <w:t>Chinese New Year 2016 – build and delivery of zodiac lanterns</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178366" w14:textId="77777777" w:rsidR="0046002E" w:rsidRDefault="0046002E">
            <w:r>
              <w:t>$527,655</w:t>
            </w:r>
          </w:p>
        </w:tc>
      </w:tr>
      <w:tr w:rsidR="0046002E" w14:paraId="0EDB732D"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8EED22" w14:textId="77777777" w:rsidR="0046002E" w:rsidRDefault="0046002E">
            <w:r>
              <w:t>Mark Metcalf</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2BE7AC" w14:textId="77777777" w:rsidR="0046002E" w:rsidRDefault="0046002E">
            <w:r>
              <w:t>Photography services panel part B</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63A5C6" w14:textId="77777777" w:rsidR="0046002E" w:rsidRDefault="0046002E">
            <w:proofErr w:type="gramStart"/>
            <w:r>
              <w:t>schedule</w:t>
            </w:r>
            <w:proofErr w:type="gramEnd"/>
            <w:r>
              <w:t xml:space="preserve"> of rates</w:t>
            </w:r>
          </w:p>
        </w:tc>
      </w:tr>
      <w:tr w:rsidR="0046002E" w14:paraId="034126D2"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DE3B73" w14:textId="77777777" w:rsidR="0046002E" w:rsidRDefault="0046002E">
            <w:proofErr w:type="spellStart"/>
            <w:r>
              <w:t>MBMpl</w:t>
            </w:r>
            <w:proofErr w:type="spellEnd"/>
            <w:r>
              <w:t xml:space="preserve"> Pty Ltd</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9B63CC" w14:textId="77777777" w:rsidR="0046002E" w:rsidRDefault="0046002E">
            <w:r>
              <w:t>Quantity surveying audits of applications for development</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506BB8" w14:textId="77777777" w:rsidR="0046002E" w:rsidRDefault="0046002E">
            <w:proofErr w:type="gramStart"/>
            <w:r>
              <w:t>schedule</w:t>
            </w:r>
            <w:proofErr w:type="gramEnd"/>
            <w:r>
              <w:t xml:space="preserve"> of rates</w:t>
            </w:r>
          </w:p>
        </w:tc>
      </w:tr>
      <w:tr w:rsidR="0046002E" w14:paraId="09CB1053"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7B09DF" w14:textId="77777777" w:rsidR="0046002E" w:rsidRDefault="0046002E">
            <w:proofErr w:type="spellStart"/>
            <w:r>
              <w:t>MBMpl</w:t>
            </w:r>
            <w:proofErr w:type="spellEnd"/>
            <w:r>
              <w:t xml:space="preserve"> Pty Ltd</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36AA13" w14:textId="77777777" w:rsidR="0046002E" w:rsidRDefault="0046002E">
            <w:r>
              <w:t>Property services consultant</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276143" w14:textId="77777777" w:rsidR="0046002E" w:rsidRDefault="0046002E">
            <w:r>
              <w:t>$164,615</w:t>
            </w:r>
          </w:p>
        </w:tc>
      </w:tr>
      <w:tr w:rsidR="0046002E" w14:paraId="12E69D3B"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3DF07B" w14:textId="77777777" w:rsidR="0046002E" w:rsidRDefault="0046002E">
            <w:proofErr w:type="spellStart"/>
            <w:r>
              <w:t>Murpy’s</w:t>
            </w:r>
            <w:proofErr w:type="spellEnd"/>
            <w:r>
              <w:t xml:space="preserve"> Group Services</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3F7E98" w14:textId="77777777" w:rsidR="0046002E" w:rsidRDefault="0046002E">
            <w:r>
              <w:t>Sydney Park Brick Kilns waterproofing and alcove screens installation</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E853E0" w14:textId="77777777" w:rsidR="0046002E" w:rsidRDefault="0046002E">
            <w:r>
              <w:t>$597,861</w:t>
            </w:r>
          </w:p>
        </w:tc>
      </w:tr>
      <w:tr w:rsidR="0046002E" w14:paraId="2C2179D8"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2AA6A4" w14:textId="77777777" w:rsidR="0046002E" w:rsidRDefault="0046002E">
            <w:proofErr w:type="spellStart"/>
            <w:r>
              <w:t>MUSEcape</w:t>
            </w:r>
            <w:proofErr w:type="spellEnd"/>
            <w:r>
              <w:t xml:space="preserve"> Pty Ltd</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47C2FC" w14:textId="77777777" w:rsidR="0046002E" w:rsidRDefault="0046002E">
            <w:r>
              <w:t>City of Sydney curator</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101C7B" w14:textId="77777777" w:rsidR="0046002E" w:rsidRDefault="0046002E">
            <w:r>
              <w:t>$466,586</w:t>
            </w:r>
          </w:p>
        </w:tc>
      </w:tr>
      <w:tr w:rsidR="0046002E" w14:paraId="57E2154B"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4C212C" w14:textId="77777777" w:rsidR="0046002E" w:rsidRDefault="0046002E">
            <w:r>
              <w:t>National Audio Systems Pty Ltd</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A15652" w14:textId="77777777" w:rsidR="0046002E" w:rsidRDefault="0046002E">
            <w:r>
              <w:t>Supply of Centennial Hall audio mixing console</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79709E" w14:textId="77777777" w:rsidR="0046002E" w:rsidRDefault="0046002E">
            <w:r>
              <w:t>$252,200</w:t>
            </w:r>
          </w:p>
        </w:tc>
      </w:tr>
      <w:tr w:rsidR="0046002E" w14:paraId="67BFD857"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57CB6B" w14:textId="77777777" w:rsidR="0046002E" w:rsidRDefault="0046002E">
            <w:proofErr w:type="spellStart"/>
            <w:r>
              <w:t>Oberix</w:t>
            </w:r>
            <w:proofErr w:type="spellEnd"/>
            <w:r>
              <w:t xml:space="preserve"> Group Pty Ltd</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23944D" w14:textId="77777777" w:rsidR="0046002E" w:rsidRDefault="0046002E">
            <w:r>
              <w:t>Customs House building management control system (BMCS) upgrade</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FD0BF0" w14:textId="77777777" w:rsidR="0046002E" w:rsidRDefault="0046002E">
            <w:r>
              <w:t>$275,000</w:t>
            </w:r>
          </w:p>
        </w:tc>
      </w:tr>
      <w:tr w:rsidR="0046002E" w14:paraId="0CBD5760"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DB7FDC" w14:textId="77777777" w:rsidR="0046002E" w:rsidRDefault="0046002E">
            <w:r>
              <w:t>Pages Hire Centre (NSW) P/L</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C4F73D" w14:textId="77777777" w:rsidR="0046002E" w:rsidRDefault="0046002E">
            <w:r>
              <w:t>Sydney New Year’s Eve event infrastructure and equipment</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4D8A3E" w14:textId="77777777" w:rsidR="0046002E" w:rsidRDefault="0046002E">
            <w:proofErr w:type="gramStart"/>
            <w:r>
              <w:t>schedule</w:t>
            </w:r>
            <w:proofErr w:type="gramEnd"/>
            <w:r>
              <w:t xml:space="preserve"> of rates</w:t>
            </w:r>
          </w:p>
        </w:tc>
      </w:tr>
      <w:tr w:rsidR="0046002E" w14:paraId="4781C4CA"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CDB240" w14:textId="77777777" w:rsidR="0046002E" w:rsidRDefault="0046002E">
            <w:r>
              <w:t>Peter Bartlett and Lyn Rowland t/a Pier Productions</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3C19D1" w14:textId="77777777" w:rsidR="0046002E" w:rsidRDefault="0046002E">
            <w:r>
              <w:t>Chinese New Year 2016 – build and delivery of zodiac lanterns</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B7353B" w14:textId="77777777" w:rsidR="0046002E" w:rsidRDefault="0046002E">
            <w:r>
              <w:t>$115,224</w:t>
            </w:r>
          </w:p>
        </w:tc>
      </w:tr>
      <w:tr w:rsidR="0046002E" w14:paraId="0E469ADF"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67679A" w14:textId="77777777" w:rsidR="0046002E" w:rsidRDefault="0046002E">
            <w:proofErr w:type="spellStart"/>
            <w:r>
              <w:t>Pillingers</w:t>
            </w:r>
            <w:proofErr w:type="spellEnd"/>
            <w:r>
              <w:t xml:space="preserve"> Hiring Service P/L</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FE6035" w14:textId="77777777" w:rsidR="0046002E" w:rsidRDefault="0046002E">
            <w:r>
              <w:t>Sydney New Year’s Eve event infrastructure and equipment</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BD7BE3" w14:textId="77777777" w:rsidR="0046002E" w:rsidRDefault="0046002E">
            <w:proofErr w:type="gramStart"/>
            <w:r>
              <w:t>schedule</w:t>
            </w:r>
            <w:proofErr w:type="gramEnd"/>
            <w:r>
              <w:t xml:space="preserve"> of rates</w:t>
            </w:r>
          </w:p>
        </w:tc>
      </w:tr>
      <w:tr w:rsidR="0046002E" w14:paraId="7B40532A"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B0039A" w14:textId="77777777" w:rsidR="0046002E" w:rsidRDefault="0046002E">
            <w:r>
              <w:lastRenderedPageBreak/>
              <w:t>PM Production Design and Management t/a The Electric Canvas</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86F354" w14:textId="77777777" w:rsidR="0046002E" w:rsidRDefault="0046002E">
            <w:r>
              <w:t>2015-2017 Sydney New Year’s Eve projections</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31A2D3" w14:textId="77777777" w:rsidR="0046002E" w:rsidRDefault="0046002E">
            <w:r>
              <w:t>$988,018</w:t>
            </w:r>
          </w:p>
        </w:tc>
      </w:tr>
      <w:tr w:rsidR="0046002E" w14:paraId="29B935B9"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C35C47" w14:textId="77777777" w:rsidR="0046002E" w:rsidRDefault="0046002E">
            <w:proofErr w:type="spellStart"/>
            <w:r>
              <w:t>Premiair</w:t>
            </w:r>
            <w:proofErr w:type="spellEnd"/>
            <w:r>
              <w:t xml:space="preserve"> Services P/L</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B810E4" w14:textId="77777777" w:rsidR="0046002E" w:rsidRDefault="0046002E">
            <w:r>
              <w:t>Sydney New Year’s Eve event infrastructure and equipment</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6CF9D6" w14:textId="77777777" w:rsidR="0046002E" w:rsidRDefault="0046002E">
            <w:proofErr w:type="gramStart"/>
            <w:r>
              <w:t>schedule</w:t>
            </w:r>
            <w:proofErr w:type="gramEnd"/>
            <w:r>
              <w:t xml:space="preserve"> of rates</w:t>
            </w:r>
          </w:p>
        </w:tc>
      </w:tr>
      <w:tr w:rsidR="0046002E" w14:paraId="0AB7E0B7"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4ECFC7" w14:textId="77777777" w:rsidR="0046002E" w:rsidRDefault="0046002E">
            <w:proofErr w:type="spellStart"/>
            <w:r>
              <w:t>Prenax</w:t>
            </w:r>
            <w:proofErr w:type="spellEnd"/>
            <w:r>
              <w:t xml:space="preserve"> Pty Ltd</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85E069" w14:textId="77777777" w:rsidR="0046002E" w:rsidRDefault="0046002E">
            <w:r>
              <w:t>Supply and processing of serials (magazines and annuals)</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FECAD3" w14:textId="77777777" w:rsidR="0046002E" w:rsidRDefault="0046002E">
            <w:proofErr w:type="gramStart"/>
            <w:r>
              <w:t>schedule</w:t>
            </w:r>
            <w:proofErr w:type="gramEnd"/>
            <w:r>
              <w:t xml:space="preserve"> of rates</w:t>
            </w:r>
          </w:p>
        </w:tc>
      </w:tr>
      <w:tr w:rsidR="0046002E" w14:paraId="5E3C3531"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347AB6" w14:textId="77777777" w:rsidR="0046002E" w:rsidRDefault="0046002E">
            <w:proofErr w:type="spellStart"/>
            <w:r>
              <w:t>Qcost</w:t>
            </w:r>
            <w:proofErr w:type="spellEnd"/>
            <w:r>
              <w:t xml:space="preserve"> Consultants</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5474BB" w14:textId="77777777" w:rsidR="0046002E" w:rsidRDefault="0046002E">
            <w:r>
              <w:t>Quantity surveying audits of applications for development</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0EF0E4" w14:textId="77777777" w:rsidR="0046002E" w:rsidRDefault="0046002E">
            <w:proofErr w:type="gramStart"/>
            <w:r>
              <w:t>schedule</w:t>
            </w:r>
            <w:proofErr w:type="gramEnd"/>
            <w:r>
              <w:t xml:space="preserve"> of rates</w:t>
            </w:r>
          </w:p>
        </w:tc>
      </w:tr>
      <w:tr w:rsidR="0046002E" w14:paraId="69F1FEF5"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D174E3" w14:textId="77777777" w:rsidR="0046002E" w:rsidRDefault="0046002E">
            <w:r>
              <w:t>Quality Management &amp; Constructions Pty Ltd T/A QMC Group</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7E0B5E" w14:textId="77777777" w:rsidR="0046002E" w:rsidRDefault="0046002E">
            <w:r>
              <w:t>Argyle Street upgrade (Lower Fort St – Kent St) and community playground</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870C5C" w14:textId="77777777" w:rsidR="0046002E" w:rsidRDefault="0046002E">
            <w:r>
              <w:t>$2,849,000</w:t>
            </w:r>
          </w:p>
        </w:tc>
      </w:tr>
      <w:tr w:rsidR="0046002E" w14:paraId="33F64BEC"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CEFF88" w14:textId="77777777" w:rsidR="0046002E" w:rsidRDefault="0046002E">
            <w:proofErr w:type="spellStart"/>
            <w:r>
              <w:t>Rork</w:t>
            </w:r>
            <w:proofErr w:type="spellEnd"/>
            <w:r>
              <w:t xml:space="preserve"> Projects Pty Ltd</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2DC7EB" w14:textId="77777777" w:rsidR="0046002E" w:rsidRDefault="0046002E">
            <w:r>
              <w:t>City Life relocation to 34-42 Bourke Rd Alexandria Stages 2 and 3</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5B4F18" w14:textId="77777777" w:rsidR="0046002E" w:rsidRDefault="0046002E">
            <w:r>
              <w:t>$875,615</w:t>
            </w:r>
          </w:p>
        </w:tc>
      </w:tr>
      <w:tr w:rsidR="0046002E" w14:paraId="3BC08E93"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CB6E7C" w14:textId="77777777" w:rsidR="0046002E" w:rsidRDefault="0046002E">
            <w:r>
              <w:t>Sarah Rhodes</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5A450B" w14:textId="77777777" w:rsidR="0046002E" w:rsidRDefault="0046002E">
            <w:r>
              <w:t>Photography services panel part B</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178119" w14:textId="77777777" w:rsidR="0046002E" w:rsidRDefault="0046002E">
            <w:proofErr w:type="gramStart"/>
            <w:r>
              <w:t>schedule</w:t>
            </w:r>
            <w:proofErr w:type="gramEnd"/>
            <w:r>
              <w:t xml:space="preserve"> of rates</w:t>
            </w:r>
          </w:p>
        </w:tc>
      </w:tr>
      <w:tr w:rsidR="0046002E" w14:paraId="301B50C5"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2A65DB" w14:textId="77777777" w:rsidR="0046002E" w:rsidRDefault="0046002E">
            <w:r>
              <w:t>Silver Raven Pty Ltd</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927533" w14:textId="77777777" w:rsidR="0046002E" w:rsidRDefault="0046002E">
            <w:r>
              <w:t>Retaining wall and beam remediation at Thomson Street, Darlinghurst</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A6FBEB" w14:textId="77777777" w:rsidR="0046002E" w:rsidRDefault="0046002E">
            <w:r>
              <w:t>$186,992</w:t>
            </w:r>
          </w:p>
        </w:tc>
      </w:tr>
      <w:tr w:rsidR="0046002E" w14:paraId="48036155"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F66CB6" w14:textId="77777777" w:rsidR="0046002E" w:rsidRDefault="0046002E">
            <w:proofErr w:type="spellStart"/>
            <w:r>
              <w:t>Spackman</w:t>
            </w:r>
            <w:proofErr w:type="spellEnd"/>
            <w:r>
              <w:t xml:space="preserve"> </w:t>
            </w:r>
            <w:proofErr w:type="spellStart"/>
            <w:r>
              <w:t>Mossop</w:t>
            </w:r>
            <w:proofErr w:type="spellEnd"/>
            <w:r>
              <w:t xml:space="preserve"> Michaels Pty Ltd</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B53F1B" w14:textId="77777777" w:rsidR="0046002E" w:rsidRDefault="0046002E">
            <w:r>
              <w:t>Design consultancy Wilson and Burren Street cycleway</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42E977" w14:textId="77777777" w:rsidR="0046002E" w:rsidRDefault="0046002E">
            <w:r>
              <w:t>$389,843</w:t>
            </w:r>
          </w:p>
        </w:tc>
      </w:tr>
      <w:tr w:rsidR="0046002E" w14:paraId="125417B5"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B9D152" w14:textId="77777777" w:rsidR="0046002E" w:rsidRDefault="0046002E">
            <w:proofErr w:type="spellStart"/>
            <w:r>
              <w:t>Spackman</w:t>
            </w:r>
            <w:proofErr w:type="spellEnd"/>
            <w:r>
              <w:t xml:space="preserve"> </w:t>
            </w:r>
            <w:proofErr w:type="spellStart"/>
            <w:r>
              <w:t>Mossop</w:t>
            </w:r>
            <w:proofErr w:type="spellEnd"/>
            <w:r>
              <w:t xml:space="preserve"> Michaels Pty Ltd</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A00FA8" w14:textId="77777777" w:rsidR="0046002E" w:rsidRDefault="0046002E">
            <w:r>
              <w:t>Design consultancy – Bondi to City cycleway 2</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8563D7" w14:textId="77777777" w:rsidR="0046002E" w:rsidRDefault="0046002E">
            <w:r>
              <w:t>$465,919</w:t>
            </w:r>
          </w:p>
        </w:tc>
      </w:tr>
      <w:tr w:rsidR="0046002E" w14:paraId="478EB5F6"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1E441C" w14:textId="77777777" w:rsidR="0046002E" w:rsidRDefault="0046002E">
            <w:r>
              <w:t xml:space="preserve">Spiffing </w:t>
            </w:r>
            <w:proofErr w:type="spellStart"/>
            <w:r>
              <w:t>Pics</w:t>
            </w:r>
            <w:proofErr w:type="spellEnd"/>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27B959" w14:textId="77777777" w:rsidR="0046002E" w:rsidRDefault="0046002E">
            <w:r>
              <w:t>Photography services panel part B</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FE3046" w14:textId="77777777" w:rsidR="0046002E" w:rsidRDefault="0046002E">
            <w:proofErr w:type="gramStart"/>
            <w:r>
              <w:t>schedule</w:t>
            </w:r>
            <w:proofErr w:type="gramEnd"/>
            <w:r>
              <w:t xml:space="preserve"> of rates</w:t>
            </w:r>
          </w:p>
        </w:tc>
      </w:tr>
      <w:tr w:rsidR="0046002E" w14:paraId="060F6ADF"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E7719D" w14:textId="77777777" w:rsidR="0046002E" w:rsidRDefault="0046002E">
            <w:r>
              <w:t>Splashdown Event Services P/L</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FE664E" w14:textId="77777777" w:rsidR="0046002E" w:rsidRDefault="0046002E">
            <w:r>
              <w:t>Sydney New Year’s Eve event infrastructure and equipment</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A7A91C" w14:textId="77777777" w:rsidR="0046002E" w:rsidRDefault="0046002E">
            <w:proofErr w:type="gramStart"/>
            <w:r>
              <w:t>schedule</w:t>
            </w:r>
            <w:proofErr w:type="gramEnd"/>
            <w:r>
              <w:t xml:space="preserve"> of rates</w:t>
            </w:r>
          </w:p>
        </w:tc>
      </w:tr>
      <w:tr w:rsidR="0046002E" w14:paraId="13C2CAE4"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839C5E" w14:textId="77777777" w:rsidR="0046002E" w:rsidRDefault="0046002E">
            <w:r>
              <w:t>Squiz Australia Pty Ltd</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129433" w14:textId="77777777" w:rsidR="0046002E" w:rsidRDefault="0046002E">
            <w:r>
              <w:t>Managed web hosting</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CC1808" w14:textId="77777777" w:rsidR="0046002E" w:rsidRDefault="0046002E">
            <w:r>
              <w:t>$217,250</w:t>
            </w:r>
          </w:p>
        </w:tc>
      </w:tr>
      <w:tr w:rsidR="0046002E" w14:paraId="1E64C40B"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EE5A74" w14:textId="77777777" w:rsidR="0046002E" w:rsidRDefault="0046002E">
            <w:r>
              <w:t>Staples Australia Pty Limited</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10F4DF" w14:textId="77777777" w:rsidR="0046002E" w:rsidRDefault="0046002E">
            <w:r>
              <w:t xml:space="preserve">Supply and delivery of </w:t>
            </w:r>
            <w:proofErr w:type="spellStart"/>
            <w:r>
              <w:t>workwear</w:t>
            </w:r>
            <w:proofErr w:type="spellEnd"/>
            <w:r>
              <w:t xml:space="preserve"> and rangers uniforms</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8EFBF6" w14:textId="77777777" w:rsidR="0046002E" w:rsidRDefault="0046002E">
            <w:proofErr w:type="gramStart"/>
            <w:r>
              <w:t>schedule</w:t>
            </w:r>
            <w:proofErr w:type="gramEnd"/>
            <w:r>
              <w:t xml:space="preserve"> of rates</w:t>
            </w:r>
          </w:p>
        </w:tc>
      </w:tr>
      <w:tr w:rsidR="0046002E" w14:paraId="13F3F2B5"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C18BE7" w14:textId="77777777" w:rsidR="0046002E" w:rsidRDefault="0046002E">
            <w:r>
              <w:t>Staples Australia Pty Limited</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20CF59" w14:textId="77777777" w:rsidR="0046002E" w:rsidRDefault="0046002E">
            <w:r>
              <w:t>Supply and delivery of stationery and associated products for SSROC</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BF462D" w14:textId="77777777" w:rsidR="0046002E" w:rsidRDefault="0046002E">
            <w:r>
              <w:t>$694,053</w:t>
            </w:r>
          </w:p>
        </w:tc>
      </w:tr>
      <w:tr w:rsidR="0046002E" w14:paraId="3BAFEFF2"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B2D2BD" w14:textId="77777777" w:rsidR="0046002E" w:rsidRDefault="0046002E">
            <w:proofErr w:type="spellStart"/>
            <w:r>
              <w:lastRenderedPageBreak/>
              <w:t>Structus</w:t>
            </w:r>
            <w:proofErr w:type="spellEnd"/>
            <w:r>
              <w:t xml:space="preserve"> Pty Ltd</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4B4CFD" w14:textId="77777777" w:rsidR="0046002E" w:rsidRDefault="0046002E">
            <w:r>
              <w:t>Hyde Park Pool of Reflection upgrade</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D565D1" w14:textId="77777777" w:rsidR="0046002E" w:rsidRDefault="0046002E">
            <w:r>
              <w:t>$3,157,718</w:t>
            </w:r>
          </w:p>
        </w:tc>
      </w:tr>
      <w:tr w:rsidR="0046002E" w14:paraId="1811C52E"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94FBC4" w14:textId="77777777" w:rsidR="0046002E" w:rsidRDefault="0046002E">
            <w:r>
              <w:t>Sullivans Construction</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8B7AC6" w14:textId="77777777" w:rsidR="0046002E" w:rsidRDefault="0046002E">
            <w:r>
              <w:t xml:space="preserve">Harold Park </w:t>
            </w:r>
            <w:proofErr w:type="spellStart"/>
            <w:r>
              <w:t>Tramsheds</w:t>
            </w:r>
            <w:proofErr w:type="spellEnd"/>
            <w:r>
              <w:t xml:space="preserve"> Community Centre</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F1DF56" w14:textId="77777777" w:rsidR="0046002E" w:rsidRDefault="0046002E">
            <w:r>
              <w:t>$1,045,488</w:t>
            </w:r>
          </w:p>
        </w:tc>
      </w:tr>
      <w:tr w:rsidR="0046002E" w14:paraId="32F6A7CE"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C62E81" w14:textId="77777777" w:rsidR="0046002E" w:rsidRDefault="0046002E">
            <w:r>
              <w:t>Sullivans Construction</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F2FEED" w14:textId="77777777" w:rsidR="0046002E" w:rsidRDefault="0046002E">
            <w:r>
              <w:t>Library RFID project construction</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2AB1DF" w14:textId="77777777" w:rsidR="0046002E" w:rsidRDefault="0046002E">
            <w:r>
              <w:t>$337,394</w:t>
            </w:r>
          </w:p>
        </w:tc>
      </w:tr>
      <w:tr w:rsidR="0046002E" w14:paraId="1EA696CB"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9063FA" w14:textId="77777777" w:rsidR="0046002E" w:rsidRDefault="0046002E">
            <w:r>
              <w:t>Sullivans Construction</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583501" w14:textId="77777777" w:rsidR="0046002E" w:rsidRDefault="0046002E">
            <w:r>
              <w:t>Sydney Park brick kilns chimney repair works</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F63045" w14:textId="77777777" w:rsidR="0046002E" w:rsidRDefault="0046002E">
            <w:r>
              <w:t>$698,102</w:t>
            </w:r>
          </w:p>
        </w:tc>
      </w:tr>
      <w:tr w:rsidR="0046002E" w14:paraId="034F3109"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F3A769" w14:textId="77777777" w:rsidR="0046002E" w:rsidRDefault="0046002E">
            <w:r>
              <w:t>Sydney Civil</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6A53CA" w14:textId="77777777" w:rsidR="0046002E" w:rsidRDefault="0046002E">
            <w:r>
              <w:t>Foveaux Street upgrade traffic safety improvements</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1D54E8" w14:textId="77777777" w:rsidR="0046002E" w:rsidRDefault="0046002E">
            <w:r>
              <w:t>$285,489</w:t>
            </w:r>
          </w:p>
        </w:tc>
      </w:tr>
      <w:tr w:rsidR="0046002E" w14:paraId="108385BD"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18D733" w14:textId="77777777" w:rsidR="0046002E" w:rsidRDefault="0046002E">
            <w:r>
              <w:t>Sydney Civil</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048A76" w14:textId="77777777" w:rsidR="0046002E" w:rsidRDefault="0046002E">
            <w:r>
              <w:t>Foveaux Street upgrade civil works</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408D8F" w14:textId="77777777" w:rsidR="0046002E" w:rsidRDefault="0046002E">
            <w:r>
              <w:t>$1,702,716</w:t>
            </w:r>
          </w:p>
        </w:tc>
      </w:tr>
      <w:tr w:rsidR="0046002E" w14:paraId="28393FF8"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AE4E85" w14:textId="77777777" w:rsidR="0046002E" w:rsidRDefault="0046002E">
            <w:r>
              <w:t>Sydney Civil</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071A42" w14:textId="77777777" w:rsidR="0046002E" w:rsidRDefault="0046002E">
            <w:r>
              <w:t>Glebe Street and Jones Street pedestrian lighting improvement</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873CED" w14:textId="77777777" w:rsidR="0046002E" w:rsidRDefault="0046002E">
            <w:r>
              <w:t>$587,510</w:t>
            </w:r>
          </w:p>
        </w:tc>
      </w:tr>
      <w:tr w:rsidR="0046002E" w14:paraId="4996721F"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57C7D7" w14:textId="77777777" w:rsidR="0046002E" w:rsidRDefault="0046002E">
            <w:r>
              <w:t xml:space="preserve">The </w:t>
            </w:r>
            <w:proofErr w:type="spellStart"/>
            <w:r>
              <w:t>Lugton</w:t>
            </w:r>
            <w:proofErr w:type="spellEnd"/>
            <w:r>
              <w:t xml:space="preserve"> Family Trust t/a Peter Pal Library Supplier</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9A462B" w14:textId="77777777" w:rsidR="0046002E" w:rsidRDefault="0046002E">
            <w:r>
              <w:t>Selection, supply and shelf ready processing of library materials</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82A8E6" w14:textId="77777777" w:rsidR="0046002E" w:rsidRDefault="0046002E">
            <w:proofErr w:type="gramStart"/>
            <w:r>
              <w:t>schedule</w:t>
            </w:r>
            <w:proofErr w:type="gramEnd"/>
            <w:r>
              <w:t xml:space="preserve"> of rates</w:t>
            </w:r>
          </w:p>
        </w:tc>
      </w:tr>
      <w:tr w:rsidR="0046002E" w14:paraId="14808D14"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A4DEB0" w14:textId="77777777" w:rsidR="0046002E" w:rsidRDefault="0046002E">
            <w:r>
              <w:t>TNT Australia Pty Ltd</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FFCE17" w14:textId="77777777" w:rsidR="0046002E" w:rsidRDefault="0046002E">
            <w:r>
              <w:t>Provision of overseas newspapers</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92457C" w14:textId="77777777" w:rsidR="0046002E" w:rsidRDefault="0046002E">
            <w:proofErr w:type="gramStart"/>
            <w:r>
              <w:t>schedule</w:t>
            </w:r>
            <w:proofErr w:type="gramEnd"/>
            <w:r>
              <w:t xml:space="preserve"> of rates</w:t>
            </w:r>
          </w:p>
        </w:tc>
      </w:tr>
      <w:tr w:rsidR="0046002E" w14:paraId="55251CF7"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B0E261" w14:textId="77777777" w:rsidR="0046002E" w:rsidRDefault="0046002E">
            <w:r>
              <w:t>Tri Point Rigging Services P/L</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E959DC" w14:textId="77777777" w:rsidR="0046002E" w:rsidRDefault="0046002E">
            <w:r>
              <w:t>Sydney New Year’s Eve event infrastructure and equipment</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2936B8" w14:textId="77777777" w:rsidR="0046002E" w:rsidRDefault="0046002E">
            <w:proofErr w:type="gramStart"/>
            <w:r>
              <w:t>schedule</w:t>
            </w:r>
            <w:proofErr w:type="gramEnd"/>
            <w:r>
              <w:t xml:space="preserve"> of rates</w:t>
            </w:r>
          </w:p>
        </w:tc>
      </w:tr>
      <w:tr w:rsidR="0046002E" w14:paraId="74D806CE"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D50DC5" w14:textId="77777777" w:rsidR="0046002E" w:rsidRDefault="0046002E">
            <w:r>
              <w:t>Trinity Quality Interiors Pty Ltd</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7DF079" w14:textId="77777777" w:rsidR="0046002E" w:rsidRDefault="0046002E">
            <w:r>
              <w:t>62–76 Oxford Street (also known as 9-21 Foley Street) retail shopfronts and base building internal refurbishment</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7F0463" w14:textId="77777777" w:rsidR="0046002E" w:rsidRDefault="0046002E">
            <w:r>
              <w:t>$2,018,889</w:t>
            </w:r>
          </w:p>
        </w:tc>
      </w:tr>
      <w:tr w:rsidR="0046002E" w14:paraId="151241F8"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89F98F" w14:textId="77777777" w:rsidR="0046002E" w:rsidRDefault="0046002E">
            <w:r>
              <w:t>Turner &amp; Townsend</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37AC01" w14:textId="77777777" w:rsidR="0046002E" w:rsidRDefault="0046002E">
            <w:r>
              <w:t>Quantity surveying audits of applications for development</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CE8006" w14:textId="77777777" w:rsidR="0046002E" w:rsidRDefault="0046002E">
            <w:proofErr w:type="gramStart"/>
            <w:r>
              <w:t>schedule</w:t>
            </w:r>
            <w:proofErr w:type="gramEnd"/>
            <w:r>
              <w:t xml:space="preserve"> of rates</w:t>
            </w:r>
          </w:p>
        </w:tc>
      </w:tr>
      <w:tr w:rsidR="0046002E" w14:paraId="5375553E"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798E1F" w14:textId="77777777" w:rsidR="0046002E" w:rsidRDefault="0046002E">
            <w:r>
              <w:t>Wilson Pedersen Landscapes Pty Ltd</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4E42F4" w14:textId="77777777" w:rsidR="0046002E" w:rsidRDefault="0046002E">
            <w:r>
              <w:t>John St Reserve phase 2 remediation works and blue wren habitat</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6B890B" w14:textId="77777777" w:rsidR="0046002E" w:rsidRDefault="0046002E">
            <w:r>
              <w:t>$827,790</w:t>
            </w:r>
          </w:p>
        </w:tc>
      </w:tr>
      <w:tr w:rsidR="0046002E" w14:paraId="331BD938"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541B17" w14:textId="77777777" w:rsidR="0046002E" w:rsidRDefault="0046002E">
            <w:r>
              <w:t>Wilson Pedersen Landscapes Pty Ltd</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A02CF4" w14:textId="77777777" w:rsidR="0046002E" w:rsidRDefault="0046002E">
            <w:r>
              <w:t>Renwick Street playground upgrade</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E96030" w14:textId="77777777" w:rsidR="0046002E" w:rsidRDefault="0046002E">
            <w:r>
              <w:t>$216,742</w:t>
            </w:r>
          </w:p>
        </w:tc>
      </w:tr>
      <w:tr w:rsidR="0046002E" w14:paraId="0CBE34BD" w14:textId="77777777">
        <w:tblPrEx>
          <w:tblCellMar>
            <w:top w:w="0" w:type="dxa"/>
            <w:left w:w="0" w:type="dxa"/>
            <w:bottom w:w="0" w:type="dxa"/>
            <w:right w:w="0" w:type="dxa"/>
          </w:tblCellMar>
        </w:tblPrEx>
        <w:trPr>
          <w:trHeight w:val="60"/>
        </w:trPr>
        <w:tc>
          <w:tcPr>
            <w:tcW w:w="3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6913A2" w14:textId="77777777" w:rsidR="0046002E" w:rsidRDefault="0046002E">
            <w:r>
              <w:t>WT Partnership</w:t>
            </w:r>
          </w:p>
        </w:tc>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2302F9" w14:textId="77777777" w:rsidR="0046002E" w:rsidRDefault="0046002E">
            <w:r>
              <w:t>Quantity surveying audits of applications for development</w:t>
            </w:r>
          </w:p>
        </w:tc>
        <w:tc>
          <w:tcPr>
            <w:tcW w:w="20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35CB1F" w14:textId="77777777" w:rsidR="0046002E" w:rsidRDefault="0046002E">
            <w:proofErr w:type="gramStart"/>
            <w:r>
              <w:t>schedule</w:t>
            </w:r>
            <w:proofErr w:type="gramEnd"/>
            <w:r>
              <w:t xml:space="preserve"> of rates</w:t>
            </w:r>
          </w:p>
        </w:tc>
      </w:tr>
    </w:tbl>
    <w:p w14:paraId="77F9ED48" w14:textId="77777777" w:rsidR="0046002E" w:rsidRDefault="0046002E" w:rsidP="0046002E"/>
    <w:p w14:paraId="4A10CCF4" w14:textId="77777777" w:rsidR="0046002E" w:rsidRDefault="0046002E" w:rsidP="0046002E">
      <w:pPr>
        <w:rPr>
          <w:rStyle w:val="bold"/>
        </w:rPr>
      </w:pPr>
    </w:p>
    <w:p w14:paraId="019398C4" w14:textId="77777777" w:rsidR="0046002E" w:rsidRDefault="0046002E" w:rsidP="0046002E">
      <w:r>
        <w:rPr>
          <w:rStyle w:val="bold"/>
        </w:rPr>
        <w:t>Note:</w:t>
      </w:r>
      <w:r>
        <w:t xml:space="preserve"> Contracts awarded under a schedule of rates have no fixed lump sum amount with services provided as required within the approved budget for that service</w:t>
      </w:r>
    </w:p>
    <w:p w14:paraId="16584ECE" w14:textId="77777777" w:rsidR="0046002E" w:rsidRDefault="0046002E" w:rsidP="0046002E"/>
    <w:tbl>
      <w:tblPr>
        <w:tblW w:w="0" w:type="auto"/>
        <w:tblInd w:w="5" w:type="dxa"/>
        <w:tblLayout w:type="fixed"/>
        <w:tblCellMar>
          <w:left w:w="0" w:type="dxa"/>
          <w:right w:w="0" w:type="dxa"/>
        </w:tblCellMar>
        <w:tblLook w:val="0000" w:firstRow="0" w:lastRow="0" w:firstColumn="0" w:lastColumn="0" w:noHBand="0" w:noVBand="0"/>
      </w:tblPr>
      <w:tblGrid>
        <w:gridCol w:w="3704"/>
        <w:gridCol w:w="3968"/>
        <w:gridCol w:w="1796"/>
        <w:gridCol w:w="1304"/>
      </w:tblGrid>
      <w:tr w:rsidR="0046002E" w14:paraId="654C221F" w14:textId="77777777">
        <w:tblPrEx>
          <w:tblCellMar>
            <w:top w:w="0" w:type="dxa"/>
            <w:left w:w="0" w:type="dxa"/>
            <w:bottom w:w="0" w:type="dxa"/>
            <w:right w:w="0" w:type="dxa"/>
          </w:tblCellMar>
        </w:tblPrEx>
        <w:trPr>
          <w:trHeight w:val="60"/>
          <w:tblHeader/>
        </w:trPr>
        <w:tc>
          <w:tcPr>
            <w:tcW w:w="3704"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80" w:type="dxa"/>
            </w:tcMar>
            <w:vAlign w:val="bottom"/>
          </w:tcPr>
          <w:p w14:paraId="54D3DFC5" w14:textId="77777777" w:rsidR="0046002E" w:rsidRPr="00000833" w:rsidRDefault="0046002E">
            <w:pPr>
              <w:rPr>
                <w:b/>
              </w:rPr>
            </w:pPr>
            <w:r w:rsidRPr="00000833">
              <w:rPr>
                <w:b/>
              </w:rPr>
              <w:t>Company name</w:t>
            </w:r>
          </w:p>
        </w:tc>
        <w:tc>
          <w:tcPr>
            <w:tcW w:w="39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5F3C70FA" w14:textId="77777777" w:rsidR="0046002E" w:rsidRPr="00000833" w:rsidRDefault="0046002E">
            <w:pPr>
              <w:rPr>
                <w:b/>
              </w:rPr>
            </w:pPr>
            <w:r w:rsidRPr="00000833">
              <w:rPr>
                <w:b/>
              </w:rPr>
              <w:t>Goods and services type</w:t>
            </w:r>
          </w:p>
        </w:tc>
        <w:tc>
          <w:tcPr>
            <w:tcW w:w="1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2CC71843" w14:textId="77777777" w:rsidR="0046002E" w:rsidRPr="00000833" w:rsidRDefault="0046002E">
            <w:pPr>
              <w:rPr>
                <w:b/>
              </w:rPr>
            </w:pPr>
            <w:r w:rsidRPr="00000833">
              <w:rPr>
                <w:b/>
              </w:rPr>
              <w:t>Value (</w:t>
            </w:r>
            <w:proofErr w:type="spellStart"/>
            <w:r w:rsidRPr="00000833">
              <w:rPr>
                <w:b/>
              </w:rPr>
              <w:t>incl</w:t>
            </w:r>
            <w:proofErr w:type="spellEnd"/>
            <w:r w:rsidRPr="00000833">
              <w:rPr>
                <w:b/>
              </w:rPr>
              <w:t xml:space="preserve"> GST)</w:t>
            </w: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6CFA9C54" w14:textId="77777777" w:rsidR="0046002E" w:rsidRPr="00000833" w:rsidRDefault="0046002E">
            <w:pPr>
              <w:rPr>
                <w:b/>
              </w:rPr>
            </w:pPr>
            <w:r w:rsidRPr="00000833">
              <w:rPr>
                <w:b/>
              </w:rPr>
              <w:t>Number of purchase orders/invoices</w:t>
            </w:r>
          </w:p>
        </w:tc>
      </w:tr>
      <w:tr w:rsidR="0046002E" w14:paraId="3141290C" w14:textId="77777777">
        <w:tblPrEx>
          <w:tblCellMar>
            <w:top w:w="0" w:type="dxa"/>
            <w:left w:w="0" w:type="dxa"/>
            <w:bottom w:w="0" w:type="dxa"/>
            <w:right w:w="0" w:type="dxa"/>
          </w:tblCellMar>
        </w:tblPrEx>
        <w:trPr>
          <w:trHeight w:val="60"/>
        </w:trPr>
        <w:tc>
          <w:tcPr>
            <w:tcW w:w="37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C5F6C6" w14:textId="77777777" w:rsidR="0046002E" w:rsidRDefault="0046002E">
            <w:r>
              <w:t>AEC Group Limited</w:t>
            </w:r>
          </w:p>
        </w:tc>
        <w:tc>
          <w:tcPr>
            <w:tcW w:w="39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98D8E8" w14:textId="77777777" w:rsidR="0046002E" w:rsidRDefault="0046002E">
            <w:r>
              <w:t>Project management</w:t>
            </w:r>
          </w:p>
        </w:tc>
        <w:tc>
          <w:tcPr>
            <w:tcW w:w="1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C600FD" w14:textId="77777777" w:rsidR="0046002E" w:rsidRDefault="0046002E">
            <w:r>
              <w:t>$214,253</w:t>
            </w: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20D968" w14:textId="77777777" w:rsidR="0046002E" w:rsidRDefault="0046002E">
            <w:r>
              <w:t>12</w:t>
            </w:r>
          </w:p>
        </w:tc>
      </w:tr>
      <w:tr w:rsidR="0046002E" w14:paraId="553F12A2" w14:textId="77777777">
        <w:tblPrEx>
          <w:tblCellMar>
            <w:top w:w="0" w:type="dxa"/>
            <w:left w:w="0" w:type="dxa"/>
            <w:bottom w:w="0" w:type="dxa"/>
            <w:right w:w="0" w:type="dxa"/>
          </w:tblCellMar>
        </w:tblPrEx>
        <w:trPr>
          <w:trHeight w:val="60"/>
        </w:trPr>
        <w:tc>
          <w:tcPr>
            <w:tcW w:w="37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D08907" w14:textId="77777777" w:rsidR="0046002E" w:rsidRDefault="0046002E">
            <w:r>
              <w:t>A H Peters</w:t>
            </w:r>
          </w:p>
        </w:tc>
        <w:tc>
          <w:tcPr>
            <w:tcW w:w="39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2598F2" w14:textId="77777777" w:rsidR="0046002E" w:rsidRDefault="0046002E">
            <w:r>
              <w:t>Motor vehicle supply/maintenance</w:t>
            </w:r>
          </w:p>
        </w:tc>
        <w:tc>
          <w:tcPr>
            <w:tcW w:w="1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698017" w14:textId="77777777" w:rsidR="0046002E" w:rsidRDefault="0046002E">
            <w:r>
              <w:t>$220,101</w:t>
            </w: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63B5B7" w14:textId="77777777" w:rsidR="0046002E" w:rsidRDefault="0046002E">
            <w:r>
              <w:t>9</w:t>
            </w:r>
          </w:p>
        </w:tc>
      </w:tr>
      <w:tr w:rsidR="0046002E" w14:paraId="12236ACB" w14:textId="77777777">
        <w:tblPrEx>
          <w:tblCellMar>
            <w:top w:w="0" w:type="dxa"/>
            <w:left w:w="0" w:type="dxa"/>
            <w:bottom w:w="0" w:type="dxa"/>
            <w:right w:w="0" w:type="dxa"/>
          </w:tblCellMar>
        </w:tblPrEx>
        <w:trPr>
          <w:trHeight w:val="60"/>
        </w:trPr>
        <w:tc>
          <w:tcPr>
            <w:tcW w:w="37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BAB2EE" w14:textId="77777777" w:rsidR="0046002E" w:rsidRDefault="0046002E">
            <w:r>
              <w:t>Able Concrete</w:t>
            </w:r>
          </w:p>
        </w:tc>
        <w:tc>
          <w:tcPr>
            <w:tcW w:w="39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6F4BBF" w14:textId="77777777" w:rsidR="0046002E" w:rsidRDefault="0046002E">
            <w:r>
              <w:t>Ready mix concrete</w:t>
            </w:r>
          </w:p>
        </w:tc>
        <w:tc>
          <w:tcPr>
            <w:tcW w:w="1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B9BED3" w14:textId="77777777" w:rsidR="0046002E" w:rsidRDefault="0046002E">
            <w:r>
              <w:t>$326,417</w:t>
            </w: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DA4F5D" w14:textId="77777777" w:rsidR="0046002E" w:rsidRDefault="0046002E">
            <w:r>
              <w:t>207</w:t>
            </w:r>
          </w:p>
        </w:tc>
      </w:tr>
      <w:tr w:rsidR="0046002E" w14:paraId="2BB00B4A" w14:textId="77777777">
        <w:tblPrEx>
          <w:tblCellMar>
            <w:top w:w="0" w:type="dxa"/>
            <w:left w:w="0" w:type="dxa"/>
            <w:bottom w:w="0" w:type="dxa"/>
            <w:right w:w="0" w:type="dxa"/>
          </w:tblCellMar>
        </w:tblPrEx>
        <w:trPr>
          <w:trHeight w:val="60"/>
        </w:trPr>
        <w:tc>
          <w:tcPr>
            <w:tcW w:w="37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C4B693" w14:textId="77777777" w:rsidR="0046002E" w:rsidRDefault="0046002E">
            <w:r>
              <w:t>Aria Catering</w:t>
            </w:r>
          </w:p>
        </w:tc>
        <w:tc>
          <w:tcPr>
            <w:tcW w:w="39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9D1485" w14:textId="77777777" w:rsidR="0046002E" w:rsidRDefault="0046002E">
            <w:r>
              <w:t>Catering</w:t>
            </w:r>
          </w:p>
        </w:tc>
        <w:tc>
          <w:tcPr>
            <w:tcW w:w="1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291A8B" w14:textId="77777777" w:rsidR="0046002E" w:rsidRDefault="0046002E">
            <w:r>
              <w:t>$151,340</w:t>
            </w: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EC135F" w14:textId="77777777" w:rsidR="0046002E" w:rsidRDefault="0046002E">
            <w:r>
              <w:t>2</w:t>
            </w:r>
          </w:p>
        </w:tc>
      </w:tr>
      <w:tr w:rsidR="0046002E" w14:paraId="3B73ED2A" w14:textId="77777777">
        <w:tblPrEx>
          <w:tblCellMar>
            <w:top w:w="0" w:type="dxa"/>
            <w:left w:w="0" w:type="dxa"/>
            <w:bottom w:w="0" w:type="dxa"/>
            <w:right w:w="0" w:type="dxa"/>
          </w:tblCellMar>
        </w:tblPrEx>
        <w:trPr>
          <w:trHeight w:val="60"/>
        </w:trPr>
        <w:tc>
          <w:tcPr>
            <w:tcW w:w="37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ADDF64" w14:textId="77777777" w:rsidR="0046002E" w:rsidRDefault="0046002E">
            <w:proofErr w:type="spellStart"/>
            <w:r>
              <w:t>Artis</w:t>
            </w:r>
            <w:proofErr w:type="spellEnd"/>
            <w:r>
              <w:t xml:space="preserve"> Group Pty Limited</w:t>
            </w:r>
          </w:p>
        </w:tc>
        <w:tc>
          <w:tcPr>
            <w:tcW w:w="39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5FBA12" w14:textId="77777777" w:rsidR="0046002E" w:rsidRDefault="0046002E">
            <w:r>
              <w:t>Agency staff</w:t>
            </w:r>
          </w:p>
        </w:tc>
        <w:tc>
          <w:tcPr>
            <w:tcW w:w="1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722DF7" w14:textId="77777777" w:rsidR="0046002E" w:rsidRDefault="0046002E">
            <w:r>
              <w:t>$521,945</w:t>
            </w: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5A2616" w14:textId="77777777" w:rsidR="0046002E" w:rsidRDefault="0046002E">
            <w:r>
              <w:t>41</w:t>
            </w:r>
          </w:p>
        </w:tc>
      </w:tr>
      <w:tr w:rsidR="0046002E" w14:paraId="32FDDA86" w14:textId="77777777">
        <w:tblPrEx>
          <w:tblCellMar>
            <w:top w:w="0" w:type="dxa"/>
            <w:left w:w="0" w:type="dxa"/>
            <w:bottom w:w="0" w:type="dxa"/>
            <w:right w:w="0" w:type="dxa"/>
          </w:tblCellMar>
        </w:tblPrEx>
        <w:trPr>
          <w:trHeight w:val="60"/>
        </w:trPr>
        <w:tc>
          <w:tcPr>
            <w:tcW w:w="37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5E2F8F" w14:textId="77777777" w:rsidR="0046002E" w:rsidRDefault="0046002E">
            <w:r>
              <w:t>Arup Pty Ltd</w:t>
            </w:r>
          </w:p>
        </w:tc>
        <w:tc>
          <w:tcPr>
            <w:tcW w:w="39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536FD7" w14:textId="77777777" w:rsidR="0046002E" w:rsidRDefault="0046002E">
            <w:r>
              <w:t>Project management</w:t>
            </w:r>
          </w:p>
        </w:tc>
        <w:tc>
          <w:tcPr>
            <w:tcW w:w="1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F684B6" w14:textId="77777777" w:rsidR="0046002E" w:rsidRDefault="0046002E">
            <w:r>
              <w:t>$235,472</w:t>
            </w: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4E32C0" w14:textId="77777777" w:rsidR="0046002E" w:rsidRDefault="0046002E">
            <w:r>
              <w:t>8</w:t>
            </w:r>
          </w:p>
        </w:tc>
      </w:tr>
      <w:tr w:rsidR="0046002E" w14:paraId="38494A65" w14:textId="77777777">
        <w:tblPrEx>
          <w:tblCellMar>
            <w:top w:w="0" w:type="dxa"/>
            <w:left w:w="0" w:type="dxa"/>
            <w:bottom w:w="0" w:type="dxa"/>
            <w:right w:w="0" w:type="dxa"/>
          </w:tblCellMar>
        </w:tblPrEx>
        <w:trPr>
          <w:trHeight w:val="60"/>
        </w:trPr>
        <w:tc>
          <w:tcPr>
            <w:tcW w:w="37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B51A4D" w14:textId="77777777" w:rsidR="0046002E" w:rsidRDefault="0046002E">
            <w:proofErr w:type="spellStart"/>
            <w:r>
              <w:t>Ausgrid</w:t>
            </w:r>
            <w:proofErr w:type="spellEnd"/>
          </w:p>
        </w:tc>
        <w:tc>
          <w:tcPr>
            <w:tcW w:w="39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BECAB8" w14:textId="77777777" w:rsidR="0046002E" w:rsidRDefault="0046002E">
            <w:r>
              <w:t>Install and remove smart poles</w:t>
            </w:r>
          </w:p>
        </w:tc>
        <w:tc>
          <w:tcPr>
            <w:tcW w:w="1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73F160" w14:textId="77777777" w:rsidR="0046002E" w:rsidRDefault="0046002E">
            <w:r>
              <w:t>$466,867</w:t>
            </w: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FFC584" w14:textId="77777777" w:rsidR="0046002E" w:rsidRDefault="0046002E">
            <w:r>
              <w:t>62</w:t>
            </w:r>
          </w:p>
        </w:tc>
      </w:tr>
      <w:tr w:rsidR="0046002E" w14:paraId="613B6277" w14:textId="77777777">
        <w:tblPrEx>
          <w:tblCellMar>
            <w:top w:w="0" w:type="dxa"/>
            <w:left w:w="0" w:type="dxa"/>
            <w:bottom w:w="0" w:type="dxa"/>
            <w:right w:w="0" w:type="dxa"/>
          </w:tblCellMar>
        </w:tblPrEx>
        <w:trPr>
          <w:trHeight w:val="60"/>
        </w:trPr>
        <w:tc>
          <w:tcPr>
            <w:tcW w:w="37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B7DEAE" w14:textId="77777777" w:rsidR="0046002E" w:rsidRDefault="0046002E">
            <w:r>
              <w:t>Australia Post</w:t>
            </w:r>
          </w:p>
        </w:tc>
        <w:tc>
          <w:tcPr>
            <w:tcW w:w="39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E698D2" w14:textId="77777777" w:rsidR="0046002E" w:rsidRDefault="0046002E">
            <w:r>
              <w:t>Mailing services</w:t>
            </w:r>
          </w:p>
        </w:tc>
        <w:tc>
          <w:tcPr>
            <w:tcW w:w="1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818171" w14:textId="77777777" w:rsidR="0046002E" w:rsidRDefault="0046002E">
            <w:r>
              <w:t>$1,312,009</w:t>
            </w: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4F74A9" w14:textId="77777777" w:rsidR="0046002E" w:rsidRDefault="0046002E">
            <w:r>
              <w:t>22</w:t>
            </w:r>
          </w:p>
        </w:tc>
      </w:tr>
      <w:tr w:rsidR="0046002E" w14:paraId="76372D66" w14:textId="77777777">
        <w:tblPrEx>
          <w:tblCellMar>
            <w:top w:w="0" w:type="dxa"/>
            <w:left w:w="0" w:type="dxa"/>
            <w:bottom w:w="0" w:type="dxa"/>
            <w:right w:w="0" w:type="dxa"/>
          </w:tblCellMar>
        </w:tblPrEx>
        <w:trPr>
          <w:trHeight w:val="60"/>
        </w:trPr>
        <w:tc>
          <w:tcPr>
            <w:tcW w:w="37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3D5ECD" w14:textId="77777777" w:rsidR="0046002E" w:rsidRDefault="0046002E">
            <w:r>
              <w:t>Bold Food Pty Ltd</w:t>
            </w:r>
          </w:p>
        </w:tc>
        <w:tc>
          <w:tcPr>
            <w:tcW w:w="39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6AA3B5" w14:textId="77777777" w:rsidR="0046002E" w:rsidRDefault="0046002E">
            <w:r>
              <w:t>Catering</w:t>
            </w:r>
          </w:p>
        </w:tc>
        <w:tc>
          <w:tcPr>
            <w:tcW w:w="1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172A4D" w14:textId="77777777" w:rsidR="0046002E" w:rsidRDefault="0046002E">
            <w:r>
              <w:t>$215,059</w:t>
            </w: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BE93C1" w14:textId="77777777" w:rsidR="0046002E" w:rsidRDefault="0046002E">
            <w:r>
              <w:t>38</w:t>
            </w:r>
          </w:p>
        </w:tc>
      </w:tr>
      <w:tr w:rsidR="0046002E" w14:paraId="07B15456" w14:textId="77777777">
        <w:tblPrEx>
          <w:tblCellMar>
            <w:top w:w="0" w:type="dxa"/>
            <w:left w:w="0" w:type="dxa"/>
            <w:bottom w:w="0" w:type="dxa"/>
            <w:right w:w="0" w:type="dxa"/>
          </w:tblCellMar>
        </w:tblPrEx>
        <w:trPr>
          <w:trHeight w:val="60"/>
        </w:trPr>
        <w:tc>
          <w:tcPr>
            <w:tcW w:w="37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D59D89" w14:textId="77777777" w:rsidR="0046002E" w:rsidRDefault="0046002E">
            <w:r>
              <w:t>Bridgestone Australia Ltd</w:t>
            </w:r>
          </w:p>
        </w:tc>
        <w:tc>
          <w:tcPr>
            <w:tcW w:w="39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0977CC" w14:textId="77777777" w:rsidR="0046002E" w:rsidRDefault="0046002E">
            <w:r>
              <w:t>Tyre supply</w:t>
            </w:r>
          </w:p>
        </w:tc>
        <w:tc>
          <w:tcPr>
            <w:tcW w:w="1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459D95" w14:textId="77777777" w:rsidR="0046002E" w:rsidRDefault="0046002E">
            <w:r>
              <w:t>$183,766</w:t>
            </w: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BB3A1D" w14:textId="77777777" w:rsidR="0046002E" w:rsidRDefault="0046002E">
            <w:r>
              <w:t>151</w:t>
            </w:r>
          </w:p>
        </w:tc>
      </w:tr>
      <w:tr w:rsidR="0046002E" w14:paraId="41046CF4" w14:textId="77777777">
        <w:tblPrEx>
          <w:tblCellMar>
            <w:top w:w="0" w:type="dxa"/>
            <w:left w:w="0" w:type="dxa"/>
            <w:bottom w:w="0" w:type="dxa"/>
            <w:right w:w="0" w:type="dxa"/>
          </w:tblCellMar>
        </w:tblPrEx>
        <w:trPr>
          <w:trHeight w:val="60"/>
        </w:trPr>
        <w:tc>
          <w:tcPr>
            <w:tcW w:w="37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FD2D00" w14:textId="77777777" w:rsidR="0046002E" w:rsidRDefault="0046002E">
            <w:r>
              <w:t>Content Security</w:t>
            </w:r>
          </w:p>
        </w:tc>
        <w:tc>
          <w:tcPr>
            <w:tcW w:w="39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B436F5" w14:textId="77777777" w:rsidR="0046002E" w:rsidRDefault="0046002E">
            <w:r>
              <w:t>Computer software</w:t>
            </w:r>
          </w:p>
        </w:tc>
        <w:tc>
          <w:tcPr>
            <w:tcW w:w="1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AD4CAB" w14:textId="77777777" w:rsidR="0046002E" w:rsidRDefault="0046002E">
            <w:r>
              <w:t>$177,375</w:t>
            </w: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62F2AA" w14:textId="77777777" w:rsidR="0046002E" w:rsidRDefault="0046002E">
            <w:r>
              <w:t>2</w:t>
            </w:r>
          </w:p>
        </w:tc>
      </w:tr>
      <w:tr w:rsidR="0046002E" w14:paraId="25995BE4" w14:textId="77777777">
        <w:tblPrEx>
          <w:tblCellMar>
            <w:top w:w="0" w:type="dxa"/>
            <w:left w:w="0" w:type="dxa"/>
            <w:bottom w:w="0" w:type="dxa"/>
            <w:right w:w="0" w:type="dxa"/>
          </w:tblCellMar>
        </w:tblPrEx>
        <w:trPr>
          <w:trHeight w:val="60"/>
        </w:trPr>
        <w:tc>
          <w:tcPr>
            <w:tcW w:w="37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D49698" w14:textId="77777777" w:rsidR="0046002E" w:rsidRDefault="0046002E">
            <w:r>
              <w:t>Database Consultants Australia</w:t>
            </w:r>
          </w:p>
        </w:tc>
        <w:tc>
          <w:tcPr>
            <w:tcW w:w="39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A229C6" w14:textId="77777777" w:rsidR="0046002E" w:rsidRDefault="0046002E">
            <w:r>
              <w:t>Computer software</w:t>
            </w:r>
          </w:p>
        </w:tc>
        <w:tc>
          <w:tcPr>
            <w:tcW w:w="1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2961A0" w14:textId="77777777" w:rsidR="0046002E" w:rsidRDefault="0046002E">
            <w:r>
              <w:t>$222,894</w:t>
            </w: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932905" w14:textId="77777777" w:rsidR="0046002E" w:rsidRDefault="0046002E">
            <w:r>
              <w:t>6</w:t>
            </w:r>
          </w:p>
        </w:tc>
      </w:tr>
      <w:tr w:rsidR="0046002E" w14:paraId="6A5051F2" w14:textId="77777777">
        <w:tblPrEx>
          <w:tblCellMar>
            <w:top w:w="0" w:type="dxa"/>
            <w:left w:w="0" w:type="dxa"/>
            <w:bottom w:w="0" w:type="dxa"/>
            <w:right w:w="0" w:type="dxa"/>
          </w:tblCellMar>
        </w:tblPrEx>
        <w:trPr>
          <w:trHeight w:val="60"/>
        </w:trPr>
        <w:tc>
          <w:tcPr>
            <w:tcW w:w="37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6700B7" w14:textId="77777777" w:rsidR="0046002E" w:rsidRDefault="0046002E">
            <w:r>
              <w:t>Department of Finance &amp; Services</w:t>
            </w:r>
          </w:p>
        </w:tc>
        <w:tc>
          <w:tcPr>
            <w:tcW w:w="39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931984" w14:textId="77777777" w:rsidR="0046002E" w:rsidRDefault="0046002E">
            <w:proofErr w:type="spellStart"/>
            <w:r>
              <w:t>Yellowblock</w:t>
            </w:r>
            <w:proofErr w:type="spellEnd"/>
            <w:r>
              <w:t xml:space="preserve"> sandstone</w:t>
            </w:r>
          </w:p>
        </w:tc>
        <w:tc>
          <w:tcPr>
            <w:tcW w:w="1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4696CC" w14:textId="77777777" w:rsidR="0046002E" w:rsidRDefault="0046002E">
            <w:r>
              <w:t>$444,151</w:t>
            </w: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13F2A3" w14:textId="77777777" w:rsidR="0046002E" w:rsidRDefault="0046002E">
            <w:r>
              <w:t>6</w:t>
            </w:r>
          </w:p>
        </w:tc>
      </w:tr>
      <w:tr w:rsidR="0046002E" w14:paraId="47C4F180" w14:textId="77777777">
        <w:tblPrEx>
          <w:tblCellMar>
            <w:top w:w="0" w:type="dxa"/>
            <w:left w:w="0" w:type="dxa"/>
            <w:bottom w:w="0" w:type="dxa"/>
            <w:right w:w="0" w:type="dxa"/>
          </w:tblCellMar>
        </w:tblPrEx>
        <w:trPr>
          <w:trHeight w:val="60"/>
        </w:trPr>
        <w:tc>
          <w:tcPr>
            <w:tcW w:w="37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649F23" w14:textId="77777777" w:rsidR="0046002E" w:rsidRDefault="0046002E">
            <w:r>
              <w:t>Dialog</w:t>
            </w:r>
          </w:p>
        </w:tc>
        <w:tc>
          <w:tcPr>
            <w:tcW w:w="39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39BC9B" w14:textId="77777777" w:rsidR="0046002E" w:rsidRDefault="0046002E">
            <w:r>
              <w:t>Computer software</w:t>
            </w:r>
          </w:p>
        </w:tc>
        <w:tc>
          <w:tcPr>
            <w:tcW w:w="1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057DAC" w14:textId="77777777" w:rsidR="0046002E" w:rsidRDefault="0046002E">
            <w:r>
              <w:t>$193,012</w:t>
            </w: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B2F09A" w14:textId="77777777" w:rsidR="0046002E" w:rsidRDefault="0046002E">
            <w:r>
              <w:t>11</w:t>
            </w:r>
          </w:p>
        </w:tc>
      </w:tr>
      <w:tr w:rsidR="0046002E" w14:paraId="3441AE62" w14:textId="77777777">
        <w:tblPrEx>
          <w:tblCellMar>
            <w:top w:w="0" w:type="dxa"/>
            <w:left w:w="0" w:type="dxa"/>
            <w:bottom w:w="0" w:type="dxa"/>
            <w:right w:w="0" w:type="dxa"/>
          </w:tblCellMar>
        </w:tblPrEx>
        <w:trPr>
          <w:trHeight w:val="60"/>
        </w:trPr>
        <w:tc>
          <w:tcPr>
            <w:tcW w:w="37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71A61F" w14:textId="77777777" w:rsidR="0046002E" w:rsidRDefault="0046002E">
            <w:proofErr w:type="spellStart"/>
            <w:r>
              <w:t>Draftwork</w:t>
            </w:r>
            <w:proofErr w:type="spellEnd"/>
            <w:r>
              <w:t xml:space="preserve"> Events &amp; Production</w:t>
            </w:r>
          </w:p>
        </w:tc>
        <w:tc>
          <w:tcPr>
            <w:tcW w:w="39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FEDF4F" w14:textId="77777777" w:rsidR="0046002E" w:rsidRDefault="0046002E">
            <w:proofErr w:type="spellStart"/>
            <w:r>
              <w:t>Audiovisual</w:t>
            </w:r>
            <w:proofErr w:type="spellEnd"/>
            <w:r>
              <w:t xml:space="preserve"> production hire</w:t>
            </w:r>
          </w:p>
        </w:tc>
        <w:tc>
          <w:tcPr>
            <w:tcW w:w="1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C9B0B2" w14:textId="77777777" w:rsidR="0046002E" w:rsidRDefault="0046002E">
            <w:r>
              <w:t>$210,337</w:t>
            </w: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8C4BB8" w14:textId="77777777" w:rsidR="0046002E" w:rsidRDefault="0046002E">
            <w:r>
              <w:t>32</w:t>
            </w:r>
          </w:p>
        </w:tc>
      </w:tr>
      <w:tr w:rsidR="0046002E" w14:paraId="468FD2A6" w14:textId="77777777">
        <w:tblPrEx>
          <w:tblCellMar>
            <w:top w:w="0" w:type="dxa"/>
            <w:left w:w="0" w:type="dxa"/>
            <w:bottom w:w="0" w:type="dxa"/>
            <w:right w:w="0" w:type="dxa"/>
          </w:tblCellMar>
        </w:tblPrEx>
        <w:trPr>
          <w:trHeight w:val="60"/>
        </w:trPr>
        <w:tc>
          <w:tcPr>
            <w:tcW w:w="37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CBA597" w14:textId="77777777" w:rsidR="0046002E" w:rsidRDefault="0046002E">
            <w:r>
              <w:t>Elton Consulting</w:t>
            </w:r>
          </w:p>
        </w:tc>
        <w:tc>
          <w:tcPr>
            <w:tcW w:w="39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9C7057" w14:textId="77777777" w:rsidR="0046002E" w:rsidRDefault="0046002E">
            <w:r>
              <w:t>Project management</w:t>
            </w:r>
          </w:p>
        </w:tc>
        <w:tc>
          <w:tcPr>
            <w:tcW w:w="1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8E9551" w14:textId="77777777" w:rsidR="0046002E" w:rsidRDefault="0046002E">
            <w:r>
              <w:t>$160,961</w:t>
            </w: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032ADA" w14:textId="77777777" w:rsidR="0046002E" w:rsidRDefault="0046002E">
            <w:r>
              <w:t>9</w:t>
            </w:r>
          </w:p>
        </w:tc>
      </w:tr>
      <w:tr w:rsidR="0046002E" w14:paraId="2DAA56D7" w14:textId="77777777">
        <w:tblPrEx>
          <w:tblCellMar>
            <w:top w:w="0" w:type="dxa"/>
            <w:left w:w="0" w:type="dxa"/>
            <w:bottom w:w="0" w:type="dxa"/>
            <w:right w:w="0" w:type="dxa"/>
          </w:tblCellMar>
        </w:tblPrEx>
        <w:trPr>
          <w:trHeight w:val="60"/>
        </w:trPr>
        <w:tc>
          <w:tcPr>
            <w:tcW w:w="37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9101E6" w14:textId="77777777" w:rsidR="0046002E" w:rsidRDefault="0046002E">
            <w:r>
              <w:t>Garwood International Pty Ltd</w:t>
            </w:r>
          </w:p>
        </w:tc>
        <w:tc>
          <w:tcPr>
            <w:tcW w:w="39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0294FE" w14:textId="77777777" w:rsidR="0046002E" w:rsidRDefault="0046002E">
            <w:r>
              <w:t>Truck supply/maintenance</w:t>
            </w:r>
          </w:p>
        </w:tc>
        <w:tc>
          <w:tcPr>
            <w:tcW w:w="1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1AB635" w14:textId="77777777" w:rsidR="0046002E" w:rsidRDefault="0046002E">
            <w:r>
              <w:t>$657,191</w:t>
            </w: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CCD23D" w14:textId="77777777" w:rsidR="0046002E" w:rsidRDefault="0046002E">
            <w:r>
              <w:t>10</w:t>
            </w:r>
          </w:p>
        </w:tc>
      </w:tr>
      <w:tr w:rsidR="0046002E" w14:paraId="6F6A5669" w14:textId="77777777">
        <w:tblPrEx>
          <w:tblCellMar>
            <w:top w:w="0" w:type="dxa"/>
            <w:left w:w="0" w:type="dxa"/>
            <w:bottom w:w="0" w:type="dxa"/>
            <w:right w:w="0" w:type="dxa"/>
          </w:tblCellMar>
        </w:tblPrEx>
        <w:trPr>
          <w:trHeight w:val="60"/>
        </w:trPr>
        <w:tc>
          <w:tcPr>
            <w:tcW w:w="37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D23711" w14:textId="77777777" w:rsidR="0046002E" w:rsidRDefault="0046002E">
            <w:r>
              <w:t>IPMS Pty Ltd</w:t>
            </w:r>
          </w:p>
        </w:tc>
        <w:tc>
          <w:tcPr>
            <w:tcW w:w="39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977385" w14:textId="77777777" w:rsidR="0046002E" w:rsidRDefault="0046002E">
            <w:r>
              <w:t>Design management services</w:t>
            </w:r>
          </w:p>
        </w:tc>
        <w:tc>
          <w:tcPr>
            <w:tcW w:w="1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37A854" w14:textId="77777777" w:rsidR="0046002E" w:rsidRDefault="0046002E">
            <w:r>
              <w:t>$210,045</w:t>
            </w: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4197D4" w14:textId="77777777" w:rsidR="0046002E" w:rsidRDefault="0046002E">
            <w:r>
              <w:t>12</w:t>
            </w:r>
          </w:p>
        </w:tc>
      </w:tr>
      <w:tr w:rsidR="0046002E" w14:paraId="59DC7123" w14:textId="77777777">
        <w:tblPrEx>
          <w:tblCellMar>
            <w:top w:w="0" w:type="dxa"/>
            <w:left w:w="0" w:type="dxa"/>
            <w:bottom w:w="0" w:type="dxa"/>
            <w:right w:w="0" w:type="dxa"/>
          </w:tblCellMar>
        </w:tblPrEx>
        <w:trPr>
          <w:trHeight w:val="60"/>
        </w:trPr>
        <w:tc>
          <w:tcPr>
            <w:tcW w:w="37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81F567" w14:textId="77777777" w:rsidR="0046002E" w:rsidRDefault="0046002E">
            <w:r>
              <w:t>IP Trading Pty Ltd</w:t>
            </w:r>
          </w:p>
        </w:tc>
        <w:tc>
          <w:tcPr>
            <w:tcW w:w="39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B05100" w14:textId="77777777" w:rsidR="0046002E" w:rsidRDefault="0046002E">
            <w:r>
              <w:t>Computer equipment</w:t>
            </w:r>
          </w:p>
        </w:tc>
        <w:tc>
          <w:tcPr>
            <w:tcW w:w="1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204C02" w14:textId="77777777" w:rsidR="0046002E" w:rsidRDefault="0046002E">
            <w:r>
              <w:t>$153,469</w:t>
            </w: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10CEDC" w14:textId="77777777" w:rsidR="0046002E" w:rsidRDefault="0046002E">
            <w:r>
              <w:t>14</w:t>
            </w:r>
          </w:p>
        </w:tc>
      </w:tr>
      <w:tr w:rsidR="0046002E" w14:paraId="5AF689E0" w14:textId="77777777">
        <w:tblPrEx>
          <w:tblCellMar>
            <w:top w:w="0" w:type="dxa"/>
            <w:left w:w="0" w:type="dxa"/>
            <w:bottom w:w="0" w:type="dxa"/>
            <w:right w:w="0" w:type="dxa"/>
          </w:tblCellMar>
        </w:tblPrEx>
        <w:trPr>
          <w:trHeight w:val="60"/>
        </w:trPr>
        <w:tc>
          <w:tcPr>
            <w:tcW w:w="37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ED33CA" w14:textId="77777777" w:rsidR="0046002E" w:rsidRDefault="0046002E">
            <w:r>
              <w:lastRenderedPageBreak/>
              <w:t>Links Modular Solutions</w:t>
            </w:r>
          </w:p>
        </w:tc>
        <w:tc>
          <w:tcPr>
            <w:tcW w:w="39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E8C8B0" w14:textId="77777777" w:rsidR="0046002E" w:rsidRDefault="0046002E">
            <w:r>
              <w:t>Computer software/equipment</w:t>
            </w:r>
          </w:p>
        </w:tc>
        <w:tc>
          <w:tcPr>
            <w:tcW w:w="1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67EEF8" w14:textId="77777777" w:rsidR="0046002E" w:rsidRDefault="0046002E">
            <w:r>
              <w:t>$166,825</w:t>
            </w: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474A34" w14:textId="77777777" w:rsidR="0046002E" w:rsidRDefault="0046002E">
            <w:r>
              <w:t>4</w:t>
            </w:r>
          </w:p>
        </w:tc>
      </w:tr>
      <w:tr w:rsidR="0046002E" w14:paraId="0D68FE33" w14:textId="77777777">
        <w:tblPrEx>
          <w:tblCellMar>
            <w:top w:w="0" w:type="dxa"/>
            <w:left w:w="0" w:type="dxa"/>
            <w:bottom w:w="0" w:type="dxa"/>
            <w:right w:w="0" w:type="dxa"/>
          </w:tblCellMar>
        </w:tblPrEx>
        <w:trPr>
          <w:trHeight w:val="60"/>
        </w:trPr>
        <w:tc>
          <w:tcPr>
            <w:tcW w:w="37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14402D" w14:textId="77777777" w:rsidR="0046002E" w:rsidRDefault="0046002E">
            <w:r>
              <w:t>Look Corporate Pty Ltd T/As Look Print</w:t>
            </w:r>
          </w:p>
        </w:tc>
        <w:tc>
          <w:tcPr>
            <w:tcW w:w="39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EEC41C" w14:textId="77777777" w:rsidR="0046002E" w:rsidRDefault="0046002E">
            <w:r>
              <w:t>Printing /copying</w:t>
            </w:r>
          </w:p>
        </w:tc>
        <w:tc>
          <w:tcPr>
            <w:tcW w:w="1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E61DC6" w14:textId="77777777" w:rsidR="0046002E" w:rsidRDefault="0046002E">
            <w:r>
              <w:t>$176,983</w:t>
            </w: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10DFDD" w14:textId="77777777" w:rsidR="0046002E" w:rsidRDefault="0046002E">
            <w:r>
              <w:t>123</w:t>
            </w:r>
          </w:p>
        </w:tc>
      </w:tr>
      <w:tr w:rsidR="0046002E" w14:paraId="4818A8CB" w14:textId="77777777">
        <w:tblPrEx>
          <w:tblCellMar>
            <w:top w:w="0" w:type="dxa"/>
            <w:left w:w="0" w:type="dxa"/>
            <w:bottom w:w="0" w:type="dxa"/>
            <w:right w:w="0" w:type="dxa"/>
          </w:tblCellMar>
        </w:tblPrEx>
        <w:trPr>
          <w:trHeight w:val="60"/>
        </w:trPr>
        <w:tc>
          <w:tcPr>
            <w:tcW w:w="37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ECA6FF" w14:textId="77777777" w:rsidR="0046002E" w:rsidRDefault="0046002E">
            <w:r>
              <w:t>Lumley General Insurance Ltd</w:t>
            </w:r>
          </w:p>
        </w:tc>
        <w:tc>
          <w:tcPr>
            <w:tcW w:w="39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CF4E85" w14:textId="77777777" w:rsidR="0046002E" w:rsidRDefault="0046002E">
            <w:r>
              <w:t>Insurance</w:t>
            </w:r>
          </w:p>
        </w:tc>
        <w:tc>
          <w:tcPr>
            <w:tcW w:w="1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03FB8A" w14:textId="77777777" w:rsidR="0046002E" w:rsidRDefault="0046002E">
            <w:r>
              <w:t>$275,930</w:t>
            </w: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D5B1F3" w14:textId="77777777" w:rsidR="0046002E" w:rsidRDefault="0046002E">
            <w:r>
              <w:t>11</w:t>
            </w:r>
          </w:p>
        </w:tc>
      </w:tr>
      <w:tr w:rsidR="0046002E" w14:paraId="3391561B" w14:textId="77777777">
        <w:tblPrEx>
          <w:tblCellMar>
            <w:top w:w="0" w:type="dxa"/>
            <w:left w:w="0" w:type="dxa"/>
            <w:bottom w:w="0" w:type="dxa"/>
            <w:right w:w="0" w:type="dxa"/>
          </w:tblCellMar>
        </w:tblPrEx>
        <w:trPr>
          <w:trHeight w:val="60"/>
        </w:trPr>
        <w:tc>
          <w:tcPr>
            <w:tcW w:w="37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1054B3" w14:textId="77777777" w:rsidR="0046002E" w:rsidRDefault="0046002E">
            <w:r>
              <w:t>NEC IT Solutions Australia Pty Ltd</w:t>
            </w:r>
          </w:p>
        </w:tc>
        <w:tc>
          <w:tcPr>
            <w:tcW w:w="39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8E58E2" w14:textId="77777777" w:rsidR="0046002E" w:rsidRDefault="0046002E">
            <w:r>
              <w:t>Computer software</w:t>
            </w:r>
          </w:p>
        </w:tc>
        <w:tc>
          <w:tcPr>
            <w:tcW w:w="1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F48157" w14:textId="77777777" w:rsidR="0046002E" w:rsidRDefault="0046002E">
            <w:r>
              <w:t>$171,260</w:t>
            </w: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1292AB" w14:textId="77777777" w:rsidR="0046002E" w:rsidRDefault="0046002E">
            <w:r>
              <w:t>4</w:t>
            </w:r>
          </w:p>
        </w:tc>
      </w:tr>
      <w:tr w:rsidR="0046002E" w14:paraId="0AB7D515" w14:textId="77777777">
        <w:tblPrEx>
          <w:tblCellMar>
            <w:top w:w="0" w:type="dxa"/>
            <w:left w:w="0" w:type="dxa"/>
            <w:bottom w:w="0" w:type="dxa"/>
            <w:right w:w="0" w:type="dxa"/>
          </w:tblCellMar>
        </w:tblPrEx>
        <w:trPr>
          <w:trHeight w:val="60"/>
        </w:trPr>
        <w:tc>
          <w:tcPr>
            <w:tcW w:w="37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A1152F" w14:textId="77777777" w:rsidR="0046002E" w:rsidRDefault="0046002E">
            <w:r>
              <w:t>Park Pty Ltd**</w:t>
            </w:r>
          </w:p>
        </w:tc>
        <w:tc>
          <w:tcPr>
            <w:tcW w:w="39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B6A1EF" w14:textId="77777777" w:rsidR="0046002E" w:rsidRDefault="0046002E">
            <w:r>
              <w:t>Fuel</w:t>
            </w:r>
          </w:p>
        </w:tc>
        <w:tc>
          <w:tcPr>
            <w:tcW w:w="1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6F434F" w14:textId="77777777" w:rsidR="0046002E" w:rsidRDefault="0046002E">
            <w:r>
              <w:t>$853,008</w:t>
            </w: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7626B5" w14:textId="77777777" w:rsidR="0046002E" w:rsidRDefault="0046002E">
            <w:r>
              <w:t>12</w:t>
            </w:r>
          </w:p>
        </w:tc>
      </w:tr>
      <w:tr w:rsidR="0046002E" w14:paraId="6FEB3F40" w14:textId="77777777">
        <w:tblPrEx>
          <w:tblCellMar>
            <w:top w:w="0" w:type="dxa"/>
            <w:left w:w="0" w:type="dxa"/>
            <w:bottom w:w="0" w:type="dxa"/>
            <w:right w:w="0" w:type="dxa"/>
          </w:tblCellMar>
        </w:tblPrEx>
        <w:trPr>
          <w:trHeight w:val="60"/>
        </w:trPr>
        <w:tc>
          <w:tcPr>
            <w:tcW w:w="37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764CB0" w14:textId="77777777" w:rsidR="0046002E" w:rsidRDefault="0046002E">
            <w:proofErr w:type="spellStart"/>
            <w:r>
              <w:t>Pitty</w:t>
            </w:r>
            <w:proofErr w:type="spellEnd"/>
            <w:r>
              <w:t xml:space="preserve"> &amp; Sherry Operations Pty Ltd</w:t>
            </w:r>
          </w:p>
        </w:tc>
        <w:tc>
          <w:tcPr>
            <w:tcW w:w="39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68CF68" w14:textId="77777777" w:rsidR="0046002E" w:rsidRDefault="0046002E">
            <w:r>
              <w:t>Infrastructure consultancy services</w:t>
            </w:r>
          </w:p>
        </w:tc>
        <w:tc>
          <w:tcPr>
            <w:tcW w:w="1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E9AFF6" w14:textId="77777777" w:rsidR="0046002E" w:rsidRDefault="0046002E">
            <w:r>
              <w:t>$213,356</w:t>
            </w: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102869" w14:textId="77777777" w:rsidR="0046002E" w:rsidRDefault="0046002E">
            <w:r>
              <w:t>11</w:t>
            </w:r>
          </w:p>
        </w:tc>
      </w:tr>
      <w:tr w:rsidR="0046002E" w14:paraId="08DE6840" w14:textId="77777777">
        <w:tblPrEx>
          <w:tblCellMar>
            <w:top w:w="0" w:type="dxa"/>
            <w:left w:w="0" w:type="dxa"/>
            <w:bottom w:w="0" w:type="dxa"/>
            <w:right w:w="0" w:type="dxa"/>
          </w:tblCellMar>
        </w:tblPrEx>
        <w:trPr>
          <w:trHeight w:val="60"/>
        </w:trPr>
        <w:tc>
          <w:tcPr>
            <w:tcW w:w="37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E67BCD" w14:textId="77777777" w:rsidR="0046002E" w:rsidRDefault="0046002E">
            <w:r>
              <w:t>QBE Insurance (Australia) Limited</w:t>
            </w:r>
          </w:p>
        </w:tc>
        <w:tc>
          <w:tcPr>
            <w:tcW w:w="39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28438F" w14:textId="77777777" w:rsidR="0046002E" w:rsidRDefault="0046002E">
            <w:r>
              <w:t>Insurance</w:t>
            </w:r>
          </w:p>
        </w:tc>
        <w:tc>
          <w:tcPr>
            <w:tcW w:w="1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B4A7DB" w14:textId="77777777" w:rsidR="0046002E" w:rsidRDefault="0046002E">
            <w:r>
              <w:t>$454,768</w:t>
            </w: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984D68" w14:textId="77777777" w:rsidR="0046002E" w:rsidRDefault="0046002E">
            <w:r>
              <w:t>10</w:t>
            </w:r>
          </w:p>
        </w:tc>
      </w:tr>
      <w:tr w:rsidR="0046002E" w14:paraId="792A5CAC" w14:textId="77777777">
        <w:tblPrEx>
          <w:tblCellMar>
            <w:top w:w="0" w:type="dxa"/>
            <w:left w:w="0" w:type="dxa"/>
            <w:bottom w:w="0" w:type="dxa"/>
            <w:right w:w="0" w:type="dxa"/>
          </w:tblCellMar>
        </w:tblPrEx>
        <w:trPr>
          <w:trHeight w:val="60"/>
        </w:trPr>
        <w:tc>
          <w:tcPr>
            <w:tcW w:w="37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520E14" w14:textId="77777777" w:rsidR="0046002E" w:rsidRDefault="0046002E">
            <w:r>
              <w:t>Roads and Maritime Services</w:t>
            </w:r>
          </w:p>
        </w:tc>
        <w:tc>
          <w:tcPr>
            <w:tcW w:w="39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F30344" w14:textId="77777777" w:rsidR="0046002E" w:rsidRDefault="0046002E">
            <w:r>
              <w:t>Registration renewal</w:t>
            </w:r>
          </w:p>
        </w:tc>
        <w:tc>
          <w:tcPr>
            <w:tcW w:w="1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D0EDB1" w14:textId="77777777" w:rsidR="0046002E" w:rsidRDefault="0046002E">
            <w:r>
              <w:t>$415,958</w:t>
            </w: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3B7CAB" w14:textId="77777777" w:rsidR="0046002E" w:rsidRDefault="0046002E">
            <w:r>
              <w:t>11</w:t>
            </w:r>
          </w:p>
        </w:tc>
      </w:tr>
      <w:tr w:rsidR="0046002E" w14:paraId="7680F07F" w14:textId="77777777">
        <w:tblPrEx>
          <w:tblCellMar>
            <w:top w:w="0" w:type="dxa"/>
            <w:left w:w="0" w:type="dxa"/>
            <w:bottom w:w="0" w:type="dxa"/>
            <w:right w:w="0" w:type="dxa"/>
          </w:tblCellMar>
        </w:tblPrEx>
        <w:trPr>
          <w:trHeight w:val="60"/>
        </w:trPr>
        <w:tc>
          <w:tcPr>
            <w:tcW w:w="37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32274C" w14:textId="77777777" w:rsidR="0046002E" w:rsidRDefault="0046002E">
            <w:r>
              <w:t>SGS Economics and Planning Pty Ltd</w:t>
            </w:r>
          </w:p>
        </w:tc>
        <w:tc>
          <w:tcPr>
            <w:tcW w:w="39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1A6F58" w14:textId="77777777" w:rsidR="0046002E" w:rsidRDefault="0046002E">
            <w:r>
              <w:t>Planning consultants</w:t>
            </w:r>
          </w:p>
        </w:tc>
        <w:tc>
          <w:tcPr>
            <w:tcW w:w="1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2E498D" w14:textId="77777777" w:rsidR="0046002E" w:rsidRDefault="0046002E">
            <w:r>
              <w:t>$171,296</w:t>
            </w: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C8841C" w14:textId="77777777" w:rsidR="0046002E" w:rsidRDefault="0046002E">
            <w:r>
              <w:t>11</w:t>
            </w:r>
          </w:p>
        </w:tc>
      </w:tr>
      <w:tr w:rsidR="0046002E" w14:paraId="0C71625B" w14:textId="77777777">
        <w:tblPrEx>
          <w:tblCellMar>
            <w:top w:w="0" w:type="dxa"/>
            <w:left w:w="0" w:type="dxa"/>
            <w:bottom w:w="0" w:type="dxa"/>
            <w:right w:w="0" w:type="dxa"/>
          </w:tblCellMar>
        </w:tblPrEx>
        <w:trPr>
          <w:trHeight w:val="60"/>
        </w:trPr>
        <w:tc>
          <w:tcPr>
            <w:tcW w:w="37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973F88" w14:textId="77777777" w:rsidR="0046002E" w:rsidRDefault="0046002E">
            <w:r>
              <w:t>State Debt Recovery Office</w:t>
            </w:r>
          </w:p>
        </w:tc>
        <w:tc>
          <w:tcPr>
            <w:tcW w:w="39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6D26F1" w14:textId="77777777" w:rsidR="0046002E" w:rsidRDefault="0046002E">
            <w:r>
              <w:t>IPB processing fee</w:t>
            </w:r>
          </w:p>
        </w:tc>
        <w:tc>
          <w:tcPr>
            <w:tcW w:w="1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7B998E" w14:textId="77777777" w:rsidR="0046002E" w:rsidRDefault="0046002E">
            <w:r>
              <w:t>$3,930,083</w:t>
            </w: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BECAA8" w14:textId="77777777" w:rsidR="0046002E" w:rsidRDefault="0046002E">
            <w:r>
              <w:t>1</w:t>
            </w:r>
          </w:p>
        </w:tc>
      </w:tr>
      <w:tr w:rsidR="0046002E" w14:paraId="53BEC652" w14:textId="77777777">
        <w:tblPrEx>
          <w:tblCellMar>
            <w:top w:w="0" w:type="dxa"/>
            <w:left w:w="0" w:type="dxa"/>
            <w:bottom w:w="0" w:type="dxa"/>
            <w:right w:w="0" w:type="dxa"/>
          </w:tblCellMar>
        </w:tblPrEx>
        <w:trPr>
          <w:trHeight w:val="60"/>
        </w:trPr>
        <w:tc>
          <w:tcPr>
            <w:tcW w:w="37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D6EFEF" w14:textId="77777777" w:rsidR="0046002E" w:rsidRDefault="0046002E">
            <w:r>
              <w:t>Suttons City Holden *</w:t>
            </w:r>
          </w:p>
        </w:tc>
        <w:tc>
          <w:tcPr>
            <w:tcW w:w="39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BF8A79" w14:textId="77777777" w:rsidR="0046002E" w:rsidRDefault="0046002E">
            <w:r>
              <w:t>Motor vehicle supply/maintenance</w:t>
            </w:r>
          </w:p>
        </w:tc>
        <w:tc>
          <w:tcPr>
            <w:tcW w:w="1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303E76" w14:textId="77777777" w:rsidR="0046002E" w:rsidRDefault="0046002E">
            <w:r>
              <w:t>$193,245</w:t>
            </w: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D93479" w14:textId="77777777" w:rsidR="0046002E" w:rsidRDefault="0046002E">
            <w:r>
              <w:t>7</w:t>
            </w:r>
          </w:p>
        </w:tc>
      </w:tr>
      <w:tr w:rsidR="0046002E" w14:paraId="52422423" w14:textId="77777777">
        <w:tblPrEx>
          <w:tblCellMar>
            <w:top w:w="0" w:type="dxa"/>
            <w:left w:w="0" w:type="dxa"/>
            <w:bottom w:w="0" w:type="dxa"/>
            <w:right w:w="0" w:type="dxa"/>
          </w:tblCellMar>
        </w:tblPrEx>
        <w:trPr>
          <w:trHeight w:val="60"/>
        </w:trPr>
        <w:tc>
          <w:tcPr>
            <w:tcW w:w="37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CB12C0" w14:textId="77777777" w:rsidR="0046002E" w:rsidRDefault="0046002E">
            <w:r>
              <w:t>Sutton Motors Arncliffe Pty Ltd*</w:t>
            </w:r>
          </w:p>
        </w:tc>
        <w:tc>
          <w:tcPr>
            <w:tcW w:w="39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9B3D39" w14:textId="77777777" w:rsidR="0046002E" w:rsidRDefault="0046002E">
            <w:r>
              <w:t>Motor vehicle supply/maintenance</w:t>
            </w:r>
          </w:p>
        </w:tc>
        <w:tc>
          <w:tcPr>
            <w:tcW w:w="1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8875A5" w14:textId="77777777" w:rsidR="0046002E" w:rsidRDefault="0046002E">
            <w:r>
              <w:t>$449,275</w:t>
            </w: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160EC9" w14:textId="77777777" w:rsidR="0046002E" w:rsidRDefault="0046002E">
            <w:r>
              <w:t>35</w:t>
            </w:r>
          </w:p>
        </w:tc>
      </w:tr>
      <w:tr w:rsidR="0046002E" w14:paraId="55085779" w14:textId="77777777">
        <w:tblPrEx>
          <w:tblCellMar>
            <w:top w:w="0" w:type="dxa"/>
            <w:left w:w="0" w:type="dxa"/>
            <w:bottom w:w="0" w:type="dxa"/>
            <w:right w:w="0" w:type="dxa"/>
          </w:tblCellMar>
        </w:tblPrEx>
        <w:trPr>
          <w:trHeight w:val="60"/>
        </w:trPr>
        <w:tc>
          <w:tcPr>
            <w:tcW w:w="37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713AF1" w14:textId="77777777" w:rsidR="0046002E" w:rsidRDefault="0046002E">
            <w:r>
              <w:t>Sydney City Volkswagen*</w:t>
            </w:r>
          </w:p>
        </w:tc>
        <w:tc>
          <w:tcPr>
            <w:tcW w:w="39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EEFC6D" w14:textId="77777777" w:rsidR="0046002E" w:rsidRDefault="0046002E">
            <w:r>
              <w:t>Motor vehicle supply/maintenance</w:t>
            </w:r>
          </w:p>
        </w:tc>
        <w:tc>
          <w:tcPr>
            <w:tcW w:w="1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56C960" w14:textId="77777777" w:rsidR="0046002E" w:rsidRDefault="0046002E">
            <w:r>
              <w:t>$288,497</w:t>
            </w: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78314F" w14:textId="77777777" w:rsidR="0046002E" w:rsidRDefault="0046002E">
            <w:r>
              <w:t>16</w:t>
            </w:r>
          </w:p>
        </w:tc>
      </w:tr>
      <w:tr w:rsidR="0046002E" w14:paraId="0548C14B" w14:textId="77777777">
        <w:tblPrEx>
          <w:tblCellMar>
            <w:top w:w="0" w:type="dxa"/>
            <w:left w:w="0" w:type="dxa"/>
            <w:bottom w:w="0" w:type="dxa"/>
            <w:right w:w="0" w:type="dxa"/>
          </w:tblCellMar>
        </w:tblPrEx>
        <w:trPr>
          <w:trHeight w:val="60"/>
        </w:trPr>
        <w:tc>
          <w:tcPr>
            <w:tcW w:w="37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10AA81" w14:textId="77777777" w:rsidR="0046002E" w:rsidRDefault="0046002E">
            <w:r>
              <w:t>Sydney City Toyota *</w:t>
            </w:r>
          </w:p>
        </w:tc>
        <w:tc>
          <w:tcPr>
            <w:tcW w:w="39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69DFC4" w14:textId="77777777" w:rsidR="0046002E" w:rsidRDefault="0046002E">
            <w:r>
              <w:t>Motor vehicle supply/maintenance</w:t>
            </w:r>
          </w:p>
        </w:tc>
        <w:tc>
          <w:tcPr>
            <w:tcW w:w="1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BA584B" w14:textId="77777777" w:rsidR="0046002E" w:rsidRDefault="0046002E">
            <w:r>
              <w:t>$468,650</w:t>
            </w: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D9F2EA" w14:textId="77777777" w:rsidR="0046002E" w:rsidRDefault="0046002E">
            <w:r>
              <w:t>21</w:t>
            </w:r>
          </w:p>
        </w:tc>
      </w:tr>
      <w:tr w:rsidR="0046002E" w14:paraId="32542752" w14:textId="77777777">
        <w:tblPrEx>
          <w:tblCellMar>
            <w:top w:w="0" w:type="dxa"/>
            <w:left w:w="0" w:type="dxa"/>
            <w:bottom w:w="0" w:type="dxa"/>
            <w:right w:w="0" w:type="dxa"/>
          </w:tblCellMar>
        </w:tblPrEx>
        <w:trPr>
          <w:trHeight w:val="60"/>
        </w:trPr>
        <w:tc>
          <w:tcPr>
            <w:tcW w:w="37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2C1C42" w14:textId="77777777" w:rsidR="0046002E" w:rsidRDefault="0046002E">
            <w:r>
              <w:t>Telstra*</w:t>
            </w:r>
          </w:p>
        </w:tc>
        <w:tc>
          <w:tcPr>
            <w:tcW w:w="39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44EACA" w14:textId="77777777" w:rsidR="0046002E" w:rsidRDefault="0046002E">
            <w:r>
              <w:t>Telephone services/ pit services</w:t>
            </w:r>
          </w:p>
        </w:tc>
        <w:tc>
          <w:tcPr>
            <w:tcW w:w="1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F026EB" w14:textId="77777777" w:rsidR="0046002E" w:rsidRDefault="0046002E">
            <w:r>
              <w:t>$2,218,892</w:t>
            </w: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11CF8C" w14:textId="77777777" w:rsidR="0046002E" w:rsidRDefault="0046002E">
            <w:r>
              <w:t>28</w:t>
            </w:r>
          </w:p>
        </w:tc>
      </w:tr>
      <w:tr w:rsidR="0046002E" w14:paraId="320AD43D" w14:textId="77777777">
        <w:tblPrEx>
          <w:tblCellMar>
            <w:top w:w="0" w:type="dxa"/>
            <w:left w:w="0" w:type="dxa"/>
            <w:bottom w:w="0" w:type="dxa"/>
            <w:right w:w="0" w:type="dxa"/>
          </w:tblCellMar>
        </w:tblPrEx>
        <w:trPr>
          <w:trHeight w:val="60"/>
        </w:trPr>
        <w:tc>
          <w:tcPr>
            <w:tcW w:w="37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75391F" w14:textId="77777777" w:rsidR="0046002E" w:rsidRDefault="0046002E">
            <w:r>
              <w:t>University of Technology Sydney</w:t>
            </w:r>
          </w:p>
        </w:tc>
        <w:tc>
          <w:tcPr>
            <w:tcW w:w="39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1D4D46" w14:textId="77777777" w:rsidR="0046002E" w:rsidRDefault="0046002E">
            <w:r>
              <w:t>Project research</w:t>
            </w:r>
          </w:p>
        </w:tc>
        <w:tc>
          <w:tcPr>
            <w:tcW w:w="1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2A6FAA" w14:textId="77777777" w:rsidR="0046002E" w:rsidRDefault="0046002E">
            <w:r>
              <w:t>$171,772</w:t>
            </w: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0AA28E" w14:textId="77777777" w:rsidR="0046002E" w:rsidRDefault="0046002E">
            <w:r>
              <w:t>16</w:t>
            </w:r>
          </w:p>
        </w:tc>
      </w:tr>
      <w:tr w:rsidR="0046002E" w14:paraId="6A5614D8" w14:textId="77777777">
        <w:tblPrEx>
          <w:tblCellMar>
            <w:top w:w="0" w:type="dxa"/>
            <w:left w:w="0" w:type="dxa"/>
            <w:bottom w:w="0" w:type="dxa"/>
            <w:right w:w="0" w:type="dxa"/>
          </w:tblCellMar>
        </w:tblPrEx>
        <w:trPr>
          <w:trHeight w:val="60"/>
        </w:trPr>
        <w:tc>
          <w:tcPr>
            <w:tcW w:w="37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7CF9E8" w14:textId="77777777" w:rsidR="0046002E" w:rsidRDefault="0046002E">
            <w:r>
              <w:t>Viva Energy Australia Ltd</w:t>
            </w:r>
          </w:p>
        </w:tc>
        <w:tc>
          <w:tcPr>
            <w:tcW w:w="39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8C19A4" w14:textId="77777777" w:rsidR="0046002E" w:rsidRDefault="0046002E">
            <w:r>
              <w:t>Shell fuel card</w:t>
            </w:r>
          </w:p>
        </w:tc>
        <w:tc>
          <w:tcPr>
            <w:tcW w:w="1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C072AE" w14:textId="77777777" w:rsidR="0046002E" w:rsidRDefault="0046002E">
            <w:r>
              <w:t>$329,937</w:t>
            </w: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FC6FB4" w14:textId="77777777" w:rsidR="0046002E" w:rsidRDefault="0046002E">
            <w:r>
              <w:t>9</w:t>
            </w:r>
          </w:p>
        </w:tc>
      </w:tr>
      <w:tr w:rsidR="0046002E" w14:paraId="6D9E0B55" w14:textId="77777777">
        <w:tblPrEx>
          <w:tblCellMar>
            <w:top w:w="0" w:type="dxa"/>
            <w:left w:w="0" w:type="dxa"/>
            <w:bottom w:w="0" w:type="dxa"/>
            <w:right w:w="0" w:type="dxa"/>
          </w:tblCellMar>
        </w:tblPrEx>
        <w:trPr>
          <w:trHeight w:val="60"/>
        </w:trPr>
        <w:tc>
          <w:tcPr>
            <w:tcW w:w="37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6A951D" w14:textId="77777777" w:rsidR="0046002E" w:rsidRDefault="0046002E">
            <w:proofErr w:type="spellStart"/>
            <w:r>
              <w:t>Vuki</w:t>
            </w:r>
            <w:proofErr w:type="spellEnd"/>
            <w:r>
              <w:t xml:space="preserve"> Engineering</w:t>
            </w:r>
          </w:p>
        </w:tc>
        <w:tc>
          <w:tcPr>
            <w:tcW w:w="39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E72991" w14:textId="77777777" w:rsidR="0046002E" w:rsidRDefault="0046002E">
            <w:r>
              <w:t>Engineering services</w:t>
            </w:r>
          </w:p>
        </w:tc>
        <w:tc>
          <w:tcPr>
            <w:tcW w:w="1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3263B7" w14:textId="77777777" w:rsidR="0046002E" w:rsidRDefault="0046002E">
            <w:r>
              <w:t>$198,697</w:t>
            </w: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281443" w14:textId="77777777" w:rsidR="0046002E" w:rsidRDefault="0046002E">
            <w:r>
              <w:t>59</w:t>
            </w:r>
          </w:p>
        </w:tc>
      </w:tr>
      <w:tr w:rsidR="0046002E" w14:paraId="6F1D8FA1" w14:textId="77777777">
        <w:tblPrEx>
          <w:tblCellMar>
            <w:top w:w="0" w:type="dxa"/>
            <w:left w:w="0" w:type="dxa"/>
            <w:bottom w:w="0" w:type="dxa"/>
            <w:right w:w="0" w:type="dxa"/>
          </w:tblCellMar>
        </w:tblPrEx>
        <w:trPr>
          <w:trHeight w:val="60"/>
        </w:trPr>
        <w:tc>
          <w:tcPr>
            <w:tcW w:w="37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259BAB" w14:textId="77777777" w:rsidR="0046002E" w:rsidRDefault="0046002E">
            <w:r>
              <w:lastRenderedPageBreak/>
              <w:t>Warwick Australia</w:t>
            </w:r>
          </w:p>
        </w:tc>
        <w:tc>
          <w:tcPr>
            <w:tcW w:w="39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D1DD57" w14:textId="77777777" w:rsidR="0046002E" w:rsidRDefault="0046002E">
            <w:r>
              <w:t>Industrial cleaning equipment</w:t>
            </w:r>
          </w:p>
        </w:tc>
        <w:tc>
          <w:tcPr>
            <w:tcW w:w="1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2533DC" w14:textId="77777777" w:rsidR="0046002E" w:rsidRDefault="0046002E">
            <w:r>
              <w:t>$159,180</w:t>
            </w: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437649" w14:textId="77777777" w:rsidR="0046002E" w:rsidRDefault="0046002E">
            <w:r>
              <w:t>53</w:t>
            </w:r>
          </w:p>
        </w:tc>
      </w:tr>
      <w:tr w:rsidR="0046002E" w14:paraId="7A2A230D" w14:textId="77777777">
        <w:tblPrEx>
          <w:tblCellMar>
            <w:top w:w="0" w:type="dxa"/>
            <w:left w:w="0" w:type="dxa"/>
            <w:bottom w:w="0" w:type="dxa"/>
            <w:right w:w="0" w:type="dxa"/>
          </w:tblCellMar>
        </w:tblPrEx>
        <w:trPr>
          <w:trHeight w:val="60"/>
        </w:trPr>
        <w:tc>
          <w:tcPr>
            <w:tcW w:w="37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1C0DC5" w14:textId="77777777" w:rsidR="0046002E" w:rsidRDefault="0046002E">
            <w:r>
              <w:t>Whirlwind Graffiti Service</w:t>
            </w:r>
          </w:p>
        </w:tc>
        <w:tc>
          <w:tcPr>
            <w:tcW w:w="39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492931" w14:textId="77777777" w:rsidR="0046002E" w:rsidRDefault="0046002E">
            <w:r>
              <w:t>Graffiti removal / cleaning service</w:t>
            </w:r>
          </w:p>
        </w:tc>
        <w:tc>
          <w:tcPr>
            <w:tcW w:w="1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BE027D" w14:textId="77777777" w:rsidR="0046002E" w:rsidRDefault="0046002E">
            <w:r>
              <w:t>$151,030</w:t>
            </w: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72260B" w14:textId="77777777" w:rsidR="0046002E" w:rsidRDefault="0046002E">
            <w:r>
              <w:t>11</w:t>
            </w:r>
          </w:p>
        </w:tc>
      </w:tr>
      <w:tr w:rsidR="0046002E" w14:paraId="076F8BFE" w14:textId="77777777">
        <w:tblPrEx>
          <w:tblCellMar>
            <w:top w:w="0" w:type="dxa"/>
            <w:left w:w="0" w:type="dxa"/>
            <w:bottom w:w="0" w:type="dxa"/>
            <w:right w:w="0" w:type="dxa"/>
          </w:tblCellMar>
        </w:tblPrEx>
        <w:trPr>
          <w:trHeight w:val="60"/>
        </w:trPr>
        <w:tc>
          <w:tcPr>
            <w:tcW w:w="37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8F91C3" w14:textId="77777777" w:rsidR="0046002E" w:rsidRDefault="0046002E">
            <w:r>
              <w:t>Wood &amp; Grieve Engineers</w:t>
            </w:r>
          </w:p>
        </w:tc>
        <w:tc>
          <w:tcPr>
            <w:tcW w:w="39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D7B497" w14:textId="77777777" w:rsidR="0046002E" w:rsidRDefault="0046002E">
            <w:r>
              <w:t>Engineering services</w:t>
            </w:r>
          </w:p>
        </w:tc>
        <w:tc>
          <w:tcPr>
            <w:tcW w:w="1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37DB06" w14:textId="77777777" w:rsidR="0046002E" w:rsidRDefault="0046002E">
            <w:r>
              <w:t>$233,107</w:t>
            </w: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DA4AAD" w14:textId="77777777" w:rsidR="0046002E" w:rsidRDefault="0046002E">
            <w:r>
              <w:t>16</w:t>
            </w:r>
          </w:p>
        </w:tc>
      </w:tr>
    </w:tbl>
    <w:p w14:paraId="6C0182EF" w14:textId="77777777" w:rsidR="0046002E" w:rsidRDefault="0046002E" w:rsidP="0046002E"/>
    <w:p w14:paraId="11090962" w14:textId="77777777" w:rsidR="0046002E" w:rsidRDefault="0046002E" w:rsidP="0046002E">
      <w:r>
        <w:t>*</w:t>
      </w:r>
      <w:r>
        <w:tab/>
        <w:t>Jobs awarded through State Government contract.</w:t>
      </w:r>
    </w:p>
    <w:p w14:paraId="22B9A023" w14:textId="77777777" w:rsidR="0046002E" w:rsidRDefault="0046002E" w:rsidP="0046002E">
      <w:r>
        <w:t xml:space="preserve">** </w:t>
      </w:r>
      <w:r>
        <w:tab/>
        <w:t>Jobs awarded through Local Government Procurement</w:t>
      </w:r>
    </w:p>
    <w:p w14:paraId="464126A5" w14:textId="77777777" w:rsidR="0046002E" w:rsidRDefault="0046002E" w:rsidP="0046002E">
      <w:r>
        <w:rPr>
          <w:rStyle w:val="bold"/>
        </w:rPr>
        <w:t>Note:</w:t>
      </w:r>
      <w:r>
        <w:t xml:space="preserve"> The value of goods and services given is based on purchase orders/Invoices listed for the 2015/16 financial </w:t>
      </w:r>
      <w:proofErr w:type="gramStart"/>
      <w:r>
        <w:t>year</w:t>
      </w:r>
      <w:proofErr w:type="gramEnd"/>
      <w:r>
        <w:t>. The number of orders/Invoices is given to indicate the number of jobs.</w:t>
      </w:r>
    </w:p>
    <w:p w14:paraId="4C74702B" w14:textId="77777777" w:rsidR="0046002E" w:rsidRDefault="0046002E" w:rsidP="0046002E">
      <w:pPr>
        <w:pStyle w:val="Heading2"/>
      </w:pPr>
      <w:r>
        <w:t>Clause 217 (1) (a3) Legal proceedings</w:t>
      </w:r>
    </w:p>
    <w:p w14:paraId="29FFEE80" w14:textId="77777777" w:rsidR="0046002E" w:rsidRDefault="0046002E" w:rsidP="0046002E">
      <w:r>
        <w:t>In 2015/16, expenses incurred by the City of Sydney in relation to legal proceedings taken by or against the council (including amounts, costs and expenses paid or received by way of out of court settlements, other than those the terms of which are not to be disclosed) were as follows:</w:t>
      </w:r>
    </w:p>
    <w:p w14:paraId="5A6D65E9" w14:textId="77777777" w:rsidR="0046002E" w:rsidRDefault="0046002E" w:rsidP="00000833">
      <w:pPr>
        <w:pStyle w:val="ListBullet"/>
        <w:tabs>
          <w:tab w:val="right" w:pos="6379"/>
        </w:tabs>
      </w:pPr>
      <w:proofErr w:type="gramStart"/>
      <w:r>
        <w:t>amounts</w:t>
      </w:r>
      <w:proofErr w:type="gramEnd"/>
      <w:r>
        <w:t xml:space="preserve"> paid in respect of proceedings:</w:t>
      </w:r>
      <w:r>
        <w:tab/>
        <w:t>$1,953,766</w:t>
      </w:r>
    </w:p>
    <w:p w14:paraId="31EB8B70" w14:textId="77777777" w:rsidR="0046002E" w:rsidRDefault="0046002E" w:rsidP="00000833">
      <w:pPr>
        <w:pStyle w:val="ListBullet"/>
        <w:tabs>
          <w:tab w:val="right" w:pos="6379"/>
        </w:tabs>
      </w:pPr>
      <w:proofErr w:type="gramStart"/>
      <w:r>
        <w:t>costs</w:t>
      </w:r>
      <w:proofErr w:type="gramEnd"/>
      <w:r>
        <w:t xml:space="preserve"> received in respect of proceedings:</w:t>
      </w:r>
      <w:r>
        <w:tab/>
        <w:t>$447,618</w:t>
      </w:r>
    </w:p>
    <w:p w14:paraId="345121D4" w14:textId="77777777" w:rsidR="0046002E" w:rsidRDefault="0046002E" w:rsidP="00000833">
      <w:pPr>
        <w:pStyle w:val="ListBullet"/>
        <w:tabs>
          <w:tab w:val="right" w:pos="6379"/>
        </w:tabs>
      </w:pPr>
      <w:proofErr w:type="gramStart"/>
      <w:r>
        <w:t>amounts</w:t>
      </w:r>
      <w:proofErr w:type="gramEnd"/>
      <w:r>
        <w:t xml:space="preserve"> paid in out-of-court settlements:</w:t>
      </w:r>
      <w:r>
        <w:tab/>
        <w:t>–</w:t>
      </w:r>
    </w:p>
    <w:p w14:paraId="278B8933" w14:textId="77777777" w:rsidR="0046002E" w:rsidRDefault="0046002E" w:rsidP="00000833">
      <w:pPr>
        <w:pStyle w:val="ListBullet"/>
        <w:tabs>
          <w:tab w:val="right" w:pos="6379"/>
        </w:tabs>
      </w:pPr>
      <w:proofErr w:type="gramStart"/>
      <w:r>
        <w:t>amounts</w:t>
      </w:r>
      <w:proofErr w:type="gramEnd"/>
      <w:r>
        <w:t xml:space="preserve"> received in out-of-court settlements:</w:t>
      </w:r>
      <w:r>
        <w:tab/>
        <w:t>–</w:t>
      </w:r>
    </w:p>
    <w:p w14:paraId="2F1B326F" w14:textId="77777777" w:rsidR="0046002E" w:rsidRDefault="0046002E" w:rsidP="0046002E">
      <w:r>
        <w:t>The following is a summary of the progress of each legal proceeding and the result, if finalised.</w:t>
      </w:r>
    </w:p>
    <w:p w14:paraId="416A9C0C" w14:textId="77777777" w:rsidR="0046002E" w:rsidRDefault="0046002E" w:rsidP="0046002E">
      <w:pPr>
        <w:pStyle w:val="Heading2"/>
      </w:pPr>
      <w:r>
        <w:t>Enforcement</w:t>
      </w:r>
    </w:p>
    <w:p w14:paraId="31F15C64" w14:textId="77777777" w:rsidR="0046002E" w:rsidRDefault="0046002E" w:rsidP="0046002E">
      <w:r>
        <w:t>Enforcement proceedings include civil or criminal enforcement proceedings commenced by the City in the Land and Environment Court or Local Court. Generally, such proceedings will arise from a failure to obtain or comply with development approval or a failure to comply with an order issued by the City. Some examples include unauthorised works or unauthorised uses of land or failure to comply with an order such as an order to upgrade fire safety. The City also initiates food safety prosecutions in relation to unhealthy food premises.</w:t>
      </w:r>
    </w:p>
    <w:p w14:paraId="13722E9D" w14:textId="77777777" w:rsidR="0046002E" w:rsidRDefault="0046002E" w:rsidP="0046002E">
      <w:pPr>
        <w:pStyle w:val="Heading3"/>
      </w:pPr>
      <w:r>
        <w:t>Appeals against orders issued by Council</w:t>
      </w:r>
    </w:p>
    <w:p w14:paraId="1E72FF0D" w14:textId="77777777" w:rsidR="0046002E" w:rsidRDefault="0046002E" w:rsidP="0046002E">
      <w:r>
        <w:t xml:space="preserve">When Council issues an order or other regulatory notice it may be challenged in the Land and Environment Court by the recipient. In 2015/16, 14 orders and one prevention notice issued by the City </w:t>
      </w:r>
      <w:proofErr w:type="gramStart"/>
      <w:r>
        <w:t>were</w:t>
      </w:r>
      <w:proofErr w:type="gramEnd"/>
      <w:r>
        <w:t xml:space="preserve"> the subject of new appeals to the Land and Environment Court. 10 appeals were resolved in 2015/16. Of these nine were discontinued and one was settled following a conciliation conference leading to amended orders. Four appeals were yet to be finalised at the end of 2015/16.</w:t>
      </w:r>
    </w:p>
    <w:p w14:paraId="7C5559E4" w14:textId="77777777" w:rsidR="00000833" w:rsidRDefault="00000833" w:rsidP="0046002E">
      <w:pPr>
        <w:pStyle w:val="Heading3"/>
        <w:sectPr w:rsidR="00000833" w:rsidSect="00DA20DE">
          <w:pgSz w:w="11906" w:h="16838"/>
          <w:pgMar w:top="720" w:right="720" w:bottom="720" w:left="720" w:header="720" w:footer="720" w:gutter="0"/>
          <w:cols w:space="720"/>
          <w:noEndnote/>
        </w:sectPr>
      </w:pPr>
    </w:p>
    <w:p w14:paraId="3CAF4A2C" w14:textId="43144985" w:rsidR="0046002E" w:rsidRDefault="0046002E" w:rsidP="0046002E">
      <w:pPr>
        <w:pStyle w:val="Heading3"/>
      </w:pPr>
      <w:r>
        <w:lastRenderedPageBreak/>
        <w:t>Civil Enforcement Proceedings</w:t>
      </w:r>
    </w:p>
    <w:p w14:paraId="2BBD5985" w14:textId="77777777" w:rsidR="0046002E" w:rsidRDefault="0046002E" w:rsidP="0046002E">
      <w:r>
        <w:t xml:space="preserve">In 2015/16, the City commenced two civil enforcement proceedings in the Land and Environment Court seeking to either enforce a Council order or obtain an order from the Court requiring compliance with the Environmental Planning and Assessment Act 1979. In one matter the </w:t>
      </w:r>
      <w:proofErr w:type="gramStart"/>
      <w:r>
        <w:t>proceedings were discontinued by the City</w:t>
      </w:r>
      <w:proofErr w:type="gramEnd"/>
      <w:r>
        <w:t xml:space="preserve">. There was one case yet to be finalised at the end of the financial year. </w:t>
      </w:r>
      <w:proofErr w:type="gramStart"/>
      <w:r>
        <w:t>No civil enforcement proceedings were dismissed by the Court</w:t>
      </w:r>
      <w:proofErr w:type="gramEnd"/>
      <w:r>
        <w:t>.</w:t>
      </w:r>
    </w:p>
    <w:p w14:paraId="1A200D80" w14:textId="77777777" w:rsidR="0046002E" w:rsidRDefault="0046002E" w:rsidP="0046002E">
      <w:pPr>
        <w:pStyle w:val="Heading3"/>
      </w:pPr>
      <w:r>
        <w:t>Criminal Enforcement Proceedings</w:t>
      </w:r>
    </w:p>
    <w:p w14:paraId="5AB2943B" w14:textId="77777777" w:rsidR="0046002E" w:rsidRDefault="0046002E" w:rsidP="0046002E">
      <w:r>
        <w:t>In 2015/16 the City commenced two criminal prosecutions in the Land and Environment Court. In one matter, the defendant was convicted and fined. The other matter had not yet been finalised at the end of 2015/16, although the defendant had entered a plea of guilty and was awaiting sentence.</w:t>
      </w:r>
    </w:p>
    <w:p w14:paraId="0FED8622" w14:textId="77777777" w:rsidR="0046002E" w:rsidRDefault="0046002E" w:rsidP="0046002E">
      <w:r>
        <w:t>In 2015/16, the City was involved in five prosecutions in the Local Court as follows</w:t>
      </w:r>
    </w:p>
    <w:p w14:paraId="263F9301" w14:textId="77777777" w:rsidR="0046002E" w:rsidRDefault="0046002E" w:rsidP="00000833">
      <w:pPr>
        <w:pStyle w:val="ListBullet"/>
      </w:pPr>
      <w:proofErr w:type="gramStart"/>
      <w:r>
        <w:t>one</w:t>
      </w:r>
      <w:proofErr w:type="gramEnd"/>
      <w:r>
        <w:t xml:space="preserve"> prosecution related to </w:t>
      </w:r>
      <w:proofErr w:type="spellStart"/>
      <w:r>
        <w:t>unauthorised</w:t>
      </w:r>
      <w:proofErr w:type="spellEnd"/>
      <w:r>
        <w:t xml:space="preserve"> short term accommodation</w:t>
      </w:r>
    </w:p>
    <w:p w14:paraId="6FF7603B" w14:textId="77777777" w:rsidR="0046002E" w:rsidRDefault="0046002E" w:rsidP="00000833">
      <w:pPr>
        <w:pStyle w:val="ListBullet"/>
      </w:pPr>
      <w:proofErr w:type="gramStart"/>
      <w:r>
        <w:t>three</w:t>
      </w:r>
      <w:proofErr w:type="gramEnd"/>
      <w:r>
        <w:t xml:space="preserve"> prosecutions related to </w:t>
      </w:r>
      <w:proofErr w:type="spellStart"/>
      <w:r>
        <w:t>unauthorised</w:t>
      </w:r>
      <w:proofErr w:type="spellEnd"/>
      <w:r>
        <w:t xml:space="preserve"> tree removal, and</w:t>
      </w:r>
    </w:p>
    <w:p w14:paraId="0033B398" w14:textId="77777777" w:rsidR="0046002E" w:rsidRDefault="0046002E" w:rsidP="00000833">
      <w:pPr>
        <w:pStyle w:val="ListBullet"/>
      </w:pPr>
      <w:proofErr w:type="gramStart"/>
      <w:r>
        <w:t>one</w:t>
      </w:r>
      <w:proofErr w:type="gramEnd"/>
      <w:r>
        <w:t xml:space="preserve"> prosecutions related to failure to comply with conditions of development consent.</w:t>
      </w:r>
    </w:p>
    <w:p w14:paraId="5A7D80F2" w14:textId="77777777" w:rsidR="0046002E" w:rsidRDefault="0046002E" w:rsidP="0046002E">
      <w:r>
        <w:t xml:space="preserve">In four of these prosecutions, the Court found the offence proven. </w:t>
      </w:r>
      <w:proofErr w:type="gramStart"/>
      <w:r>
        <w:t>One matter was withdrawn by the City</w:t>
      </w:r>
      <w:proofErr w:type="gramEnd"/>
      <w:r>
        <w:t>. One annulment application was commenced in the Local Court in relation to a conviction made in the defendant’s absence. That matter was not finalised at the end of 2015/16.</w:t>
      </w:r>
    </w:p>
    <w:p w14:paraId="1BC89CA2" w14:textId="77777777" w:rsidR="0046002E" w:rsidRDefault="0046002E" w:rsidP="0046002E">
      <w:pPr>
        <w:pStyle w:val="Heading2"/>
      </w:pPr>
      <w:r>
        <w:t>Enforcement of penalty notices</w:t>
      </w:r>
    </w:p>
    <w:p w14:paraId="7A2DB71C" w14:textId="77777777" w:rsidR="0046002E" w:rsidRDefault="0046002E" w:rsidP="0046002E">
      <w:r>
        <w:t xml:space="preserve">If the recipient of a penalty notice issued by a City officer elects to dispute the matter in the Court, </w:t>
      </w:r>
      <w:proofErr w:type="gramStart"/>
      <w:r>
        <w:t>proceedings will be commenced in the Local Court in the City’s name by the NSW State Debt Recovery Office</w:t>
      </w:r>
      <w:proofErr w:type="gramEnd"/>
      <w:r>
        <w:t xml:space="preserve"> and the City will be informed. For fines other than parking penalty notices, the City’s Legal Services unit will review the penalty notice and if it appears to have been issued correctly, will continue the proceedings. If the penalty notice does not appear correct, the City will withdraw the proceedings. Local Court parking cases are dealt with by the Police Prosecutors </w:t>
      </w:r>
      <w:proofErr w:type="gramStart"/>
      <w:r>
        <w:t>except</w:t>
      </w:r>
      <w:proofErr w:type="gramEnd"/>
      <w:r>
        <w:t xml:space="preserve"> in exceptional circumstances and are not included in this report. In this financial year the City was involved in one court elected penalty notice relating to a parking infringement issued to a police officer. The matter was ongoing at the end of 2015/16.</w:t>
      </w:r>
    </w:p>
    <w:p w14:paraId="46D69938" w14:textId="77777777" w:rsidR="0046002E" w:rsidRDefault="0046002E" w:rsidP="0046002E">
      <w:r>
        <w:t>In 2015/16, the City was involved in 23 cases where the recipient of a penalty notice (not parking) disputed the offence. The City withdrew 10 cases, with the Court finding the offence proven in nine cases. There were no cases dismissed by the Local Court and four cases to be finalised at the end of 2015/16.</w:t>
      </w:r>
    </w:p>
    <w:p w14:paraId="31C0D07D" w14:textId="77777777" w:rsidR="0046002E" w:rsidRDefault="0046002E" w:rsidP="0046002E">
      <w:r>
        <w:t>There were two appeals in 2015/16 to the Land and Environment Court as to the severity of the penalty imposed in the Local Court for penalty notice matters. These matters were not yet finalised at the end of 2015/16.</w:t>
      </w:r>
    </w:p>
    <w:p w14:paraId="025EFAB2" w14:textId="77777777" w:rsidR="00000833" w:rsidRDefault="00000833" w:rsidP="0046002E">
      <w:pPr>
        <w:pStyle w:val="Heading2"/>
        <w:sectPr w:rsidR="00000833" w:rsidSect="00DA20DE">
          <w:pgSz w:w="11906" w:h="16838"/>
          <w:pgMar w:top="720" w:right="720" w:bottom="720" w:left="720" w:header="720" w:footer="720" w:gutter="0"/>
          <w:cols w:space="720"/>
          <w:noEndnote/>
        </w:sectPr>
      </w:pPr>
    </w:p>
    <w:p w14:paraId="4D0B0867" w14:textId="71667337" w:rsidR="0046002E" w:rsidRDefault="0046002E" w:rsidP="0046002E">
      <w:pPr>
        <w:pStyle w:val="Heading2"/>
      </w:pPr>
      <w:r>
        <w:lastRenderedPageBreak/>
        <w:t>Planning</w:t>
      </w:r>
    </w:p>
    <w:p w14:paraId="3B4E2BB7" w14:textId="77777777" w:rsidR="0046002E" w:rsidRDefault="0046002E" w:rsidP="0046002E">
      <w:r>
        <w:t>Planning determinations of Council may be the subject of an appeal to the Land and Environment Court. Planning appeals arise from either a refusal (or deemed refusal) of consent by the City for a desired use or works at premises, or an appeal against conditions imposed on applicants as part of a development approval.</w:t>
      </w:r>
    </w:p>
    <w:p w14:paraId="40EFCC38" w14:textId="77777777" w:rsidR="0046002E" w:rsidRDefault="0046002E" w:rsidP="0046002E">
      <w:r>
        <w:t>In 2015/16, 68 planning appeals were lodged in the Land and Environment Court against Council. There were 61 appeals finalised as follows:</w:t>
      </w:r>
    </w:p>
    <w:p w14:paraId="4A7A57C9" w14:textId="77777777" w:rsidR="0046002E" w:rsidRDefault="0046002E" w:rsidP="00000833">
      <w:pPr>
        <w:pStyle w:val="ListBullet"/>
      </w:pPr>
      <w:r>
        <w:t xml:space="preserve">11 appeals upheld by the Court in </w:t>
      </w:r>
      <w:proofErr w:type="spellStart"/>
      <w:r>
        <w:t>favour</w:t>
      </w:r>
      <w:proofErr w:type="spellEnd"/>
      <w:r>
        <w:t xml:space="preserve"> of the applicant on amended plans and conditions;</w:t>
      </w:r>
    </w:p>
    <w:p w14:paraId="528692E2" w14:textId="77777777" w:rsidR="0046002E" w:rsidRDefault="0046002E" w:rsidP="00000833">
      <w:pPr>
        <w:pStyle w:val="ListBullet"/>
      </w:pPr>
      <w:r>
        <w:t>29 appeals were resolved by a s34 agreement on amended plans or amended conditions;</w:t>
      </w:r>
    </w:p>
    <w:p w14:paraId="0FBDD247" w14:textId="77777777" w:rsidR="0046002E" w:rsidRDefault="0046002E" w:rsidP="00000833">
      <w:pPr>
        <w:pStyle w:val="ListBullet"/>
      </w:pPr>
      <w:proofErr w:type="gramStart"/>
      <w:r>
        <w:t>eight</w:t>
      </w:r>
      <w:proofErr w:type="gramEnd"/>
      <w:r>
        <w:t xml:space="preserve"> appeals were subsequently discontinued by the applicants;</w:t>
      </w:r>
    </w:p>
    <w:p w14:paraId="0038B009" w14:textId="77777777" w:rsidR="0046002E" w:rsidRDefault="0046002E" w:rsidP="00000833">
      <w:pPr>
        <w:pStyle w:val="ListBullet"/>
      </w:pPr>
      <w:proofErr w:type="gramStart"/>
      <w:r>
        <w:t>two</w:t>
      </w:r>
      <w:proofErr w:type="gramEnd"/>
      <w:r>
        <w:t xml:space="preserve"> appeals were upheld with no amendments made to the applications; and</w:t>
      </w:r>
    </w:p>
    <w:p w14:paraId="19C5EC44" w14:textId="77777777" w:rsidR="0046002E" w:rsidRDefault="0046002E" w:rsidP="00000833">
      <w:pPr>
        <w:pStyle w:val="ListBullet"/>
      </w:pPr>
      <w:r>
        <w:t xml:space="preserve">11 appeals were dismissed in </w:t>
      </w:r>
      <w:proofErr w:type="spellStart"/>
      <w:r>
        <w:t>favour</w:t>
      </w:r>
      <w:proofErr w:type="spellEnd"/>
      <w:r>
        <w:t xml:space="preserve"> of the City.</w:t>
      </w:r>
    </w:p>
    <w:p w14:paraId="1F2AABFA" w14:textId="10C43FEE" w:rsidR="00000833" w:rsidRDefault="0046002E" w:rsidP="0046002E">
      <w:r>
        <w:t>There were 36 appeals yet to be finalised at the end of 2015/16.</w:t>
      </w:r>
    </w:p>
    <w:p w14:paraId="46DF1043" w14:textId="472CDD18" w:rsidR="0046002E" w:rsidRDefault="0046002E" w:rsidP="0046002E">
      <w:r>
        <w:t>If a party is dissatisfied with the outcome of a planning appeal it has a limited right of appeal to a Judge of the Land and Environment Court under s56A of the Land and Environment Court Act 1979. In 2015/16, the City was a party in two s56A appeals, one of which was resolved in favour of the City. The other matter was not yet finalised at the end of the financial year.</w:t>
      </w:r>
    </w:p>
    <w:p w14:paraId="767FA5F1" w14:textId="77777777" w:rsidR="0046002E" w:rsidRDefault="0046002E" w:rsidP="0046002E">
      <w:r>
        <w:t>In 2015/16 four appeals were commenced against City’s refusal to issue a building certificate. Two matters appealing a decision in relation to a building certificate were discontinued by the applicant. There were three matters not yet finalised at the end of the financial year.</w:t>
      </w:r>
    </w:p>
    <w:p w14:paraId="1A0DF2F5" w14:textId="77777777" w:rsidR="0046002E" w:rsidRDefault="0046002E" w:rsidP="0046002E">
      <w:pPr>
        <w:pStyle w:val="Heading2"/>
      </w:pPr>
      <w:r>
        <w:t>Other proceedings</w:t>
      </w:r>
    </w:p>
    <w:p w14:paraId="242E63C4" w14:textId="77777777" w:rsidR="0046002E" w:rsidRDefault="0046002E" w:rsidP="0046002E">
      <w:pPr>
        <w:pStyle w:val="Heading3"/>
      </w:pPr>
      <w:r>
        <w:t>Supreme Court and Court of Appeal</w:t>
      </w:r>
    </w:p>
    <w:p w14:paraId="22B629FA" w14:textId="77777777" w:rsidR="0046002E" w:rsidRDefault="0046002E" w:rsidP="0046002E">
      <w:r>
        <w:t>Supreme Court proceedings can be brought by or against the City in a range of circumstances, e.g. contract disputes or negligence claims. In 2015/16, the City was engaged in one matter in relation to a contract dispute. The matter is not yet finalised.</w:t>
      </w:r>
    </w:p>
    <w:p w14:paraId="41751225" w14:textId="77777777" w:rsidR="0046002E" w:rsidRDefault="0046002E" w:rsidP="0046002E">
      <w:r>
        <w:t xml:space="preserve">There was one matter in 2015/16 where the City was joined as a party to a dispute between two unrelated parties in relation to the issue of whether </w:t>
      </w:r>
      <w:proofErr w:type="gramStart"/>
      <w:r>
        <w:t>a development</w:t>
      </w:r>
      <w:proofErr w:type="gramEnd"/>
      <w:r>
        <w:t xml:space="preserve"> consent had lapsed. The City filed a submitting appearance and the matter has been finalised.</w:t>
      </w:r>
    </w:p>
    <w:p w14:paraId="4345E35E" w14:textId="77777777" w:rsidR="0046002E" w:rsidRDefault="0046002E" w:rsidP="0046002E">
      <w:pPr>
        <w:pStyle w:val="Heading3"/>
      </w:pPr>
      <w:r>
        <w:t>NSW Civil Administrative Tribunal</w:t>
      </w:r>
    </w:p>
    <w:p w14:paraId="6B306363" w14:textId="77777777" w:rsidR="0046002E" w:rsidRDefault="0046002E" w:rsidP="0046002E">
      <w:r>
        <w:t>In 2015/16, the City was involved in one matter where the decision of the City to refuse access to documents and information pursuant to the Government Information (Public Access) Act 2009 was challenged by an applicant. The applicant appealed to the NSW Civil Administrative Tribunal seeking a review of the City’s decision. The matter was not finalised at the end of 2015/16.</w:t>
      </w:r>
    </w:p>
    <w:p w14:paraId="3A61CFCA" w14:textId="77777777" w:rsidR="0046002E" w:rsidRDefault="0046002E" w:rsidP="0046002E">
      <w:pPr>
        <w:pStyle w:val="Heading3"/>
      </w:pPr>
      <w:r>
        <w:t>Representations at Coronial Inquiries or Inquests</w:t>
      </w:r>
    </w:p>
    <w:p w14:paraId="556D57EA" w14:textId="77777777" w:rsidR="0046002E" w:rsidRDefault="0046002E" w:rsidP="0046002E">
      <w:r>
        <w:t xml:space="preserve">The City’s lawyers represent the City where a coronial inquiry or inquest is held into a death in the local government area and the City’s regulatory or planning functions may be of interest to the coroner (for example if the person died due to a fault in the building or in a fire) or if the City is otherwise involved in the matter. In 2015/16 the City assisted the Coroner in relation to two inquests without necessity of appearing. One of those inquests was finalised with no adverse findings to the City. The other was ongoing at the end of 2015/16. In 2015/16, the City was involved in one coronial </w:t>
      </w:r>
      <w:proofErr w:type="gramStart"/>
      <w:r>
        <w:t>inquiry which</w:t>
      </w:r>
      <w:proofErr w:type="gramEnd"/>
      <w:r>
        <w:t xml:space="preserve"> was not finalised by the end of the year.</w:t>
      </w:r>
    </w:p>
    <w:p w14:paraId="7939826A" w14:textId="77777777" w:rsidR="00000833" w:rsidRDefault="00000833" w:rsidP="0046002E">
      <w:pPr>
        <w:pStyle w:val="Heading3"/>
        <w:sectPr w:rsidR="00000833" w:rsidSect="00DA20DE">
          <w:pgSz w:w="11906" w:h="16838"/>
          <w:pgMar w:top="720" w:right="720" w:bottom="720" w:left="720" w:header="720" w:footer="720" w:gutter="0"/>
          <w:cols w:space="720"/>
          <w:noEndnote/>
        </w:sectPr>
      </w:pPr>
    </w:p>
    <w:p w14:paraId="5ED29C8C" w14:textId="572673E8" w:rsidR="0046002E" w:rsidRDefault="0046002E" w:rsidP="0046002E">
      <w:pPr>
        <w:pStyle w:val="Heading3"/>
      </w:pPr>
      <w:r>
        <w:lastRenderedPageBreak/>
        <w:t>Rates Recovery</w:t>
      </w:r>
    </w:p>
    <w:p w14:paraId="50CCA051" w14:textId="77777777" w:rsidR="0046002E" w:rsidRDefault="0046002E" w:rsidP="0046002E">
      <w:r>
        <w:t>In 2015/16, the City was involved in 627 cases where action was taken to pursue recovery of outstanding rates by the commencement of proceedings. Of these, 412 cases were resolved either pre-judgment or by judgment being entered in favour of the City. 215 cases remain to be finalised.</w:t>
      </w:r>
    </w:p>
    <w:p w14:paraId="552F2E1F" w14:textId="77777777" w:rsidR="0046002E" w:rsidRDefault="0046002E" w:rsidP="0046002E">
      <w:pPr>
        <w:pStyle w:val="Heading3"/>
      </w:pPr>
      <w:r>
        <w:t>Public Liability claims</w:t>
      </w:r>
    </w:p>
    <w:p w14:paraId="0E094E48" w14:textId="77777777" w:rsidR="0046002E" w:rsidRDefault="0046002E" w:rsidP="0046002E">
      <w:r>
        <w:t>In 2015/16, there were 12 cases where a claimant commenced proceedings against the City alleging negligence and seeking compensation for damage or injury. Seven litigated matters were resolved in 2015/16. Of these six matters were settled in favour of the City and one matter was discontinued by the plaintiff. There are five cases yet to be finalised.</w:t>
      </w:r>
    </w:p>
    <w:p w14:paraId="160CCCAB" w14:textId="77777777" w:rsidR="0046002E" w:rsidRDefault="0046002E" w:rsidP="0046002E">
      <w:pPr>
        <w:pStyle w:val="Heading2"/>
      </w:pPr>
      <w:r>
        <w:t>Clause 217 (1) (a4) Work on private land</w:t>
      </w:r>
    </w:p>
    <w:p w14:paraId="04146B8E" w14:textId="77777777" w:rsidR="0046002E" w:rsidRDefault="0046002E" w:rsidP="0046002E">
      <w:r>
        <w:t>No resolutions were made during the year 2015/16 under section 67 of the Act concerning work carried out by the City on private land.</w:t>
      </w:r>
    </w:p>
    <w:p w14:paraId="1E6ED93D" w14:textId="77777777" w:rsidR="0046002E" w:rsidRDefault="0046002E" w:rsidP="0046002E">
      <w:pPr>
        <w:pStyle w:val="Heading2"/>
      </w:pPr>
      <w:r>
        <w:t>Clause 217 (1) (a5) Grants</w:t>
      </w:r>
    </w:p>
    <w:p w14:paraId="1D90CAE9" w14:textId="77777777" w:rsidR="0046002E" w:rsidRDefault="0046002E" w:rsidP="0046002E">
      <w:r>
        <w:t>The total amount contributed or otherwise granted by the City in 2015/16 under section s356 of the Act is as follows:</w:t>
      </w:r>
    </w:p>
    <w:p w14:paraId="56C506A3" w14:textId="77777777" w:rsidR="0046002E" w:rsidRDefault="0046002E" w:rsidP="0046002E">
      <w:pPr>
        <w:pStyle w:val="Heading3"/>
      </w:pPr>
      <w:r>
        <w:t>Grants 2015/16 – cash summary and value in kind</w:t>
      </w:r>
    </w:p>
    <w:tbl>
      <w:tblPr>
        <w:tblW w:w="0" w:type="auto"/>
        <w:tblInd w:w="80" w:type="dxa"/>
        <w:tblLayout w:type="fixed"/>
        <w:tblCellMar>
          <w:left w:w="0" w:type="dxa"/>
          <w:right w:w="0" w:type="dxa"/>
        </w:tblCellMar>
        <w:tblLook w:val="0000" w:firstRow="0" w:lastRow="0" w:firstColumn="0" w:lastColumn="0" w:noHBand="0" w:noVBand="0"/>
      </w:tblPr>
      <w:tblGrid>
        <w:gridCol w:w="6154"/>
        <w:gridCol w:w="1625"/>
        <w:gridCol w:w="1436"/>
        <w:gridCol w:w="1677"/>
      </w:tblGrid>
      <w:tr w:rsidR="0046002E" w14:paraId="6CA69290" w14:textId="77777777">
        <w:tblPrEx>
          <w:tblCellMar>
            <w:top w:w="0" w:type="dxa"/>
            <w:left w:w="0" w:type="dxa"/>
            <w:bottom w:w="0" w:type="dxa"/>
            <w:right w:w="0" w:type="dxa"/>
          </w:tblCellMar>
        </w:tblPrEx>
        <w:trPr>
          <w:trHeight w:val="60"/>
          <w:tblHeader/>
        </w:trPr>
        <w:tc>
          <w:tcPr>
            <w:tcW w:w="61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5F9C8BAE" w14:textId="77777777" w:rsidR="0046002E" w:rsidRDefault="0046002E">
            <w:pPr>
              <w:pStyle w:val="NoParagraphStyle"/>
              <w:spacing w:line="240" w:lineRule="auto"/>
              <w:textAlignment w:val="auto"/>
              <w:rPr>
                <w:rFonts w:ascii="Swiss721BT-Bold" w:hAnsi="Swiss721BT-Bold" w:cs="Times New Roman"/>
                <w:color w:val="auto"/>
              </w:rPr>
            </w:pPr>
          </w:p>
        </w:tc>
        <w:tc>
          <w:tcPr>
            <w:tcW w:w="16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13A784B4" w14:textId="77777777" w:rsidR="0046002E" w:rsidRDefault="0046002E">
            <w:r>
              <w:rPr>
                <w:rStyle w:val="bold"/>
              </w:rPr>
              <w:t>Cash</w:t>
            </w:r>
          </w:p>
        </w:tc>
        <w:tc>
          <w:tcPr>
            <w:tcW w:w="1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1C9AB5D9" w14:textId="77777777" w:rsidR="0046002E" w:rsidRDefault="0046002E">
            <w:r>
              <w:rPr>
                <w:rStyle w:val="bold"/>
              </w:rPr>
              <w:t>Value-in-kind</w:t>
            </w:r>
          </w:p>
        </w:tc>
        <w:tc>
          <w:tcPr>
            <w:tcW w:w="16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763F121B" w14:textId="77777777" w:rsidR="0046002E" w:rsidRDefault="0046002E">
            <w:r>
              <w:rPr>
                <w:rStyle w:val="bold"/>
              </w:rPr>
              <w:t>Total</w:t>
            </w:r>
          </w:p>
        </w:tc>
      </w:tr>
      <w:tr w:rsidR="0046002E" w14:paraId="0A562BA9" w14:textId="77777777">
        <w:tblPrEx>
          <w:tblCellMar>
            <w:top w:w="0" w:type="dxa"/>
            <w:left w:w="0" w:type="dxa"/>
            <w:bottom w:w="0" w:type="dxa"/>
            <w:right w:w="0" w:type="dxa"/>
          </w:tblCellMar>
        </w:tblPrEx>
        <w:trPr>
          <w:trHeight w:val="60"/>
        </w:trPr>
        <w:tc>
          <w:tcPr>
            <w:tcW w:w="61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5188C9" w14:textId="77777777" w:rsidR="0046002E" w:rsidRDefault="0046002E">
            <w:r>
              <w:t>Community Services Grants</w:t>
            </w:r>
          </w:p>
        </w:tc>
        <w:tc>
          <w:tcPr>
            <w:tcW w:w="16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F96534" w14:textId="77777777" w:rsidR="0046002E" w:rsidRDefault="0046002E">
            <w:r>
              <w:t>$450,460</w:t>
            </w:r>
          </w:p>
        </w:tc>
        <w:tc>
          <w:tcPr>
            <w:tcW w:w="1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AC6218" w14:textId="77777777" w:rsidR="0046002E" w:rsidRDefault="0046002E">
            <w:r>
              <w:t>$60,000</w:t>
            </w:r>
          </w:p>
        </w:tc>
        <w:tc>
          <w:tcPr>
            <w:tcW w:w="16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3C0345" w14:textId="77777777" w:rsidR="0046002E" w:rsidRDefault="0046002E">
            <w:r>
              <w:t>$510,460</w:t>
            </w:r>
          </w:p>
        </w:tc>
      </w:tr>
      <w:tr w:rsidR="0046002E" w14:paraId="75253EED" w14:textId="77777777">
        <w:tblPrEx>
          <w:tblCellMar>
            <w:top w:w="0" w:type="dxa"/>
            <w:left w:w="0" w:type="dxa"/>
            <w:bottom w:w="0" w:type="dxa"/>
            <w:right w:w="0" w:type="dxa"/>
          </w:tblCellMar>
        </w:tblPrEx>
        <w:trPr>
          <w:trHeight w:val="60"/>
        </w:trPr>
        <w:tc>
          <w:tcPr>
            <w:tcW w:w="61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D5B1B6" w14:textId="77777777" w:rsidR="0046002E" w:rsidRDefault="0046002E">
            <w:r>
              <w:t>Affordable and Diverse Housing Fund</w:t>
            </w:r>
          </w:p>
        </w:tc>
        <w:tc>
          <w:tcPr>
            <w:tcW w:w="16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0F593F" w14:textId="77777777" w:rsidR="0046002E" w:rsidRDefault="0046002E">
            <w:r>
              <w:t>$250,000</w:t>
            </w:r>
          </w:p>
        </w:tc>
        <w:tc>
          <w:tcPr>
            <w:tcW w:w="1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DFC6B0" w14:textId="77777777" w:rsidR="0046002E" w:rsidRDefault="0046002E">
            <w:r>
              <w:t>–</w:t>
            </w:r>
          </w:p>
        </w:tc>
        <w:tc>
          <w:tcPr>
            <w:tcW w:w="16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D63112" w14:textId="77777777" w:rsidR="0046002E" w:rsidRDefault="0046002E">
            <w:r>
              <w:t>$250,000</w:t>
            </w:r>
          </w:p>
        </w:tc>
      </w:tr>
      <w:tr w:rsidR="0046002E" w14:paraId="4DCAFE1C" w14:textId="77777777">
        <w:tblPrEx>
          <w:tblCellMar>
            <w:top w:w="0" w:type="dxa"/>
            <w:left w:w="0" w:type="dxa"/>
            <w:bottom w:w="0" w:type="dxa"/>
            <w:right w:w="0" w:type="dxa"/>
          </w:tblCellMar>
        </w:tblPrEx>
        <w:trPr>
          <w:trHeight w:val="60"/>
        </w:trPr>
        <w:tc>
          <w:tcPr>
            <w:tcW w:w="61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EBFD90" w14:textId="77777777" w:rsidR="0046002E" w:rsidRDefault="0046002E">
            <w:r>
              <w:t>Cultural and Creative Grants and Sponsorship</w:t>
            </w:r>
          </w:p>
        </w:tc>
        <w:tc>
          <w:tcPr>
            <w:tcW w:w="16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6B53B4" w14:textId="77777777" w:rsidR="0046002E" w:rsidRDefault="0046002E">
            <w:r>
              <w:t>$1,038,500</w:t>
            </w:r>
          </w:p>
        </w:tc>
        <w:tc>
          <w:tcPr>
            <w:tcW w:w="1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770AC9" w14:textId="77777777" w:rsidR="0046002E" w:rsidRDefault="0046002E">
            <w:r>
              <w:t>$109,641</w:t>
            </w:r>
          </w:p>
        </w:tc>
        <w:tc>
          <w:tcPr>
            <w:tcW w:w="16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E5BE87" w14:textId="77777777" w:rsidR="0046002E" w:rsidRDefault="0046002E">
            <w:r>
              <w:t>$1,148,141</w:t>
            </w:r>
          </w:p>
        </w:tc>
      </w:tr>
      <w:tr w:rsidR="0046002E" w14:paraId="06A2BDEC" w14:textId="77777777">
        <w:tblPrEx>
          <w:tblCellMar>
            <w:top w:w="0" w:type="dxa"/>
            <w:left w:w="0" w:type="dxa"/>
            <w:bottom w:w="0" w:type="dxa"/>
            <w:right w:w="0" w:type="dxa"/>
          </w:tblCellMar>
        </w:tblPrEx>
        <w:trPr>
          <w:trHeight w:val="296"/>
        </w:trPr>
        <w:tc>
          <w:tcPr>
            <w:tcW w:w="61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83536E" w14:textId="77777777" w:rsidR="0046002E" w:rsidRDefault="0046002E">
            <w:r>
              <w:t>Environmental Performance – Innovation Grant</w:t>
            </w:r>
          </w:p>
        </w:tc>
        <w:tc>
          <w:tcPr>
            <w:tcW w:w="16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24AC4D" w14:textId="77777777" w:rsidR="0046002E" w:rsidRDefault="0046002E">
            <w:r>
              <w:t>$307,500</w:t>
            </w:r>
          </w:p>
        </w:tc>
        <w:tc>
          <w:tcPr>
            <w:tcW w:w="1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F3043A" w14:textId="77777777" w:rsidR="0046002E" w:rsidRDefault="0046002E">
            <w:r>
              <w:t>–</w:t>
            </w:r>
          </w:p>
        </w:tc>
        <w:tc>
          <w:tcPr>
            <w:tcW w:w="16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F60174" w14:textId="77777777" w:rsidR="0046002E" w:rsidRDefault="0046002E">
            <w:r>
              <w:t>$307,500</w:t>
            </w:r>
          </w:p>
        </w:tc>
      </w:tr>
      <w:tr w:rsidR="0046002E" w14:paraId="0CC7A220" w14:textId="77777777">
        <w:tblPrEx>
          <w:tblCellMar>
            <w:top w:w="0" w:type="dxa"/>
            <w:left w:w="0" w:type="dxa"/>
            <w:bottom w:w="0" w:type="dxa"/>
            <w:right w:w="0" w:type="dxa"/>
          </w:tblCellMar>
        </w:tblPrEx>
        <w:trPr>
          <w:trHeight w:val="60"/>
        </w:trPr>
        <w:tc>
          <w:tcPr>
            <w:tcW w:w="61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5CC719" w14:textId="77777777" w:rsidR="0046002E" w:rsidRDefault="0046002E">
            <w:r>
              <w:t>Environmental Performance – Ratings and Assessment Grant</w:t>
            </w:r>
          </w:p>
        </w:tc>
        <w:tc>
          <w:tcPr>
            <w:tcW w:w="16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4EE50B" w14:textId="77777777" w:rsidR="0046002E" w:rsidRDefault="0046002E">
            <w:r>
              <w:t>$25,973</w:t>
            </w:r>
          </w:p>
        </w:tc>
        <w:tc>
          <w:tcPr>
            <w:tcW w:w="1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B5C478" w14:textId="77777777" w:rsidR="0046002E" w:rsidRDefault="0046002E">
            <w:r>
              <w:t>–</w:t>
            </w:r>
          </w:p>
        </w:tc>
        <w:tc>
          <w:tcPr>
            <w:tcW w:w="16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3EF19B" w14:textId="77777777" w:rsidR="0046002E" w:rsidRDefault="0046002E">
            <w:r>
              <w:t>$25,973</w:t>
            </w:r>
          </w:p>
        </w:tc>
      </w:tr>
      <w:tr w:rsidR="0046002E" w14:paraId="278972F8" w14:textId="77777777">
        <w:tblPrEx>
          <w:tblCellMar>
            <w:top w:w="0" w:type="dxa"/>
            <w:left w:w="0" w:type="dxa"/>
            <w:bottom w:w="0" w:type="dxa"/>
            <w:right w:w="0" w:type="dxa"/>
          </w:tblCellMar>
        </w:tblPrEx>
        <w:trPr>
          <w:trHeight w:val="60"/>
        </w:trPr>
        <w:tc>
          <w:tcPr>
            <w:tcW w:w="61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A35ECB" w14:textId="77777777" w:rsidR="0046002E" w:rsidRDefault="0046002E">
            <w:r>
              <w:t>Environmental Performance – Building Operations Grant</w:t>
            </w:r>
          </w:p>
        </w:tc>
        <w:tc>
          <w:tcPr>
            <w:tcW w:w="16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78824A" w14:textId="77777777" w:rsidR="0046002E" w:rsidRDefault="0046002E">
            <w:r>
              <w:t>$32,200</w:t>
            </w:r>
          </w:p>
        </w:tc>
        <w:tc>
          <w:tcPr>
            <w:tcW w:w="1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2B23FA" w14:textId="77777777" w:rsidR="0046002E" w:rsidRDefault="0046002E">
            <w:pPr>
              <w:pStyle w:val="NoParagraphStyle"/>
              <w:spacing w:line="240" w:lineRule="auto"/>
              <w:textAlignment w:val="auto"/>
              <w:rPr>
                <w:rFonts w:ascii="Swiss721BT-Bold" w:hAnsi="Swiss721BT-Bold" w:cs="Times New Roman"/>
                <w:color w:val="auto"/>
              </w:rPr>
            </w:pPr>
          </w:p>
        </w:tc>
        <w:tc>
          <w:tcPr>
            <w:tcW w:w="16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101884" w14:textId="77777777" w:rsidR="0046002E" w:rsidRDefault="0046002E">
            <w:r>
              <w:t>$32,200</w:t>
            </w:r>
          </w:p>
        </w:tc>
      </w:tr>
      <w:tr w:rsidR="0046002E" w14:paraId="754AB1BD" w14:textId="77777777">
        <w:tblPrEx>
          <w:tblCellMar>
            <w:top w:w="0" w:type="dxa"/>
            <w:left w:w="0" w:type="dxa"/>
            <w:bottom w:w="0" w:type="dxa"/>
            <w:right w:w="0" w:type="dxa"/>
          </w:tblCellMar>
        </w:tblPrEx>
        <w:trPr>
          <w:trHeight w:val="326"/>
        </w:trPr>
        <w:tc>
          <w:tcPr>
            <w:tcW w:w="61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0C670A" w14:textId="77777777" w:rsidR="0046002E" w:rsidRDefault="0046002E">
            <w:r>
              <w:t>Matching Grant Program</w:t>
            </w:r>
          </w:p>
        </w:tc>
        <w:tc>
          <w:tcPr>
            <w:tcW w:w="16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D9C764" w14:textId="77777777" w:rsidR="0046002E" w:rsidRDefault="0046002E">
            <w:r>
              <w:t>$490,000</w:t>
            </w:r>
          </w:p>
        </w:tc>
        <w:tc>
          <w:tcPr>
            <w:tcW w:w="1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C34296" w14:textId="77777777" w:rsidR="0046002E" w:rsidRDefault="0046002E">
            <w:r>
              <w:t>$17,476</w:t>
            </w:r>
          </w:p>
        </w:tc>
        <w:tc>
          <w:tcPr>
            <w:tcW w:w="16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DE46B1" w14:textId="77777777" w:rsidR="0046002E" w:rsidRDefault="0046002E">
            <w:r>
              <w:t>$507,476</w:t>
            </w:r>
          </w:p>
        </w:tc>
      </w:tr>
      <w:tr w:rsidR="0046002E" w14:paraId="775E7EFE" w14:textId="77777777">
        <w:tblPrEx>
          <w:tblCellMar>
            <w:top w:w="0" w:type="dxa"/>
            <w:left w:w="0" w:type="dxa"/>
            <w:bottom w:w="0" w:type="dxa"/>
            <w:right w:w="0" w:type="dxa"/>
          </w:tblCellMar>
        </w:tblPrEx>
        <w:trPr>
          <w:trHeight w:val="60"/>
        </w:trPr>
        <w:tc>
          <w:tcPr>
            <w:tcW w:w="61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919DC4" w14:textId="77777777" w:rsidR="0046002E" w:rsidRDefault="0046002E">
            <w:r>
              <w:t>Village Business Grant</w:t>
            </w:r>
          </w:p>
        </w:tc>
        <w:tc>
          <w:tcPr>
            <w:tcW w:w="16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5E36A7" w14:textId="77777777" w:rsidR="0046002E" w:rsidRDefault="0046002E">
            <w:r>
              <w:t>$609,925</w:t>
            </w:r>
          </w:p>
        </w:tc>
        <w:tc>
          <w:tcPr>
            <w:tcW w:w="1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638553" w14:textId="77777777" w:rsidR="0046002E" w:rsidRDefault="0046002E">
            <w:r>
              <w:t>$77,728</w:t>
            </w:r>
          </w:p>
        </w:tc>
        <w:tc>
          <w:tcPr>
            <w:tcW w:w="16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FEA721" w14:textId="77777777" w:rsidR="0046002E" w:rsidRDefault="0046002E">
            <w:r>
              <w:t>$687,653</w:t>
            </w:r>
          </w:p>
        </w:tc>
      </w:tr>
      <w:tr w:rsidR="0046002E" w14:paraId="1C48DE2B" w14:textId="77777777">
        <w:tblPrEx>
          <w:tblCellMar>
            <w:top w:w="0" w:type="dxa"/>
            <w:left w:w="0" w:type="dxa"/>
            <w:bottom w:w="0" w:type="dxa"/>
            <w:right w:w="0" w:type="dxa"/>
          </w:tblCellMar>
        </w:tblPrEx>
        <w:trPr>
          <w:trHeight w:val="60"/>
        </w:trPr>
        <w:tc>
          <w:tcPr>
            <w:tcW w:w="61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3AC696" w14:textId="77777777" w:rsidR="0046002E" w:rsidRDefault="0046002E">
            <w:r>
              <w:t>Quick Response Grants</w:t>
            </w:r>
          </w:p>
        </w:tc>
        <w:tc>
          <w:tcPr>
            <w:tcW w:w="16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E1737D" w14:textId="77777777" w:rsidR="0046002E" w:rsidRDefault="0046002E">
            <w:r>
              <w:t>$22,890</w:t>
            </w:r>
          </w:p>
        </w:tc>
        <w:tc>
          <w:tcPr>
            <w:tcW w:w="1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1833CA" w14:textId="77777777" w:rsidR="0046002E" w:rsidRDefault="0046002E">
            <w:r>
              <w:t>–</w:t>
            </w:r>
          </w:p>
        </w:tc>
        <w:tc>
          <w:tcPr>
            <w:tcW w:w="16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879AC1" w14:textId="77777777" w:rsidR="0046002E" w:rsidRDefault="0046002E">
            <w:r>
              <w:t>$22,890</w:t>
            </w:r>
          </w:p>
        </w:tc>
      </w:tr>
      <w:tr w:rsidR="0046002E" w14:paraId="31FA736C" w14:textId="77777777">
        <w:tblPrEx>
          <w:tblCellMar>
            <w:top w:w="0" w:type="dxa"/>
            <w:left w:w="0" w:type="dxa"/>
            <w:bottom w:w="0" w:type="dxa"/>
            <w:right w:w="0" w:type="dxa"/>
          </w:tblCellMar>
        </w:tblPrEx>
        <w:trPr>
          <w:trHeight w:val="60"/>
        </w:trPr>
        <w:tc>
          <w:tcPr>
            <w:tcW w:w="61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7FDB6F" w14:textId="77777777" w:rsidR="0046002E" w:rsidRDefault="0046002E">
            <w:r>
              <w:t>Business Improvement Grants</w:t>
            </w:r>
          </w:p>
        </w:tc>
        <w:tc>
          <w:tcPr>
            <w:tcW w:w="16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11F38F" w14:textId="77777777" w:rsidR="0046002E" w:rsidRDefault="0046002E">
            <w:r>
              <w:t>$10,800</w:t>
            </w:r>
          </w:p>
        </w:tc>
        <w:tc>
          <w:tcPr>
            <w:tcW w:w="1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B9A4AB" w14:textId="77777777" w:rsidR="0046002E" w:rsidRDefault="0046002E">
            <w:r>
              <w:t>–</w:t>
            </w:r>
          </w:p>
        </w:tc>
        <w:tc>
          <w:tcPr>
            <w:tcW w:w="16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EF075F" w14:textId="77777777" w:rsidR="0046002E" w:rsidRDefault="0046002E">
            <w:r>
              <w:t>$10,800</w:t>
            </w:r>
          </w:p>
        </w:tc>
      </w:tr>
      <w:tr w:rsidR="0046002E" w14:paraId="592F37D3" w14:textId="77777777">
        <w:tblPrEx>
          <w:tblCellMar>
            <w:top w:w="0" w:type="dxa"/>
            <w:left w:w="0" w:type="dxa"/>
            <w:bottom w:w="0" w:type="dxa"/>
            <w:right w:w="0" w:type="dxa"/>
          </w:tblCellMar>
        </w:tblPrEx>
        <w:trPr>
          <w:trHeight w:val="60"/>
        </w:trPr>
        <w:tc>
          <w:tcPr>
            <w:tcW w:w="61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2ABAA4" w14:textId="77777777" w:rsidR="0046002E" w:rsidRDefault="0046002E">
            <w:r>
              <w:t>Festivals and Events Sponsorship</w:t>
            </w:r>
          </w:p>
        </w:tc>
        <w:tc>
          <w:tcPr>
            <w:tcW w:w="16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471F90" w14:textId="77777777" w:rsidR="0046002E" w:rsidRDefault="0046002E">
            <w:r>
              <w:t>$1,297,218</w:t>
            </w:r>
          </w:p>
        </w:tc>
        <w:tc>
          <w:tcPr>
            <w:tcW w:w="1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92A60F" w14:textId="77777777" w:rsidR="0046002E" w:rsidRDefault="0046002E">
            <w:r>
              <w:t>$731,621</w:t>
            </w:r>
          </w:p>
        </w:tc>
        <w:tc>
          <w:tcPr>
            <w:tcW w:w="16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F989FB" w14:textId="77777777" w:rsidR="0046002E" w:rsidRDefault="0046002E">
            <w:r>
              <w:t>$2,028,839</w:t>
            </w:r>
          </w:p>
        </w:tc>
      </w:tr>
      <w:tr w:rsidR="0046002E" w14:paraId="19E062CD" w14:textId="77777777">
        <w:tblPrEx>
          <w:tblCellMar>
            <w:top w:w="0" w:type="dxa"/>
            <w:left w:w="0" w:type="dxa"/>
            <w:bottom w:w="0" w:type="dxa"/>
            <w:right w:w="0" w:type="dxa"/>
          </w:tblCellMar>
        </w:tblPrEx>
        <w:trPr>
          <w:trHeight w:val="60"/>
        </w:trPr>
        <w:tc>
          <w:tcPr>
            <w:tcW w:w="61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7D8B19" w14:textId="77777777" w:rsidR="0046002E" w:rsidRDefault="0046002E">
            <w:r>
              <w:lastRenderedPageBreak/>
              <w:t>Commercial Creative and Business Events Sponsorship</w:t>
            </w:r>
          </w:p>
        </w:tc>
        <w:tc>
          <w:tcPr>
            <w:tcW w:w="16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4DF1B6" w14:textId="77777777" w:rsidR="0046002E" w:rsidRDefault="0046002E">
            <w:r>
              <w:t>$385,000</w:t>
            </w:r>
          </w:p>
        </w:tc>
        <w:tc>
          <w:tcPr>
            <w:tcW w:w="1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3E8C5E" w14:textId="77777777" w:rsidR="0046002E" w:rsidRDefault="0046002E">
            <w:r>
              <w:t>$70,000</w:t>
            </w:r>
          </w:p>
        </w:tc>
        <w:tc>
          <w:tcPr>
            <w:tcW w:w="16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9B9CF0" w14:textId="77777777" w:rsidR="0046002E" w:rsidRDefault="0046002E">
            <w:r>
              <w:t>$455,000</w:t>
            </w:r>
          </w:p>
        </w:tc>
      </w:tr>
      <w:tr w:rsidR="0046002E" w14:paraId="34456E0A" w14:textId="77777777">
        <w:tblPrEx>
          <w:tblCellMar>
            <w:top w:w="0" w:type="dxa"/>
            <w:left w:w="0" w:type="dxa"/>
            <w:bottom w:w="0" w:type="dxa"/>
            <w:right w:w="0" w:type="dxa"/>
          </w:tblCellMar>
        </w:tblPrEx>
        <w:trPr>
          <w:trHeight w:val="60"/>
        </w:trPr>
        <w:tc>
          <w:tcPr>
            <w:tcW w:w="61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3B067E" w14:textId="77777777" w:rsidR="0046002E" w:rsidRDefault="0046002E">
            <w:r>
              <w:t>Knowledge Exchange Sponsorship</w:t>
            </w:r>
          </w:p>
        </w:tc>
        <w:tc>
          <w:tcPr>
            <w:tcW w:w="16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74E404" w14:textId="77777777" w:rsidR="0046002E" w:rsidRDefault="0046002E">
            <w:r>
              <w:t>$429,474</w:t>
            </w:r>
          </w:p>
        </w:tc>
        <w:tc>
          <w:tcPr>
            <w:tcW w:w="1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5C1F5B" w14:textId="77777777" w:rsidR="0046002E" w:rsidRDefault="0046002E">
            <w:r>
              <w:t>$30,199</w:t>
            </w:r>
          </w:p>
        </w:tc>
        <w:tc>
          <w:tcPr>
            <w:tcW w:w="16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2BBEDA" w14:textId="77777777" w:rsidR="0046002E" w:rsidRDefault="0046002E">
            <w:r>
              <w:t>$459,673</w:t>
            </w:r>
          </w:p>
        </w:tc>
      </w:tr>
      <w:tr w:rsidR="0046002E" w14:paraId="2A62036B" w14:textId="77777777">
        <w:tblPrEx>
          <w:tblCellMar>
            <w:top w:w="0" w:type="dxa"/>
            <w:left w:w="0" w:type="dxa"/>
            <w:bottom w:w="0" w:type="dxa"/>
            <w:right w:w="0" w:type="dxa"/>
          </w:tblCellMar>
        </w:tblPrEx>
        <w:trPr>
          <w:trHeight w:val="60"/>
        </w:trPr>
        <w:tc>
          <w:tcPr>
            <w:tcW w:w="61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9B3BFD" w14:textId="77777777" w:rsidR="0046002E" w:rsidRDefault="0046002E">
            <w:r>
              <w:t>Venue Support – Community Venues</w:t>
            </w:r>
          </w:p>
        </w:tc>
        <w:tc>
          <w:tcPr>
            <w:tcW w:w="16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594840" w14:textId="77777777" w:rsidR="0046002E" w:rsidRDefault="0046002E">
            <w:r>
              <w:t>–</w:t>
            </w:r>
          </w:p>
        </w:tc>
        <w:tc>
          <w:tcPr>
            <w:tcW w:w="1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35BC4E" w14:textId="77777777" w:rsidR="0046002E" w:rsidRDefault="0046002E">
            <w:r>
              <w:t>$204,764</w:t>
            </w:r>
          </w:p>
        </w:tc>
        <w:tc>
          <w:tcPr>
            <w:tcW w:w="16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85DC53" w14:textId="77777777" w:rsidR="0046002E" w:rsidRDefault="0046002E">
            <w:r>
              <w:t>$204,764</w:t>
            </w:r>
          </w:p>
        </w:tc>
      </w:tr>
      <w:tr w:rsidR="0046002E" w14:paraId="3F32266E" w14:textId="77777777">
        <w:tblPrEx>
          <w:tblCellMar>
            <w:top w:w="0" w:type="dxa"/>
            <w:left w:w="0" w:type="dxa"/>
            <w:bottom w:w="0" w:type="dxa"/>
            <w:right w:w="0" w:type="dxa"/>
          </w:tblCellMar>
        </w:tblPrEx>
        <w:trPr>
          <w:trHeight w:val="60"/>
        </w:trPr>
        <w:tc>
          <w:tcPr>
            <w:tcW w:w="61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29DA3F" w14:textId="77777777" w:rsidR="0046002E" w:rsidRDefault="0046002E">
            <w:r>
              <w:t>Venue Support – Landmark Venues</w:t>
            </w:r>
          </w:p>
        </w:tc>
        <w:tc>
          <w:tcPr>
            <w:tcW w:w="16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A64E9C" w14:textId="77777777" w:rsidR="0046002E" w:rsidRDefault="0046002E">
            <w:r>
              <w:t>–</w:t>
            </w:r>
          </w:p>
        </w:tc>
        <w:tc>
          <w:tcPr>
            <w:tcW w:w="1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227CD8" w14:textId="77777777" w:rsidR="0046002E" w:rsidRDefault="0046002E">
            <w:r>
              <w:t>$400,181</w:t>
            </w:r>
          </w:p>
        </w:tc>
        <w:tc>
          <w:tcPr>
            <w:tcW w:w="16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1C3535" w14:textId="77777777" w:rsidR="0046002E" w:rsidRDefault="0046002E">
            <w:r>
              <w:t>$400,181</w:t>
            </w:r>
          </w:p>
        </w:tc>
      </w:tr>
      <w:tr w:rsidR="0046002E" w14:paraId="65AF6030" w14:textId="77777777">
        <w:tblPrEx>
          <w:tblCellMar>
            <w:top w:w="0" w:type="dxa"/>
            <w:left w:w="0" w:type="dxa"/>
            <w:bottom w:w="0" w:type="dxa"/>
            <w:right w:w="0" w:type="dxa"/>
          </w:tblCellMar>
        </w:tblPrEx>
        <w:trPr>
          <w:trHeight w:val="60"/>
        </w:trPr>
        <w:tc>
          <w:tcPr>
            <w:tcW w:w="61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F9290D" w14:textId="77777777" w:rsidR="0046002E" w:rsidRDefault="0046002E">
            <w:r>
              <w:t>Street Banner Sponsorship</w:t>
            </w:r>
          </w:p>
        </w:tc>
        <w:tc>
          <w:tcPr>
            <w:tcW w:w="16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A87817" w14:textId="77777777" w:rsidR="0046002E" w:rsidRDefault="0046002E">
            <w:r>
              <w:t>–</w:t>
            </w:r>
          </w:p>
        </w:tc>
        <w:tc>
          <w:tcPr>
            <w:tcW w:w="1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13F62E" w14:textId="77777777" w:rsidR="0046002E" w:rsidRDefault="0046002E">
            <w:r>
              <w:t>$180,628</w:t>
            </w:r>
          </w:p>
        </w:tc>
        <w:tc>
          <w:tcPr>
            <w:tcW w:w="16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D81BCE" w14:textId="77777777" w:rsidR="0046002E" w:rsidRDefault="0046002E">
            <w:r>
              <w:t>$180,628</w:t>
            </w:r>
          </w:p>
        </w:tc>
      </w:tr>
      <w:tr w:rsidR="0046002E" w14:paraId="0291E079" w14:textId="77777777">
        <w:tblPrEx>
          <w:tblCellMar>
            <w:top w:w="0" w:type="dxa"/>
            <w:left w:w="0" w:type="dxa"/>
            <w:bottom w:w="0" w:type="dxa"/>
            <w:right w:w="0" w:type="dxa"/>
          </w:tblCellMar>
        </w:tblPrEx>
        <w:trPr>
          <w:trHeight w:val="60"/>
        </w:trPr>
        <w:tc>
          <w:tcPr>
            <w:tcW w:w="61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09EDAD" w14:textId="77777777" w:rsidR="0046002E" w:rsidRDefault="0046002E">
            <w:r>
              <w:t>Accommodation Grants Program – total value of grants approved in previous financial years for 2015/16</w:t>
            </w:r>
          </w:p>
        </w:tc>
        <w:tc>
          <w:tcPr>
            <w:tcW w:w="16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EFD053" w14:textId="77777777" w:rsidR="0046002E" w:rsidRDefault="0046002E">
            <w:r>
              <w:t>–</w:t>
            </w:r>
          </w:p>
        </w:tc>
        <w:tc>
          <w:tcPr>
            <w:tcW w:w="1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17EF20" w14:textId="77777777" w:rsidR="0046002E" w:rsidRDefault="0046002E">
            <w:r>
              <w:t>$3,308,228</w:t>
            </w:r>
          </w:p>
        </w:tc>
        <w:tc>
          <w:tcPr>
            <w:tcW w:w="16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3D527A" w14:textId="77777777" w:rsidR="0046002E" w:rsidRDefault="0046002E">
            <w:r>
              <w:t>$3,308,228</w:t>
            </w:r>
          </w:p>
        </w:tc>
      </w:tr>
      <w:tr w:rsidR="0046002E" w14:paraId="74DFEA23" w14:textId="77777777">
        <w:tblPrEx>
          <w:tblCellMar>
            <w:top w:w="0" w:type="dxa"/>
            <w:left w:w="0" w:type="dxa"/>
            <w:bottom w:w="0" w:type="dxa"/>
            <w:right w:w="0" w:type="dxa"/>
          </w:tblCellMar>
        </w:tblPrEx>
        <w:trPr>
          <w:trHeight w:val="60"/>
        </w:trPr>
        <w:tc>
          <w:tcPr>
            <w:tcW w:w="61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5D46BE" w14:textId="77777777" w:rsidR="0046002E" w:rsidRDefault="0046002E">
            <w:r>
              <w:t>Outside grant program grants approved in 2015/16 and to be paid from 2015/16 financial year</w:t>
            </w:r>
          </w:p>
        </w:tc>
        <w:tc>
          <w:tcPr>
            <w:tcW w:w="16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6FB71F" w14:textId="77777777" w:rsidR="0046002E" w:rsidRDefault="0046002E">
            <w:r>
              <w:t>$212,000</w:t>
            </w:r>
          </w:p>
        </w:tc>
        <w:tc>
          <w:tcPr>
            <w:tcW w:w="1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D117C5" w14:textId="77777777" w:rsidR="0046002E" w:rsidRDefault="0046002E">
            <w:r>
              <w:t>–</w:t>
            </w:r>
          </w:p>
        </w:tc>
        <w:tc>
          <w:tcPr>
            <w:tcW w:w="16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89D5E7" w14:textId="77777777" w:rsidR="0046002E" w:rsidRDefault="0046002E">
            <w:r>
              <w:t>$212,000</w:t>
            </w:r>
          </w:p>
        </w:tc>
      </w:tr>
      <w:tr w:rsidR="0046002E" w14:paraId="42A6A5C3" w14:textId="77777777">
        <w:tblPrEx>
          <w:tblCellMar>
            <w:top w:w="0" w:type="dxa"/>
            <w:left w:w="0" w:type="dxa"/>
            <w:bottom w:w="0" w:type="dxa"/>
            <w:right w:w="0" w:type="dxa"/>
          </w:tblCellMar>
        </w:tblPrEx>
        <w:trPr>
          <w:trHeight w:val="60"/>
        </w:trPr>
        <w:tc>
          <w:tcPr>
            <w:tcW w:w="61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263E25" w14:textId="77777777" w:rsidR="0046002E" w:rsidRDefault="0046002E">
            <w:r>
              <w:t>Outside grant program multi-year grants approved in 2015/16 and to be paid from 2015/2016 financial year and future financial years</w:t>
            </w:r>
          </w:p>
          <w:p w14:paraId="4F2AEDFA" w14:textId="77777777" w:rsidR="0046002E" w:rsidRDefault="0046002E">
            <w:r>
              <w:t>Note: figures relate to 2015/16 only</w:t>
            </w:r>
          </w:p>
        </w:tc>
        <w:tc>
          <w:tcPr>
            <w:tcW w:w="16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F8762C" w14:textId="77777777" w:rsidR="0046002E" w:rsidRDefault="0046002E">
            <w:r>
              <w:t>–</w:t>
            </w:r>
          </w:p>
        </w:tc>
        <w:tc>
          <w:tcPr>
            <w:tcW w:w="1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DA5479" w14:textId="77777777" w:rsidR="0046002E" w:rsidRDefault="0046002E">
            <w:r>
              <w:t>$68,438</w:t>
            </w:r>
          </w:p>
        </w:tc>
        <w:tc>
          <w:tcPr>
            <w:tcW w:w="16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E75B4F" w14:textId="77777777" w:rsidR="0046002E" w:rsidRDefault="0046002E">
            <w:r>
              <w:t>$68,438</w:t>
            </w:r>
          </w:p>
        </w:tc>
      </w:tr>
      <w:tr w:rsidR="0046002E" w14:paraId="408BA797" w14:textId="77777777">
        <w:tblPrEx>
          <w:tblCellMar>
            <w:top w:w="0" w:type="dxa"/>
            <w:left w:w="0" w:type="dxa"/>
            <w:bottom w:w="0" w:type="dxa"/>
            <w:right w:w="0" w:type="dxa"/>
          </w:tblCellMar>
        </w:tblPrEx>
        <w:trPr>
          <w:trHeight w:val="60"/>
        </w:trPr>
        <w:tc>
          <w:tcPr>
            <w:tcW w:w="61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320F4C" w14:textId="77777777" w:rsidR="0046002E" w:rsidRDefault="0046002E">
            <w:r>
              <w:t>Grants approved in previous financial years and to be paid from 2015/16 financial year (including major festivals and all multiyear grants approved prior to 2015/16)</w:t>
            </w:r>
          </w:p>
          <w:p w14:paraId="318187D7" w14:textId="77777777" w:rsidR="0046002E" w:rsidRDefault="0046002E">
            <w:r>
              <w:t>Note: figures relate to 2015/16 only</w:t>
            </w:r>
          </w:p>
        </w:tc>
        <w:tc>
          <w:tcPr>
            <w:tcW w:w="16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45038B" w14:textId="77777777" w:rsidR="0046002E" w:rsidRDefault="0046002E">
            <w:r>
              <w:t>$5,056,382</w:t>
            </w:r>
          </w:p>
        </w:tc>
        <w:tc>
          <w:tcPr>
            <w:tcW w:w="1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A5CD6D" w14:textId="77777777" w:rsidR="0046002E" w:rsidRDefault="0046002E">
            <w:r>
              <w:t>$1,405,188</w:t>
            </w:r>
          </w:p>
        </w:tc>
        <w:tc>
          <w:tcPr>
            <w:tcW w:w="16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C6B7F2" w14:textId="77777777" w:rsidR="0046002E" w:rsidRDefault="0046002E">
            <w:r>
              <w:t>$6,461,570</w:t>
            </w:r>
          </w:p>
        </w:tc>
      </w:tr>
      <w:tr w:rsidR="0046002E" w14:paraId="7CACB285" w14:textId="77777777">
        <w:tblPrEx>
          <w:tblCellMar>
            <w:top w:w="0" w:type="dxa"/>
            <w:left w:w="0" w:type="dxa"/>
            <w:bottom w:w="0" w:type="dxa"/>
            <w:right w:w="0" w:type="dxa"/>
          </w:tblCellMar>
        </w:tblPrEx>
        <w:trPr>
          <w:trHeight w:val="60"/>
        </w:trPr>
        <w:tc>
          <w:tcPr>
            <w:tcW w:w="61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A91C41" w14:textId="77777777" w:rsidR="0046002E" w:rsidRDefault="0046002E">
            <w:r>
              <w:rPr>
                <w:rStyle w:val="bold"/>
              </w:rPr>
              <w:t>Totals</w:t>
            </w:r>
          </w:p>
        </w:tc>
        <w:tc>
          <w:tcPr>
            <w:tcW w:w="16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ADBFA2" w14:textId="77777777" w:rsidR="0046002E" w:rsidRDefault="0046002E">
            <w:r>
              <w:rPr>
                <w:rStyle w:val="bold"/>
              </w:rPr>
              <w:t>$10,618,321</w:t>
            </w:r>
          </w:p>
        </w:tc>
        <w:tc>
          <w:tcPr>
            <w:tcW w:w="1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9D7169" w14:textId="77777777" w:rsidR="0046002E" w:rsidRDefault="0046002E">
            <w:r>
              <w:rPr>
                <w:rStyle w:val="bold"/>
              </w:rPr>
              <w:t>$6,664,092</w:t>
            </w:r>
          </w:p>
        </w:tc>
        <w:tc>
          <w:tcPr>
            <w:tcW w:w="16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148E88"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03628ED9" w14:textId="77777777">
        <w:tblPrEx>
          <w:tblCellMar>
            <w:top w:w="0" w:type="dxa"/>
            <w:left w:w="0" w:type="dxa"/>
            <w:bottom w:w="0" w:type="dxa"/>
            <w:right w:w="0" w:type="dxa"/>
          </w:tblCellMar>
        </w:tblPrEx>
        <w:trPr>
          <w:trHeight w:val="60"/>
        </w:trPr>
        <w:tc>
          <w:tcPr>
            <w:tcW w:w="61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49A496" w14:textId="77777777" w:rsidR="0046002E" w:rsidRDefault="0046002E">
            <w:pPr>
              <w:pStyle w:val="NoParagraphStyle"/>
              <w:spacing w:line="240" w:lineRule="auto"/>
              <w:textAlignment w:val="auto"/>
              <w:rPr>
                <w:rFonts w:ascii="Swiss721BT-Bold" w:hAnsi="Swiss721BT-Bold" w:cs="Times New Roman"/>
                <w:color w:val="auto"/>
              </w:rPr>
            </w:pPr>
          </w:p>
        </w:tc>
        <w:tc>
          <w:tcPr>
            <w:tcW w:w="3061"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3BC32C" w14:textId="77777777" w:rsidR="0046002E" w:rsidRDefault="0046002E">
            <w:r>
              <w:rPr>
                <w:rStyle w:val="bold"/>
              </w:rPr>
              <w:t>Total cash and value-in-kind</w:t>
            </w:r>
          </w:p>
        </w:tc>
        <w:tc>
          <w:tcPr>
            <w:tcW w:w="16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BB16B2" w14:textId="77777777" w:rsidR="0046002E" w:rsidRDefault="0046002E">
            <w:r>
              <w:rPr>
                <w:rStyle w:val="bold"/>
              </w:rPr>
              <w:t>$17,282,413</w:t>
            </w:r>
          </w:p>
        </w:tc>
      </w:tr>
    </w:tbl>
    <w:p w14:paraId="770EC8C3" w14:textId="77777777" w:rsidR="0046002E" w:rsidRDefault="0046002E" w:rsidP="0046002E"/>
    <w:p w14:paraId="0D38C7F2" w14:textId="77777777" w:rsidR="0046002E" w:rsidRDefault="0046002E" w:rsidP="0046002E"/>
    <w:p w14:paraId="565B3FFE" w14:textId="77777777" w:rsidR="0046002E" w:rsidRDefault="0046002E" w:rsidP="0046002E">
      <w:pPr>
        <w:pStyle w:val="Heading3"/>
      </w:pPr>
      <w:r>
        <w:t>Community Services Grants</w:t>
      </w:r>
    </w:p>
    <w:tbl>
      <w:tblPr>
        <w:tblW w:w="0" w:type="auto"/>
        <w:tblInd w:w="80" w:type="dxa"/>
        <w:tblLayout w:type="fixed"/>
        <w:tblCellMar>
          <w:left w:w="0" w:type="dxa"/>
          <w:right w:w="0" w:type="dxa"/>
        </w:tblCellMar>
        <w:tblLook w:val="0000" w:firstRow="0" w:lastRow="0" w:firstColumn="0" w:lastColumn="0" w:noHBand="0" w:noVBand="0"/>
      </w:tblPr>
      <w:tblGrid>
        <w:gridCol w:w="2665"/>
        <w:gridCol w:w="2834"/>
        <w:gridCol w:w="1219"/>
        <w:gridCol w:w="2551"/>
        <w:gridCol w:w="1503"/>
      </w:tblGrid>
      <w:tr w:rsidR="0046002E" w14:paraId="0C09BF12" w14:textId="77777777">
        <w:tblPrEx>
          <w:tblCellMar>
            <w:top w:w="0" w:type="dxa"/>
            <w:left w:w="0" w:type="dxa"/>
            <w:bottom w:w="0" w:type="dxa"/>
            <w:right w:w="0" w:type="dxa"/>
          </w:tblCellMar>
        </w:tblPrEx>
        <w:trPr>
          <w:trHeight w:val="60"/>
          <w:tblHeader/>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05B2CC24" w14:textId="77777777" w:rsidR="0046002E" w:rsidRDefault="0046002E">
            <w:r>
              <w:rPr>
                <w:rStyle w:val="bold"/>
              </w:rPr>
              <w:t>Organisation in application</w:t>
            </w: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374E44E4" w14:textId="77777777" w:rsidR="0046002E" w:rsidRDefault="0046002E">
            <w:r>
              <w:rPr>
                <w:rStyle w:val="bold"/>
              </w:rPr>
              <w:t>Project name</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50B5A110" w14:textId="77777777" w:rsidR="0046002E" w:rsidRDefault="0046002E">
            <w:r>
              <w:rPr>
                <w:rStyle w:val="bold"/>
              </w:rPr>
              <w:t>Cash amount</w:t>
            </w: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62F0D287" w14:textId="77777777" w:rsidR="0046002E" w:rsidRDefault="0046002E">
            <w:r>
              <w:rPr>
                <w:rStyle w:val="bold"/>
              </w:rPr>
              <w:t>Multi-year totals</w:t>
            </w:r>
          </w:p>
        </w:tc>
        <w:tc>
          <w:tcPr>
            <w:tcW w:w="1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vAlign w:val="bottom"/>
          </w:tcPr>
          <w:p w14:paraId="4BC97E94" w14:textId="77777777" w:rsidR="0046002E" w:rsidRDefault="0046002E">
            <w:r>
              <w:rPr>
                <w:rStyle w:val="bold"/>
              </w:rPr>
              <w:t>Value-in-kind details</w:t>
            </w:r>
          </w:p>
        </w:tc>
      </w:tr>
      <w:tr w:rsidR="0046002E" w14:paraId="62F57E5C"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F3DE11" w14:textId="77777777" w:rsidR="0046002E" w:rsidRDefault="0046002E">
            <w:r>
              <w:t xml:space="preserve">Asylum Seekers Centre </w:t>
            </w:r>
            <w:proofErr w:type="spellStart"/>
            <w:r>
              <w:t>Inc</w:t>
            </w:r>
            <w:proofErr w:type="spellEnd"/>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9B2BC8" w14:textId="77777777" w:rsidR="0046002E" w:rsidRDefault="0046002E">
            <w:r>
              <w:t>Community engagement –volunteer program application</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EB905D" w14:textId="77777777" w:rsidR="0046002E" w:rsidRDefault="0046002E">
            <w:r>
              <w:t>$27,000</w:t>
            </w: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0E3186" w14:textId="77777777" w:rsidR="0046002E" w:rsidRDefault="0046002E">
            <w:pPr>
              <w:pStyle w:val="NoParagraphStyle"/>
              <w:spacing w:line="240" w:lineRule="auto"/>
              <w:textAlignment w:val="auto"/>
              <w:rPr>
                <w:rFonts w:ascii="Swiss721BT-Bold" w:hAnsi="Swiss721BT-Bold" w:cs="Times New Roman"/>
                <w:color w:val="auto"/>
              </w:rPr>
            </w:pPr>
          </w:p>
        </w:tc>
        <w:tc>
          <w:tcPr>
            <w:tcW w:w="1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608ED7B1"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20099568"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FD802F" w14:textId="77777777" w:rsidR="0046002E" w:rsidRDefault="0046002E">
            <w:r>
              <w:lastRenderedPageBreak/>
              <w:t>Centipede at Glebe School Incorporated</w:t>
            </w: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2B9970" w14:textId="77777777" w:rsidR="0046002E" w:rsidRDefault="0046002E">
            <w:r>
              <w:t>OSHC Programme FY16</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AA3C06" w14:textId="77777777" w:rsidR="0046002E" w:rsidRDefault="0046002E">
            <w:r>
              <w:t>$50,000</w:t>
            </w: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CD7FF5" w14:textId="77777777" w:rsidR="0046002E" w:rsidRDefault="0046002E">
            <w:pPr>
              <w:pStyle w:val="NoParagraphStyle"/>
              <w:spacing w:line="240" w:lineRule="auto"/>
              <w:textAlignment w:val="auto"/>
              <w:rPr>
                <w:rFonts w:ascii="Swiss721BT-Bold" w:hAnsi="Swiss721BT-Bold" w:cs="Times New Roman"/>
                <w:color w:val="auto"/>
              </w:rPr>
            </w:pPr>
          </w:p>
        </w:tc>
        <w:tc>
          <w:tcPr>
            <w:tcW w:w="1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40B2A24F"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4F5A1293"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B56F0E" w14:textId="77777777" w:rsidR="0046002E" w:rsidRDefault="0046002E">
            <w:r>
              <w:t>Creativity Australia Limited</w:t>
            </w: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722F60" w14:textId="77777777" w:rsidR="0046002E" w:rsidRDefault="0046002E">
            <w:r>
              <w:t>With One Voice Sydney – transition to autonomy</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902DB2" w14:textId="77777777" w:rsidR="0046002E" w:rsidRDefault="0046002E">
            <w:r>
              <w:t>$15,000</w:t>
            </w: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35EBDD" w14:textId="77777777" w:rsidR="0046002E" w:rsidRDefault="0046002E">
            <w:r>
              <w:t>$15,000 (Year 1 – 2015/16)</w:t>
            </w:r>
          </w:p>
          <w:p w14:paraId="3DA67432" w14:textId="77777777" w:rsidR="0046002E" w:rsidRDefault="0046002E">
            <w:r>
              <w:t>$7,500 (Year 2 – 2016/17)</w:t>
            </w:r>
          </w:p>
        </w:tc>
        <w:tc>
          <w:tcPr>
            <w:tcW w:w="1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35C4861F"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2416D91C"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877DE6" w14:textId="77777777" w:rsidR="0046002E" w:rsidRDefault="0046002E">
            <w:pPr>
              <w:pStyle w:val="NoParagraphStyle"/>
              <w:spacing w:line="240" w:lineRule="auto"/>
              <w:textAlignment w:val="auto"/>
              <w:rPr>
                <w:rFonts w:ascii="Swiss721BT-Bold" w:hAnsi="Swiss721BT-Bold" w:cs="Times New Roman"/>
                <w:color w:val="auto"/>
              </w:rPr>
            </w:pP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F5BAFE" w14:textId="77777777" w:rsidR="0046002E" w:rsidRDefault="0046002E">
            <w:pPr>
              <w:pStyle w:val="NoParagraphStyle"/>
              <w:spacing w:line="240" w:lineRule="auto"/>
              <w:textAlignment w:val="auto"/>
              <w:rPr>
                <w:rFonts w:ascii="Swiss721BT-Bold" w:hAnsi="Swiss721BT-Bold" w:cs="Times New Roman"/>
                <w:color w:val="auto"/>
              </w:rPr>
            </w:pP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138555" w14:textId="77777777" w:rsidR="0046002E" w:rsidRDefault="0046002E">
            <w:pPr>
              <w:pStyle w:val="NoParagraphStyle"/>
              <w:spacing w:line="240" w:lineRule="auto"/>
              <w:textAlignment w:val="auto"/>
              <w:rPr>
                <w:rFonts w:ascii="Swiss721BT-Bold" w:hAnsi="Swiss721BT-Bold" w:cs="Times New Roman"/>
                <w:color w:val="auto"/>
              </w:rPr>
            </w:pP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EEC64D" w14:textId="77777777" w:rsidR="0046002E" w:rsidRDefault="0046002E">
            <w:pPr>
              <w:pStyle w:val="NoParagraphStyle"/>
              <w:spacing w:line="240" w:lineRule="auto"/>
              <w:textAlignment w:val="auto"/>
              <w:rPr>
                <w:rFonts w:ascii="Swiss721BT-Bold" w:hAnsi="Swiss721BT-Bold" w:cs="Times New Roman"/>
                <w:color w:val="auto"/>
              </w:rPr>
            </w:pPr>
          </w:p>
        </w:tc>
        <w:tc>
          <w:tcPr>
            <w:tcW w:w="1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313A4932"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369AE761"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93C7C3" w14:textId="77777777" w:rsidR="0046002E" w:rsidRDefault="0046002E">
            <w:r>
              <w:t>Hello Sunday Morning</w:t>
            </w: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634D59" w14:textId="77777777" w:rsidR="0046002E" w:rsidRDefault="0046002E">
            <w:r>
              <w:t>Smartphone for alcohol cultural change</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9B0A13" w14:textId="77777777" w:rsidR="0046002E" w:rsidRDefault="0046002E">
            <w:r>
              <w:t>$20,000</w:t>
            </w: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DE6454" w14:textId="77777777" w:rsidR="0046002E" w:rsidRDefault="0046002E">
            <w:r>
              <w:t>$20,000 (Year 1 – 2015/16)</w:t>
            </w:r>
          </w:p>
          <w:p w14:paraId="53BBB3DF" w14:textId="77777777" w:rsidR="0046002E" w:rsidRDefault="0046002E">
            <w:r>
              <w:t>$10,000 (Year 2 – 2016/17)</w:t>
            </w:r>
          </w:p>
        </w:tc>
        <w:tc>
          <w:tcPr>
            <w:tcW w:w="1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62F0452E"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60E7DE55"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AB3CC4" w14:textId="77777777" w:rsidR="0046002E" w:rsidRDefault="0046002E">
            <w:r>
              <w:t>Inner City Legal Centre</w:t>
            </w: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4724D1" w14:textId="77777777" w:rsidR="0046002E" w:rsidRDefault="0046002E">
            <w:r>
              <w:t>Diversity in LGBTIQ domestic violence campaign</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5C11E9" w14:textId="77777777" w:rsidR="0046002E" w:rsidRDefault="0046002E">
            <w:r>
              <w:t>$8,408</w:t>
            </w: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27E306" w14:textId="77777777" w:rsidR="0046002E" w:rsidRDefault="0046002E">
            <w:pPr>
              <w:pStyle w:val="NoParagraphStyle"/>
              <w:spacing w:line="240" w:lineRule="auto"/>
              <w:textAlignment w:val="auto"/>
              <w:rPr>
                <w:rFonts w:ascii="Swiss721BT-Bold" w:hAnsi="Swiss721BT-Bold" w:cs="Times New Roman"/>
                <w:color w:val="auto"/>
              </w:rPr>
            </w:pPr>
          </w:p>
        </w:tc>
        <w:tc>
          <w:tcPr>
            <w:tcW w:w="1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573D2CAD"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3EFD046E"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495BE4" w14:textId="77777777" w:rsidR="0046002E" w:rsidRDefault="0046002E">
            <w:proofErr w:type="spellStart"/>
            <w:r>
              <w:t>Joiningthedots</w:t>
            </w:r>
            <w:proofErr w:type="spellEnd"/>
            <w:r>
              <w:t xml:space="preserve"> International</w:t>
            </w: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56FAB8" w14:textId="77777777" w:rsidR="0046002E" w:rsidRDefault="0046002E">
            <w:r>
              <w:t>The Welcome Dinner project</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DD23DC" w14:textId="77777777" w:rsidR="0046002E" w:rsidRDefault="0046002E">
            <w:r>
              <w:t>$15,000</w:t>
            </w: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B57F8C" w14:textId="77777777" w:rsidR="0046002E" w:rsidRDefault="0046002E">
            <w:pPr>
              <w:pStyle w:val="NoParagraphStyle"/>
              <w:spacing w:line="240" w:lineRule="auto"/>
              <w:textAlignment w:val="auto"/>
              <w:rPr>
                <w:rFonts w:ascii="Swiss721BT-Bold" w:hAnsi="Swiss721BT-Bold" w:cs="Times New Roman"/>
                <w:color w:val="auto"/>
              </w:rPr>
            </w:pPr>
          </w:p>
        </w:tc>
        <w:tc>
          <w:tcPr>
            <w:tcW w:w="1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25EAE26C" w14:textId="77777777" w:rsidR="0046002E" w:rsidRDefault="0046002E">
            <w:r>
              <w:t>Venue hire waiver of community venues up to the value of $5,000</w:t>
            </w:r>
          </w:p>
        </w:tc>
      </w:tr>
      <w:tr w:rsidR="0046002E" w14:paraId="37C2E5EE"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9FB679" w14:textId="77777777" w:rsidR="0046002E" w:rsidRDefault="0046002E">
            <w:r>
              <w:t>Newtown Neighbourhood Centre Incorporated</w:t>
            </w: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27F084" w14:textId="77777777" w:rsidR="0046002E" w:rsidRDefault="0046002E">
            <w:r>
              <w:t>Newtown Vibes</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42A00A" w14:textId="77777777" w:rsidR="0046002E" w:rsidRDefault="0046002E">
            <w:r>
              <w:t>$12,000</w:t>
            </w: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02804B" w14:textId="77777777" w:rsidR="0046002E" w:rsidRDefault="0046002E">
            <w:pPr>
              <w:pStyle w:val="NoParagraphStyle"/>
              <w:spacing w:line="240" w:lineRule="auto"/>
              <w:textAlignment w:val="auto"/>
              <w:rPr>
                <w:rFonts w:ascii="Swiss721BT-Bold" w:hAnsi="Swiss721BT-Bold" w:cs="Times New Roman"/>
                <w:color w:val="auto"/>
              </w:rPr>
            </w:pPr>
          </w:p>
        </w:tc>
        <w:tc>
          <w:tcPr>
            <w:tcW w:w="1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12007CDD"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46D02D67"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FBBC6B" w14:textId="77777777" w:rsidR="0046002E" w:rsidRDefault="0046002E">
            <w:r>
              <w:t>Redfern Legal Centre Limited</w:t>
            </w: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78305C" w14:textId="77777777" w:rsidR="0046002E" w:rsidRDefault="0046002E">
            <w:r>
              <w:t>Legal toolkit for community workers</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E40AF2" w14:textId="77777777" w:rsidR="0046002E" w:rsidRDefault="0046002E">
            <w:r>
              <w:t>$10,577</w:t>
            </w: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84B15E" w14:textId="77777777" w:rsidR="0046002E" w:rsidRDefault="0046002E">
            <w:pPr>
              <w:pStyle w:val="NoParagraphStyle"/>
              <w:spacing w:line="240" w:lineRule="auto"/>
              <w:textAlignment w:val="auto"/>
              <w:rPr>
                <w:rFonts w:ascii="Swiss721BT-Bold" w:hAnsi="Swiss721BT-Bold" w:cs="Times New Roman"/>
                <w:color w:val="auto"/>
              </w:rPr>
            </w:pPr>
          </w:p>
        </w:tc>
        <w:tc>
          <w:tcPr>
            <w:tcW w:w="1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1B95399E"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7CBEDB9E"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6A9B70" w14:textId="77777777" w:rsidR="0046002E" w:rsidRDefault="0046002E">
            <w:r>
              <w:t>Redfern Legal Centre Limited</w:t>
            </w: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D9FB6C" w14:textId="77777777" w:rsidR="0046002E" w:rsidRDefault="0046002E">
            <w:r>
              <w:t>Extension of the Miller’s Point tenancy services</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8F08A4" w14:textId="77777777" w:rsidR="0046002E" w:rsidRDefault="0046002E">
            <w:r>
              <w:t>$50,000</w:t>
            </w: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4B746F" w14:textId="77777777" w:rsidR="0046002E" w:rsidRDefault="0046002E">
            <w:pPr>
              <w:pStyle w:val="NoParagraphStyle"/>
              <w:spacing w:line="240" w:lineRule="auto"/>
              <w:textAlignment w:val="auto"/>
              <w:rPr>
                <w:rFonts w:ascii="Swiss721BT-Bold" w:hAnsi="Swiss721BT-Bold" w:cs="Times New Roman"/>
                <w:color w:val="auto"/>
              </w:rPr>
            </w:pPr>
          </w:p>
        </w:tc>
        <w:tc>
          <w:tcPr>
            <w:tcW w:w="1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47BEC600"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4C2E1CB9"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FC32A3" w14:textId="77777777" w:rsidR="0046002E" w:rsidRDefault="0046002E">
            <w:proofErr w:type="spellStart"/>
            <w:r>
              <w:t>SecondBite</w:t>
            </w:r>
            <w:proofErr w:type="spellEnd"/>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2F62F8" w14:textId="77777777" w:rsidR="0046002E" w:rsidRDefault="0046002E">
            <w:r>
              <w:t>Developing food independence for vulnerable individuals – City of Sydney</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F49013" w14:textId="77777777" w:rsidR="0046002E" w:rsidRDefault="0046002E">
            <w:r>
              <w:t>$46,687</w:t>
            </w: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47E36B" w14:textId="77777777" w:rsidR="0046002E" w:rsidRDefault="0046002E">
            <w:r>
              <w:t>$46,687 (Year 1 – 2015/16)</w:t>
            </w:r>
          </w:p>
          <w:p w14:paraId="0FEC7AC2" w14:textId="77777777" w:rsidR="0046002E" w:rsidRDefault="0046002E">
            <w:r>
              <w:t>$46,687 (Year 2 – 2016/17)</w:t>
            </w:r>
          </w:p>
        </w:tc>
        <w:tc>
          <w:tcPr>
            <w:tcW w:w="1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7E2E2AD5"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6F572EDB"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10BC0D" w14:textId="77777777" w:rsidR="0046002E" w:rsidRDefault="0046002E">
            <w:r>
              <w:t xml:space="preserve">St </w:t>
            </w:r>
            <w:proofErr w:type="spellStart"/>
            <w:r>
              <w:t>Canice’s</w:t>
            </w:r>
            <w:proofErr w:type="spellEnd"/>
            <w:r>
              <w:t xml:space="preserve"> Kitchen</w:t>
            </w: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0B0634" w14:textId="77777777" w:rsidR="0046002E" w:rsidRDefault="0046002E">
            <w:r>
              <w:t>GROW – horticultural therapy program</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F9DDAB" w14:textId="77777777" w:rsidR="0046002E" w:rsidRDefault="0046002E">
            <w:r>
              <w:t>$25,500</w:t>
            </w: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B9CEBA" w14:textId="77777777" w:rsidR="0046002E" w:rsidRDefault="0046002E">
            <w:pPr>
              <w:pStyle w:val="NoParagraphStyle"/>
              <w:spacing w:line="240" w:lineRule="auto"/>
              <w:textAlignment w:val="auto"/>
              <w:rPr>
                <w:rFonts w:ascii="Swiss721BT-Bold" w:hAnsi="Swiss721BT-Bold" w:cs="Times New Roman"/>
                <w:color w:val="auto"/>
              </w:rPr>
            </w:pPr>
          </w:p>
        </w:tc>
        <w:tc>
          <w:tcPr>
            <w:tcW w:w="1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093C74BD"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79CA06F6"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AD6A3C" w14:textId="77777777" w:rsidR="0046002E" w:rsidRDefault="0046002E">
            <w:r>
              <w:t xml:space="preserve">The Fact Tree Youth </w:t>
            </w:r>
            <w:r>
              <w:lastRenderedPageBreak/>
              <w:t>Service Inc.</w:t>
            </w: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D1888A" w14:textId="77777777" w:rsidR="0046002E" w:rsidRDefault="0046002E">
            <w:r>
              <w:lastRenderedPageBreak/>
              <w:t>After Hours project</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700301" w14:textId="77777777" w:rsidR="0046002E" w:rsidRDefault="0046002E">
            <w:r>
              <w:t>$90,000</w:t>
            </w: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301448" w14:textId="77777777" w:rsidR="0046002E" w:rsidRDefault="0046002E">
            <w:pPr>
              <w:pStyle w:val="NoParagraphStyle"/>
              <w:spacing w:line="240" w:lineRule="auto"/>
              <w:textAlignment w:val="auto"/>
              <w:rPr>
                <w:rFonts w:ascii="Swiss721BT-Bold" w:hAnsi="Swiss721BT-Bold" w:cs="Times New Roman"/>
                <w:color w:val="auto"/>
              </w:rPr>
            </w:pPr>
          </w:p>
        </w:tc>
        <w:tc>
          <w:tcPr>
            <w:tcW w:w="1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3D86DC9B"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536B1161"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7A17B5" w14:textId="77777777" w:rsidR="0046002E" w:rsidRDefault="0046002E">
            <w:r>
              <w:lastRenderedPageBreak/>
              <w:t>The Gender Centre Inc.</w:t>
            </w: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EC5CD6" w14:textId="77777777" w:rsidR="0046002E" w:rsidRDefault="0046002E">
            <w:r>
              <w:t>First Steps project</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B24EAB" w14:textId="77777777" w:rsidR="0046002E" w:rsidRDefault="0046002E">
            <w:r>
              <w:t>$4,500</w:t>
            </w: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80B031" w14:textId="77777777" w:rsidR="0046002E" w:rsidRDefault="0046002E">
            <w:pPr>
              <w:pStyle w:val="NoParagraphStyle"/>
              <w:spacing w:line="240" w:lineRule="auto"/>
              <w:textAlignment w:val="auto"/>
              <w:rPr>
                <w:rFonts w:ascii="Swiss721BT-Bold" w:hAnsi="Swiss721BT-Bold" w:cs="Times New Roman"/>
                <w:color w:val="auto"/>
              </w:rPr>
            </w:pPr>
          </w:p>
        </w:tc>
        <w:tc>
          <w:tcPr>
            <w:tcW w:w="1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74F418DF"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55F35B0E"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86A582" w14:textId="77777777" w:rsidR="0046002E" w:rsidRDefault="0046002E">
            <w:r>
              <w:t>The Sydney Peace Foundation</w:t>
            </w: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883BF3" w14:textId="77777777" w:rsidR="0046002E" w:rsidRDefault="0046002E">
            <w:r>
              <w:t>2015, 2016 and 2017 Sydney Peace Prize</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70BD4F" w14:textId="77777777" w:rsidR="0046002E" w:rsidRDefault="0046002E">
            <w:r>
              <w:t>$50,000</w:t>
            </w: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1B45FB" w14:textId="77777777" w:rsidR="0046002E" w:rsidRDefault="0046002E">
            <w:r>
              <w:t>$50,000 (Year 1 – 2015/16)</w:t>
            </w:r>
          </w:p>
          <w:p w14:paraId="6358968F" w14:textId="77777777" w:rsidR="0046002E" w:rsidRDefault="0046002E">
            <w:r>
              <w:t>$50,000 (Year 2 – 2016/17)</w:t>
            </w:r>
          </w:p>
          <w:p w14:paraId="5894C6C3" w14:textId="77777777" w:rsidR="0046002E" w:rsidRDefault="0046002E">
            <w:r>
              <w:t>$50,000 (Year 3 – 2017/18)</w:t>
            </w:r>
          </w:p>
        </w:tc>
        <w:tc>
          <w:tcPr>
            <w:tcW w:w="1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5E9A065F" w14:textId="77777777" w:rsidR="0046002E" w:rsidRDefault="0046002E">
            <w:r>
              <w:t>Venue hire waiver to the value of $55,000 each year for three years to The Sydney Peace Foundation for the 2015, 2016 and 2017 Sydney Peace Prize</w:t>
            </w:r>
          </w:p>
        </w:tc>
      </w:tr>
      <w:tr w:rsidR="0046002E" w14:paraId="206F43D6"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F8FB2E" w14:textId="77777777" w:rsidR="0046002E" w:rsidRDefault="0046002E">
            <w:r>
              <w:t>Weave Youth and Community Services Incorporated</w:t>
            </w: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C8FE69" w14:textId="77777777" w:rsidR="0046002E" w:rsidRDefault="0046002E">
            <w:r>
              <w:t>Weave Middle Ground project</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D4CECD" w14:textId="77777777" w:rsidR="0046002E" w:rsidRDefault="0046002E">
            <w:r>
              <w:t>$25,788</w:t>
            </w: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0E3AFB" w14:textId="77777777" w:rsidR="0046002E" w:rsidRDefault="0046002E">
            <w:pPr>
              <w:pStyle w:val="NoParagraphStyle"/>
              <w:spacing w:line="240" w:lineRule="auto"/>
              <w:textAlignment w:val="auto"/>
              <w:rPr>
                <w:rFonts w:ascii="Swiss721BT-Bold" w:hAnsi="Swiss721BT-Bold" w:cs="Times New Roman"/>
                <w:color w:val="auto"/>
              </w:rPr>
            </w:pPr>
          </w:p>
        </w:tc>
        <w:tc>
          <w:tcPr>
            <w:tcW w:w="1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15F984FB"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4C62CB0D"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8A3A7D" w14:textId="77777777" w:rsidR="0046002E" w:rsidRDefault="0046002E">
            <w:pPr>
              <w:pStyle w:val="NoParagraphStyle"/>
              <w:spacing w:line="240" w:lineRule="auto"/>
              <w:textAlignment w:val="auto"/>
              <w:rPr>
                <w:rFonts w:ascii="Swiss721BT-Bold" w:hAnsi="Swiss721BT-Bold" w:cs="Times New Roman"/>
                <w:color w:val="auto"/>
              </w:rPr>
            </w:pP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F2ADC5" w14:textId="77777777" w:rsidR="0046002E" w:rsidRDefault="0046002E">
            <w:pPr>
              <w:pStyle w:val="NoParagraphStyle"/>
              <w:spacing w:line="240" w:lineRule="auto"/>
              <w:textAlignment w:val="auto"/>
              <w:rPr>
                <w:rFonts w:ascii="Swiss721BT-Bold" w:hAnsi="Swiss721BT-Bold" w:cs="Times New Roman"/>
                <w:color w:val="auto"/>
              </w:rPr>
            </w:pP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0128AC" w14:textId="77777777" w:rsidR="0046002E" w:rsidRDefault="0046002E">
            <w:r>
              <w:rPr>
                <w:rStyle w:val="bold"/>
              </w:rPr>
              <w:t>$450,460</w:t>
            </w: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821A9C" w14:textId="77777777" w:rsidR="0046002E" w:rsidRDefault="0046002E">
            <w:pPr>
              <w:pStyle w:val="NoParagraphStyle"/>
              <w:spacing w:line="240" w:lineRule="auto"/>
              <w:textAlignment w:val="auto"/>
              <w:rPr>
                <w:rFonts w:ascii="Swiss721BT-Bold" w:hAnsi="Swiss721BT-Bold" w:cs="Times New Roman"/>
                <w:color w:val="auto"/>
              </w:rPr>
            </w:pPr>
          </w:p>
        </w:tc>
        <w:tc>
          <w:tcPr>
            <w:tcW w:w="1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1243C17E" w14:textId="77777777" w:rsidR="0046002E" w:rsidRDefault="0046002E">
            <w:r>
              <w:rPr>
                <w:rStyle w:val="bold"/>
              </w:rPr>
              <w:t>$60,000</w:t>
            </w:r>
          </w:p>
        </w:tc>
      </w:tr>
    </w:tbl>
    <w:p w14:paraId="0514881E" w14:textId="77777777" w:rsidR="0046002E" w:rsidRDefault="0046002E" w:rsidP="0046002E"/>
    <w:p w14:paraId="7FB6AAEE" w14:textId="77777777" w:rsidR="0046002E" w:rsidRDefault="0046002E" w:rsidP="0046002E"/>
    <w:p w14:paraId="1DC869F8" w14:textId="77777777" w:rsidR="0046002E" w:rsidRDefault="0046002E" w:rsidP="0046002E"/>
    <w:p w14:paraId="2C960C29" w14:textId="77777777" w:rsidR="0046002E" w:rsidRDefault="0046002E" w:rsidP="0046002E">
      <w:pPr>
        <w:pStyle w:val="Heading3"/>
      </w:pPr>
      <w:r>
        <w:t>Affordable and Diverse Housing Fund</w:t>
      </w:r>
    </w:p>
    <w:tbl>
      <w:tblPr>
        <w:tblW w:w="0" w:type="auto"/>
        <w:tblInd w:w="80" w:type="dxa"/>
        <w:tblLayout w:type="fixed"/>
        <w:tblCellMar>
          <w:left w:w="0" w:type="dxa"/>
          <w:right w:w="0" w:type="dxa"/>
        </w:tblCellMar>
        <w:tblLook w:val="0000" w:firstRow="0" w:lastRow="0" w:firstColumn="0" w:lastColumn="0" w:noHBand="0" w:noVBand="0"/>
      </w:tblPr>
      <w:tblGrid>
        <w:gridCol w:w="2665"/>
        <w:gridCol w:w="2834"/>
        <w:gridCol w:w="1219"/>
        <w:gridCol w:w="2551"/>
        <w:gridCol w:w="1503"/>
      </w:tblGrid>
      <w:tr w:rsidR="0046002E" w14:paraId="20C9FC6D" w14:textId="77777777">
        <w:tblPrEx>
          <w:tblCellMar>
            <w:top w:w="0" w:type="dxa"/>
            <w:left w:w="0" w:type="dxa"/>
            <w:bottom w:w="0" w:type="dxa"/>
            <w:right w:w="0" w:type="dxa"/>
          </w:tblCellMar>
        </w:tblPrEx>
        <w:trPr>
          <w:trHeight w:val="60"/>
          <w:tblHeader/>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135D5C29" w14:textId="77777777" w:rsidR="0046002E" w:rsidRDefault="0046002E">
            <w:r>
              <w:rPr>
                <w:rStyle w:val="bold"/>
              </w:rPr>
              <w:t>Organisation in application</w:t>
            </w: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7FA54D82" w14:textId="77777777" w:rsidR="0046002E" w:rsidRDefault="0046002E">
            <w:r>
              <w:rPr>
                <w:rStyle w:val="bold"/>
              </w:rPr>
              <w:t>Project name</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039B7269" w14:textId="77777777" w:rsidR="0046002E" w:rsidRDefault="0046002E">
            <w:r>
              <w:rPr>
                <w:rStyle w:val="bold"/>
              </w:rPr>
              <w:t>Cash amount</w:t>
            </w: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7D80D51F" w14:textId="77777777" w:rsidR="0046002E" w:rsidRDefault="0046002E">
            <w:r>
              <w:rPr>
                <w:rStyle w:val="bold"/>
              </w:rPr>
              <w:t>Multi-year totals</w:t>
            </w:r>
          </w:p>
        </w:tc>
        <w:tc>
          <w:tcPr>
            <w:tcW w:w="1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vAlign w:val="bottom"/>
          </w:tcPr>
          <w:p w14:paraId="527D0231" w14:textId="77777777" w:rsidR="0046002E" w:rsidRDefault="0046002E">
            <w:r>
              <w:rPr>
                <w:rStyle w:val="bold"/>
              </w:rPr>
              <w:t>Value-in-kind details</w:t>
            </w:r>
          </w:p>
        </w:tc>
      </w:tr>
      <w:tr w:rsidR="0046002E" w14:paraId="40A8BE10"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E5A747" w14:textId="77777777" w:rsidR="0046002E" w:rsidRDefault="0046002E">
            <w:r>
              <w:t>Salvation Army</w:t>
            </w: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4F4C26" w14:textId="77777777" w:rsidR="0046002E" w:rsidRDefault="0046002E">
            <w:r>
              <w:t>Development of affordable housing at 5-19 Mary Street, Surry Hills</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29234D" w14:textId="77777777" w:rsidR="0046002E" w:rsidRDefault="0046002E">
            <w:r>
              <w:t>$250,000</w:t>
            </w: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3BFE1E" w14:textId="77777777" w:rsidR="0046002E" w:rsidRDefault="0046002E">
            <w:pPr>
              <w:pStyle w:val="NoParagraphStyle"/>
              <w:spacing w:line="240" w:lineRule="auto"/>
              <w:textAlignment w:val="auto"/>
              <w:rPr>
                <w:rFonts w:ascii="Swiss721BT-Bold" w:hAnsi="Swiss721BT-Bold" w:cs="Times New Roman"/>
                <w:color w:val="auto"/>
              </w:rPr>
            </w:pPr>
          </w:p>
        </w:tc>
        <w:tc>
          <w:tcPr>
            <w:tcW w:w="1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169080C5"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2FCB54AB"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904401" w14:textId="77777777" w:rsidR="0046002E" w:rsidRDefault="0046002E">
            <w:pPr>
              <w:pStyle w:val="NoParagraphStyle"/>
              <w:spacing w:line="240" w:lineRule="auto"/>
              <w:textAlignment w:val="auto"/>
              <w:rPr>
                <w:rFonts w:ascii="Swiss721BT-Bold" w:hAnsi="Swiss721BT-Bold" w:cs="Times New Roman"/>
                <w:color w:val="auto"/>
              </w:rPr>
            </w:pP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8DAC2F" w14:textId="77777777" w:rsidR="0046002E" w:rsidRDefault="0046002E">
            <w:pPr>
              <w:pStyle w:val="NoParagraphStyle"/>
              <w:spacing w:line="240" w:lineRule="auto"/>
              <w:textAlignment w:val="auto"/>
              <w:rPr>
                <w:rFonts w:ascii="Swiss721BT-Bold" w:hAnsi="Swiss721BT-Bold" w:cs="Times New Roman"/>
                <w:color w:val="auto"/>
              </w:rPr>
            </w:pP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136E66" w14:textId="77777777" w:rsidR="0046002E" w:rsidRDefault="0046002E">
            <w:r>
              <w:rPr>
                <w:rStyle w:val="bold"/>
              </w:rPr>
              <w:t>$250,000</w:t>
            </w: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7F2B67" w14:textId="77777777" w:rsidR="0046002E" w:rsidRDefault="0046002E">
            <w:pPr>
              <w:pStyle w:val="NoParagraphStyle"/>
              <w:spacing w:line="240" w:lineRule="auto"/>
              <w:textAlignment w:val="auto"/>
              <w:rPr>
                <w:rFonts w:ascii="Swiss721BT-Bold" w:hAnsi="Swiss721BT-Bold" w:cs="Times New Roman"/>
                <w:color w:val="auto"/>
              </w:rPr>
            </w:pPr>
          </w:p>
        </w:tc>
        <w:tc>
          <w:tcPr>
            <w:tcW w:w="1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24B0DAEC" w14:textId="77777777" w:rsidR="0046002E" w:rsidRDefault="0046002E">
            <w:r>
              <w:rPr>
                <w:rStyle w:val="bold"/>
              </w:rPr>
              <w:t>Nil</w:t>
            </w:r>
          </w:p>
        </w:tc>
      </w:tr>
    </w:tbl>
    <w:p w14:paraId="267C0228" w14:textId="77777777" w:rsidR="0046002E" w:rsidRDefault="0046002E" w:rsidP="0046002E"/>
    <w:p w14:paraId="7E6B90CB" w14:textId="77777777" w:rsidR="0046002E" w:rsidRDefault="0046002E" w:rsidP="0046002E">
      <w:pPr>
        <w:pStyle w:val="Heading3"/>
      </w:pPr>
    </w:p>
    <w:p w14:paraId="7F9EBAE5" w14:textId="77777777" w:rsidR="0046002E" w:rsidRDefault="0046002E" w:rsidP="0046002E">
      <w:pPr>
        <w:pStyle w:val="Heading3"/>
      </w:pPr>
      <w:r>
        <w:t>Cultural and Creative Grants and Sponsorship</w:t>
      </w:r>
    </w:p>
    <w:tbl>
      <w:tblPr>
        <w:tblW w:w="0" w:type="auto"/>
        <w:tblInd w:w="80" w:type="dxa"/>
        <w:tblLayout w:type="fixed"/>
        <w:tblCellMar>
          <w:left w:w="0" w:type="dxa"/>
          <w:right w:w="0" w:type="dxa"/>
        </w:tblCellMar>
        <w:tblLook w:val="0000" w:firstRow="0" w:lastRow="0" w:firstColumn="0" w:lastColumn="0" w:noHBand="0" w:noVBand="0"/>
      </w:tblPr>
      <w:tblGrid>
        <w:gridCol w:w="2665"/>
        <w:gridCol w:w="2834"/>
        <w:gridCol w:w="1411"/>
        <w:gridCol w:w="1530"/>
        <w:gridCol w:w="2523"/>
      </w:tblGrid>
      <w:tr w:rsidR="0046002E" w14:paraId="782C6B17" w14:textId="77777777">
        <w:tblPrEx>
          <w:tblCellMar>
            <w:top w:w="0" w:type="dxa"/>
            <w:left w:w="0" w:type="dxa"/>
            <w:bottom w:w="0" w:type="dxa"/>
            <w:right w:w="0" w:type="dxa"/>
          </w:tblCellMar>
        </w:tblPrEx>
        <w:trPr>
          <w:trHeight w:val="60"/>
          <w:tblHeader/>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0774ECD7" w14:textId="77777777" w:rsidR="0046002E" w:rsidRDefault="0046002E">
            <w:r>
              <w:rPr>
                <w:rStyle w:val="bold"/>
              </w:rPr>
              <w:t>Organisation in application</w:t>
            </w: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2BAE9B25" w14:textId="77777777" w:rsidR="0046002E" w:rsidRDefault="0046002E">
            <w:r>
              <w:rPr>
                <w:rStyle w:val="bold"/>
              </w:rPr>
              <w:t>Project name</w:t>
            </w:r>
          </w:p>
        </w:tc>
        <w:tc>
          <w:tcPr>
            <w:tcW w:w="14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6482A644" w14:textId="77777777" w:rsidR="0046002E" w:rsidRDefault="0046002E">
            <w:r>
              <w:rPr>
                <w:rStyle w:val="bold"/>
              </w:rPr>
              <w:t>Cash amount</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03317804" w14:textId="77777777" w:rsidR="0046002E" w:rsidRDefault="0046002E">
            <w:r>
              <w:rPr>
                <w:rStyle w:val="bold"/>
              </w:rPr>
              <w:t>Multi-year totals</w:t>
            </w:r>
          </w:p>
        </w:tc>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vAlign w:val="bottom"/>
          </w:tcPr>
          <w:p w14:paraId="1BD5E7DB" w14:textId="77777777" w:rsidR="0046002E" w:rsidRDefault="0046002E">
            <w:r>
              <w:rPr>
                <w:rStyle w:val="bold"/>
              </w:rPr>
              <w:t>Value-in-kind details</w:t>
            </w:r>
          </w:p>
        </w:tc>
      </w:tr>
      <w:tr w:rsidR="0046002E" w14:paraId="01C7D295"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153A7B" w14:textId="77777777" w:rsidR="0046002E" w:rsidRDefault="0046002E">
            <w:r>
              <w:t>107 Projects Inc.</w:t>
            </w: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715487" w14:textId="77777777" w:rsidR="0046002E" w:rsidRDefault="0046002E">
            <w:r>
              <w:t>107 Presents</w:t>
            </w:r>
          </w:p>
        </w:tc>
        <w:tc>
          <w:tcPr>
            <w:tcW w:w="14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C4A2B3" w14:textId="77777777" w:rsidR="0046002E" w:rsidRDefault="0046002E">
            <w:r>
              <w:t>$20,000</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A276D5" w14:textId="77777777" w:rsidR="0046002E" w:rsidRDefault="0046002E">
            <w:pPr>
              <w:pStyle w:val="NoParagraphStyle"/>
              <w:spacing w:line="240" w:lineRule="auto"/>
              <w:textAlignment w:val="auto"/>
              <w:rPr>
                <w:rFonts w:ascii="Swiss721BT-Bold" w:hAnsi="Swiss721BT-Bold" w:cs="Times New Roman"/>
                <w:color w:val="auto"/>
              </w:rPr>
            </w:pPr>
          </w:p>
        </w:tc>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7BB59FFE"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427D3E76"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E6429E" w14:textId="77777777" w:rsidR="0046002E" w:rsidRDefault="0046002E">
            <w:r>
              <w:t>Alana Valentine (</w:t>
            </w:r>
            <w:proofErr w:type="spellStart"/>
            <w:r>
              <w:t>auspiced</w:t>
            </w:r>
            <w:proofErr w:type="spellEnd"/>
            <w:r>
              <w:t xml:space="preserve"> by Griffin Theatre Company Limited)</w:t>
            </w: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9692D9" w14:textId="77777777" w:rsidR="0046002E" w:rsidRDefault="0046002E">
            <w:r>
              <w:t>Wayside Bride</w:t>
            </w:r>
          </w:p>
        </w:tc>
        <w:tc>
          <w:tcPr>
            <w:tcW w:w="14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8C6B71" w14:textId="77777777" w:rsidR="0046002E" w:rsidRDefault="0046002E">
            <w:r>
              <w:t>$20,000</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02BB5F" w14:textId="77777777" w:rsidR="0046002E" w:rsidRDefault="0046002E">
            <w:pPr>
              <w:pStyle w:val="NoParagraphStyle"/>
              <w:spacing w:line="240" w:lineRule="auto"/>
              <w:textAlignment w:val="auto"/>
              <w:rPr>
                <w:rFonts w:ascii="Swiss721BT-Bold" w:hAnsi="Swiss721BT-Bold" w:cs="Times New Roman"/>
                <w:color w:val="auto"/>
              </w:rPr>
            </w:pPr>
          </w:p>
        </w:tc>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59DB05E0"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5088F208"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D217C5" w14:textId="77777777" w:rsidR="0046002E" w:rsidRDefault="0046002E">
            <w:r>
              <w:t>Art Fairs Australia Pty Ltd</w:t>
            </w: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E6D7C6" w14:textId="77777777" w:rsidR="0046002E" w:rsidRDefault="0046002E">
            <w:r>
              <w:t>Sydney Contemporary (Sydney Art Week)</w:t>
            </w:r>
          </w:p>
        </w:tc>
        <w:tc>
          <w:tcPr>
            <w:tcW w:w="14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F0C6C3" w14:textId="77777777" w:rsidR="0046002E" w:rsidRDefault="0046002E">
            <w:r>
              <w:t>$20,000</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05D5D2" w14:textId="77777777" w:rsidR="0046002E" w:rsidRDefault="0046002E">
            <w:pPr>
              <w:pStyle w:val="NoParagraphStyle"/>
              <w:spacing w:line="240" w:lineRule="auto"/>
              <w:textAlignment w:val="auto"/>
              <w:rPr>
                <w:rFonts w:ascii="Swiss721BT-Bold" w:hAnsi="Swiss721BT-Bold" w:cs="Times New Roman"/>
                <w:color w:val="auto"/>
              </w:rPr>
            </w:pPr>
          </w:p>
        </w:tc>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43E8AEDB" w14:textId="77777777" w:rsidR="0046002E" w:rsidRDefault="0046002E">
            <w:r>
              <w:t>Banner pole hire waiver up to the value of $21,090</w:t>
            </w:r>
          </w:p>
        </w:tc>
      </w:tr>
      <w:tr w:rsidR="0046002E" w14:paraId="5E508D7F"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B9FB04" w14:textId="77777777" w:rsidR="0046002E" w:rsidRDefault="0046002E">
            <w:proofErr w:type="spellStart"/>
            <w:r>
              <w:t>Artspace</w:t>
            </w:r>
            <w:proofErr w:type="spellEnd"/>
            <w:r>
              <w:t xml:space="preserve"> Visual Arts Centre Ltd</w:t>
            </w: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DFA7AF" w14:textId="77777777" w:rsidR="0046002E" w:rsidRDefault="0046002E">
            <w:r>
              <w:t>Volume 2015 | Another Art Book Fair</w:t>
            </w:r>
          </w:p>
        </w:tc>
        <w:tc>
          <w:tcPr>
            <w:tcW w:w="14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30DF9B" w14:textId="77777777" w:rsidR="0046002E" w:rsidRDefault="0046002E">
            <w:r>
              <w:t>$10,000</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FF20E4" w14:textId="77777777" w:rsidR="0046002E" w:rsidRDefault="0046002E">
            <w:pPr>
              <w:pStyle w:val="NoParagraphStyle"/>
              <w:spacing w:line="240" w:lineRule="auto"/>
              <w:textAlignment w:val="auto"/>
              <w:rPr>
                <w:rFonts w:ascii="Swiss721BT-Bold" w:hAnsi="Swiss721BT-Bold" w:cs="Times New Roman"/>
                <w:color w:val="auto"/>
              </w:rPr>
            </w:pPr>
          </w:p>
        </w:tc>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539D8DAA"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1063150B"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5119B3" w14:textId="77777777" w:rsidR="0046002E" w:rsidRDefault="0046002E">
            <w:r>
              <w:t>Asian Australian Artists Association Incorporated</w:t>
            </w: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53DCB0" w14:textId="77777777" w:rsidR="0046002E" w:rsidRDefault="0046002E">
            <w:r>
              <w:t xml:space="preserve">Chen </w:t>
            </w:r>
            <w:proofErr w:type="spellStart"/>
            <w:r>
              <w:t>Qiulin</w:t>
            </w:r>
            <w:proofErr w:type="spellEnd"/>
            <w:r>
              <w:t>: The Empty City</w:t>
            </w:r>
          </w:p>
        </w:tc>
        <w:tc>
          <w:tcPr>
            <w:tcW w:w="14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464505" w14:textId="77777777" w:rsidR="0046002E" w:rsidRDefault="0046002E">
            <w:r>
              <w:t>$20,000</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D2BF0A" w14:textId="77777777" w:rsidR="0046002E" w:rsidRDefault="0046002E">
            <w:pPr>
              <w:pStyle w:val="NoParagraphStyle"/>
              <w:spacing w:line="240" w:lineRule="auto"/>
              <w:textAlignment w:val="auto"/>
              <w:rPr>
                <w:rFonts w:ascii="Swiss721BT-Bold" w:hAnsi="Swiss721BT-Bold" w:cs="Times New Roman"/>
                <w:color w:val="auto"/>
              </w:rPr>
            </w:pPr>
          </w:p>
        </w:tc>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22F79D87"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30A20117"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2B0809" w14:textId="77777777" w:rsidR="0046002E" w:rsidRDefault="0046002E">
            <w:r>
              <w:t xml:space="preserve">Big </w:t>
            </w:r>
            <w:proofErr w:type="spellStart"/>
            <w:r>
              <w:t>hART</w:t>
            </w:r>
            <w:proofErr w:type="spellEnd"/>
            <w:r>
              <w:t xml:space="preserve"> Inc.</w:t>
            </w: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E00E39" w14:textId="77777777" w:rsidR="0046002E" w:rsidRDefault="0046002E">
            <w:r>
              <w:t>The Secret Life of Seafarers – An Exhibition of Untold Family Lives.</w:t>
            </w:r>
          </w:p>
        </w:tc>
        <w:tc>
          <w:tcPr>
            <w:tcW w:w="14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8E6916" w14:textId="77777777" w:rsidR="0046002E" w:rsidRDefault="0046002E">
            <w:r>
              <w:t>$15,000</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625CAA" w14:textId="77777777" w:rsidR="0046002E" w:rsidRDefault="0046002E">
            <w:pPr>
              <w:pStyle w:val="NoParagraphStyle"/>
              <w:spacing w:line="240" w:lineRule="auto"/>
              <w:textAlignment w:val="auto"/>
              <w:rPr>
                <w:rFonts w:ascii="Swiss721BT-Bold" w:hAnsi="Swiss721BT-Bold" w:cs="Times New Roman"/>
                <w:color w:val="auto"/>
              </w:rPr>
            </w:pPr>
          </w:p>
        </w:tc>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2589C046"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616A3043"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10AA05" w14:textId="77777777" w:rsidR="0046002E" w:rsidRDefault="0046002E">
            <w:r>
              <w:t xml:space="preserve">Black Jelly Films Pty </w:t>
            </w:r>
            <w:proofErr w:type="spellStart"/>
            <w:r>
              <w:t>Ptd</w:t>
            </w:r>
            <w:proofErr w:type="spellEnd"/>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575369" w14:textId="77777777" w:rsidR="0046002E" w:rsidRDefault="0046002E">
            <w:r>
              <w:t>The Witch of Kings Cross</w:t>
            </w:r>
          </w:p>
        </w:tc>
        <w:tc>
          <w:tcPr>
            <w:tcW w:w="14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27DBEF" w14:textId="77777777" w:rsidR="0046002E" w:rsidRDefault="0046002E">
            <w:r>
              <w:t>$20,000</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2D0BCE" w14:textId="77777777" w:rsidR="0046002E" w:rsidRDefault="0046002E">
            <w:pPr>
              <w:pStyle w:val="NoParagraphStyle"/>
              <w:spacing w:line="240" w:lineRule="auto"/>
              <w:textAlignment w:val="auto"/>
              <w:rPr>
                <w:rFonts w:ascii="Swiss721BT-Bold" w:hAnsi="Swiss721BT-Bold" w:cs="Times New Roman"/>
                <w:color w:val="auto"/>
              </w:rPr>
            </w:pPr>
          </w:p>
        </w:tc>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0C2ACF95"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1C281C12"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CA6FD4" w14:textId="77777777" w:rsidR="0046002E" w:rsidRDefault="0046002E">
            <w:proofErr w:type="spellStart"/>
            <w:r>
              <w:t>Carriageworks</w:t>
            </w:r>
            <w:proofErr w:type="spellEnd"/>
            <w:r>
              <w:t xml:space="preserve"> Limited</w:t>
            </w: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30EAAA" w14:textId="77777777" w:rsidR="0046002E" w:rsidRDefault="0046002E">
            <w:r>
              <w:t>Black Arts Market 2016</w:t>
            </w:r>
          </w:p>
        </w:tc>
        <w:tc>
          <w:tcPr>
            <w:tcW w:w="14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A73CA6" w14:textId="77777777" w:rsidR="0046002E" w:rsidRDefault="0046002E">
            <w:r>
              <w:t>$50,000</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CE6B51" w14:textId="77777777" w:rsidR="0046002E" w:rsidRDefault="0046002E">
            <w:pPr>
              <w:pStyle w:val="NoParagraphStyle"/>
              <w:spacing w:line="240" w:lineRule="auto"/>
              <w:textAlignment w:val="auto"/>
              <w:rPr>
                <w:rFonts w:ascii="Swiss721BT-Bold" w:hAnsi="Swiss721BT-Bold" w:cs="Times New Roman"/>
                <w:color w:val="auto"/>
              </w:rPr>
            </w:pPr>
          </w:p>
        </w:tc>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38F7F96A"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1812DDF2"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C999BB" w14:textId="77777777" w:rsidR="0046002E" w:rsidRDefault="0046002E">
            <w:r>
              <w:t>Chippendale Creative Precinct Inc.</w:t>
            </w: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1B87CE" w14:textId="77777777" w:rsidR="0046002E" w:rsidRDefault="0046002E">
            <w:r>
              <w:t>BEAMS Arts Festival 2015</w:t>
            </w:r>
          </w:p>
        </w:tc>
        <w:tc>
          <w:tcPr>
            <w:tcW w:w="14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35C0C0" w14:textId="77777777" w:rsidR="0046002E" w:rsidRDefault="0046002E">
            <w:r>
              <w:t>$30,000</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307A91" w14:textId="77777777" w:rsidR="0046002E" w:rsidRDefault="0046002E">
            <w:pPr>
              <w:pStyle w:val="NoParagraphStyle"/>
              <w:spacing w:line="240" w:lineRule="auto"/>
              <w:textAlignment w:val="auto"/>
              <w:rPr>
                <w:rFonts w:ascii="Swiss721BT-Bold" w:hAnsi="Swiss721BT-Bold" w:cs="Times New Roman"/>
                <w:color w:val="auto"/>
              </w:rPr>
            </w:pPr>
          </w:p>
        </w:tc>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44DAC70C"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3B99684B"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D94470" w14:textId="77777777" w:rsidR="0046002E" w:rsidRDefault="0046002E">
            <w:r>
              <w:t>Chippendale Creative Precinct Inc.</w:t>
            </w: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234703" w14:textId="77777777" w:rsidR="0046002E" w:rsidRDefault="0046002E">
            <w:r>
              <w:t>Free Gallery Walking Tours of Chippendale</w:t>
            </w:r>
          </w:p>
        </w:tc>
        <w:tc>
          <w:tcPr>
            <w:tcW w:w="14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68457B" w14:textId="77777777" w:rsidR="0046002E" w:rsidRDefault="0046002E">
            <w:r>
              <w:t>$10,000</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3E8894" w14:textId="77777777" w:rsidR="0046002E" w:rsidRDefault="0046002E">
            <w:pPr>
              <w:pStyle w:val="NoParagraphStyle"/>
              <w:spacing w:line="240" w:lineRule="auto"/>
              <w:textAlignment w:val="auto"/>
              <w:rPr>
                <w:rFonts w:ascii="Swiss721BT-Bold" w:hAnsi="Swiss721BT-Bold" w:cs="Times New Roman"/>
                <w:color w:val="auto"/>
              </w:rPr>
            </w:pPr>
          </w:p>
        </w:tc>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450A6A36"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405387A8"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42D473" w14:textId="77777777" w:rsidR="0046002E" w:rsidRDefault="0046002E">
            <w:r>
              <w:t xml:space="preserve">De </w:t>
            </w:r>
            <w:proofErr w:type="spellStart"/>
            <w:r>
              <w:t>Quincey</w:t>
            </w:r>
            <w:proofErr w:type="spellEnd"/>
            <w:r>
              <w:t xml:space="preserve"> Company Limited</w:t>
            </w: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DCF308" w14:textId="77777777" w:rsidR="0046002E" w:rsidRDefault="0046002E">
            <w:proofErr w:type="spellStart"/>
            <w:r>
              <w:t>BodyWeather</w:t>
            </w:r>
            <w:proofErr w:type="spellEnd"/>
            <w:r>
              <w:t xml:space="preserve"> for </w:t>
            </w:r>
            <w:proofErr w:type="spellStart"/>
            <w:r>
              <w:t>EveryOne</w:t>
            </w:r>
            <w:proofErr w:type="spellEnd"/>
          </w:p>
        </w:tc>
        <w:tc>
          <w:tcPr>
            <w:tcW w:w="14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6436AD" w14:textId="77777777" w:rsidR="0046002E" w:rsidRDefault="0046002E">
            <w:r>
              <w:t>$10,000</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924A3D" w14:textId="77777777" w:rsidR="0046002E" w:rsidRDefault="0046002E">
            <w:pPr>
              <w:pStyle w:val="NoParagraphStyle"/>
              <w:spacing w:line="240" w:lineRule="auto"/>
              <w:textAlignment w:val="auto"/>
              <w:rPr>
                <w:rFonts w:ascii="Swiss721BT-Bold" w:hAnsi="Swiss721BT-Bold" w:cs="Times New Roman"/>
                <w:color w:val="auto"/>
              </w:rPr>
            </w:pPr>
          </w:p>
        </w:tc>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4636D343"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3327B87B"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881B76" w14:textId="77777777" w:rsidR="0046002E" w:rsidRDefault="0046002E">
            <w:r>
              <w:t xml:space="preserve">Dictionary of Sydney </w:t>
            </w:r>
            <w:proofErr w:type="spellStart"/>
            <w:r>
              <w:t>Inc</w:t>
            </w:r>
            <w:proofErr w:type="spellEnd"/>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925922" w14:textId="77777777" w:rsidR="0046002E" w:rsidRDefault="0046002E">
            <w:r>
              <w:t>Transition of the Dictionary of Sydney to the State Library of NSW</w:t>
            </w:r>
          </w:p>
        </w:tc>
        <w:tc>
          <w:tcPr>
            <w:tcW w:w="14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7229F9" w14:textId="77777777" w:rsidR="0046002E" w:rsidRDefault="0046002E">
            <w:r>
              <w:t>$164,000</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C0E6E9" w14:textId="77777777" w:rsidR="0046002E" w:rsidRDefault="0046002E">
            <w:pPr>
              <w:pStyle w:val="NoParagraphStyle"/>
              <w:spacing w:line="240" w:lineRule="auto"/>
              <w:textAlignment w:val="auto"/>
              <w:rPr>
                <w:rFonts w:ascii="Swiss721BT-Bold" w:hAnsi="Swiss721BT-Bold" w:cs="Times New Roman"/>
                <w:color w:val="auto"/>
              </w:rPr>
            </w:pPr>
          </w:p>
        </w:tc>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41674DFD"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1C31AE32"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DD0ACC" w14:textId="77777777" w:rsidR="0046002E" w:rsidRDefault="0046002E">
            <w:proofErr w:type="spellStart"/>
            <w:r>
              <w:t>Electrofringe</w:t>
            </w:r>
            <w:proofErr w:type="spellEnd"/>
            <w:r>
              <w:t xml:space="preserve"> Limited</w:t>
            </w: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F3EBDB" w14:textId="77777777" w:rsidR="0046002E" w:rsidRDefault="0046002E">
            <w:r>
              <w:t>EF16 (</w:t>
            </w:r>
            <w:proofErr w:type="spellStart"/>
            <w:r>
              <w:t>Electrofringe</w:t>
            </w:r>
            <w:proofErr w:type="spellEnd"/>
            <w:r>
              <w:t xml:space="preserve"> 2016)</w:t>
            </w:r>
          </w:p>
        </w:tc>
        <w:tc>
          <w:tcPr>
            <w:tcW w:w="14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AC0FCB" w14:textId="77777777" w:rsidR="0046002E" w:rsidRDefault="0046002E">
            <w:r>
              <w:t>$7,000</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E6B36A" w14:textId="77777777" w:rsidR="0046002E" w:rsidRDefault="0046002E">
            <w:pPr>
              <w:pStyle w:val="NoParagraphStyle"/>
              <w:spacing w:line="240" w:lineRule="auto"/>
              <w:textAlignment w:val="auto"/>
              <w:rPr>
                <w:rFonts w:ascii="Swiss721BT-Bold" w:hAnsi="Swiss721BT-Bold" w:cs="Times New Roman"/>
                <w:color w:val="auto"/>
              </w:rPr>
            </w:pPr>
          </w:p>
        </w:tc>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537DCD16"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0DFF7AB7"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F4688A" w14:textId="77777777" w:rsidR="0046002E" w:rsidRDefault="0046002E">
            <w:r>
              <w:lastRenderedPageBreak/>
              <w:t>Eye Spy Productions Pty Ltd</w:t>
            </w: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5B4EB3" w14:textId="77777777" w:rsidR="0046002E" w:rsidRDefault="0046002E">
            <w:proofErr w:type="spellStart"/>
            <w:r>
              <w:t>Whiteley</w:t>
            </w:r>
            <w:proofErr w:type="spellEnd"/>
          </w:p>
        </w:tc>
        <w:tc>
          <w:tcPr>
            <w:tcW w:w="14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E6F754" w14:textId="77777777" w:rsidR="0046002E" w:rsidRDefault="0046002E">
            <w:r>
              <w:t>$10,000</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AB243D" w14:textId="77777777" w:rsidR="0046002E" w:rsidRDefault="0046002E">
            <w:pPr>
              <w:pStyle w:val="NoParagraphStyle"/>
              <w:spacing w:line="240" w:lineRule="auto"/>
              <w:textAlignment w:val="auto"/>
              <w:rPr>
                <w:rFonts w:ascii="Swiss721BT-Bold" w:hAnsi="Swiss721BT-Bold" w:cs="Times New Roman"/>
                <w:color w:val="auto"/>
              </w:rPr>
            </w:pPr>
          </w:p>
        </w:tc>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6B9A0004"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6B3C0FAD"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136944" w14:textId="77777777" w:rsidR="0046002E" w:rsidRDefault="0046002E">
            <w:r>
              <w:t>First Draft Incorporated</w:t>
            </w: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BA24AE" w14:textId="77777777" w:rsidR="0046002E" w:rsidRDefault="0046002E">
            <w:proofErr w:type="spellStart"/>
            <w:r>
              <w:t>Firstdraft</w:t>
            </w:r>
            <w:proofErr w:type="spellEnd"/>
            <w:r>
              <w:t xml:space="preserve"> public engagement programs</w:t>
            </w:r>
          </w:p>
        </w:tc>
        <w:tc>
          <w:tcPr>
            <w:tcW w:w="14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1DEBEB" w14:textId="77777777" w:rsidR="0046002E" w:rsidRDefault="0046002E">
            <w:r>
              <w:t>$15,000</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F085DE" w14:textId="77777777" w:rsidR="0046002E" w:rsidRDefault="0046002E">
            <w:pPr>
              <w:pStyle w:val="NoParagraphStyle"/>
              <w:spacing w:line="240" w:lineRule="auto"/>
              <w:textAlignment w:val="auto"/>
              <w:rPr>
                <w:rFonts w:ascii="Swiss721BT-Bold" w:hAnsi="Swiss721BT-Bold" w:cs="Times New Roman"/>
                <w:color w:val="auto"/>
              </w:rPr>
            </w:pPr>
          </w:p>
        </w:tc>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604C53EA"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77C94853"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323E41" w14:textId="77777777" w:rsidR="0046002E" w:rsidRDefault="0046002E">
            <w:r>
              <w:t>Giant Dwarf House Pty Ltd</w:t>
            </w: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8B3EB8" w14:textId="77777777" w:rsidR="0046002E" w:rsidRDefault="0046002E">
            <w:r>
              <w:t>New Dwarfs program</w:t>
            </w:r>
          </w:p>
        </w:tc>
        <w:tc>
          <w:tcPr>
            <w:tcW w:w="14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F20378" w14:textId="77777777" w:rsidR="0046002E" w:rsidRDefault="0046002E">
            <w:r>
              <w:t>$25,000</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7BD85B" w14:textId="77777777" w:rsidR="0046002E" w:rsidRDefault="0046002E">
            <w:pPr>
              <w:pStyle w:val="NoParagraphStyle"/>
              <w:spacing w:line="240" w:lineRule="auto"/>
              <w:textAlignment w:val="auto"/>
              <w:rPr>
                <w:rFonts w:ascii="Swiss721BT-Bold" w:hAnsi="Swiss721BT-Bold" w:cs="Times New Roman"/>
                <w:color w:val="auto"/>
              </w:rPr>
            </w:pPr>
          </w:p>
        </w:tc>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2927D2A8"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5C1ADCB1"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E89B6C" w14:textId="77777777" w:rsidR="0046002E" w:rsidRDefault="0046002E">
            <w:r>
              <w:t>In the Pipeline (Arts) Ltd</w:t>
            </w: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9F876E" w14:textId="77777777" w:rsidR="0046002E" w:rsidRDefault="0046002E">
            <w:r>
              <w:t>New Musicals Australia</w:t>
            </w:r>
          </w:p>
        </w:tc>
        <w:tc>
          <w:tcPr>
            <w:tcW w:w="14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1B50EB" w14:textId="77777777" w:rsidR="0046002E" w:rsidRDefault="0046002E">
            <w:r>
              <w:t>$30,000</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FC058F" w14:textId="77777777" w:rsidR="0046002E" w:rsidRDefault="0046002E">
            <w:pPr>
              <w:pStyle w:val="NoParagraphStyle"/>
              <w:spacing w:line="240" w:lineRule="auto"/>
              <w:textAlignment w:val="auto"/>
              <w:rPr>
                <w:rFonts w:ascii="Swiss721BT-Bold" w:hAnsi="Swiss721BT-Bold" w:cs="Times New Roman"/>
                <w:color w:val="auto"/>
              </w:rPr>
            </w:pPr>
          </w:p>
        </w:tc>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616E3602"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6594D324"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9156B5" w14:textId="77777777" w:rsidR="0046002E" w:rsidRDefault="0046002E">
            <w:r>
              <w:t>International Performing Writers’ Association</w:t>
            </w: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B82084" w14:textId="77777777" w:rsidR="0046002E" w:rsidRDefault="0046002E">
            <w:r>
              <w:t>The Rumble: Sydney Young Performing Writers’ program</w:t>
            </w:r>
          </w:p>
        </w:tc>
        <w:tc>
          <w:tcPr>
            <w:tcW w:w="14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C43BBA" w14:textId="77777777" w:rsidR="0046002E" w:rsidRDefault="0046002E">
            <w:r>
              <w:t>$12,000</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3404E4" w14:textId="77777777" w:rsidR="0046002E" w:rsidRDefault="0046002E">
            <w:pPr>
              <w:pStyle w:val="NoParagraphStyle"/>
              <w:spacing w:line="240" w:lineRule="auto"/>
              <w:textAlignment w:val="auto"/>
              <w:rPr>
                <w:rFonts w:ascii="Swiss721BT-Bold" w:hAnsi="Swiss721BT-Bold" w:cs="Times New Roman"/>
                <w:color w:val="auto"/>
              </w:rPr>
            </w:pPr>
          </w:p>
        </w:tc>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46AC931E"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3252B9B5"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7505D7" w14:textId="77777777" w:rsidR="0046002E" w:rsidRDefault="0046002E">
            <w:r>
              <w:t>Jennifer Mae Hamilton</w:t>
            </w: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6DC2F3" w14:textId="77777777" w:rsidR="0046002E" w:rsidRDefault="0046002E">
            <w:r>
              <w:t>The Christmas Climate Change Variety Hour</w:t>
            </w:r>
          </w:p>
        </w:tc>
        <w:tc>
          <w:tcPr>
            <w:tcW w:w="14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DCC6CF" w14:textId="77777777" w:rsidR="0046002E" w:rsidRDefault="0046002E">
            <w:r>
              <w:t>$10,000</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C3C792" w14:textId="77777777" w:rsidR="0046002E" w:rsidRDefault="0046002E">
            <w:pPr>
              <w:pStyle w:val="NoParagraphStyle"/>
              <w:spacing w:line="240" w:lineRule="auto"/>
              <w:textAlignment w:val="auto"/>
              <w:rPr>
                <w:rFonts w:ascii="Swiss721BT-Bold" w:hAnsi="Swiss721BT-Bold" w:cs="Times New Roman"/>
                <w:color w:val="auto"/>
              </w:rPr>
            </w:pPr>
          </w:p>
        </w:tc>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33CBF3BF"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142BABF0"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AB2DFF" w14:textId="77777777" w:rsidR="0046002E" w:rsidRDefault="0046002E">
            <w:r>
              <w:t>Metro Screen</w:t>
            </w: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104FEE" w14:textId="77777777" w:rsidR="0046002E" w:rsidRDefault="0046002E">
            <w:r>
              <w:t>Digital Escalator</w:t>
            </w:r>
          </w:p>
        </w:tc>
        <w:tc>
          <w:tcPr>
            <w:tcW w:w="14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D70B19" w14:textId="77777777" w:rsidR="0046002E" w:rsidRDefault="0046002E">
            <w:r>
              <w:t>$25,000</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D162F2" w14:textId="77777777" w:rsidR="0046002E" w:rsidRDefault="0046002E">
            <w:pPr>
              <w:pStyle w:val="NoParagraphStyle"/>
              <w:spacing w:line="240" w:lineRule="auto"/>
              <w:textAlignment w:val="auto"/>
              <w:rPr>
                <w:rFonts w:ascii="Swiss721BT-Bold" w:hAnsi="Swiss721BT-Bold" w:cs="Times New Roman"/>
                <w:color w:val="auto"/>
              </w:rPr>
            </w:pPr>
          </w:p>
        </w:tc>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7FCDC5D6"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5E3B082F"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6FE024" w14:textId="77777777" w:rsidR="0046002E" w:rsidRDefault="0046002E">
            <w:r>
              <w:t>Milk Crate Theatre</w:t>
            </w: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F6A9A1" w14:textId="77777777" w:rsidR="0046002E" w:rsidRDefault="0046002E">
            <w:r>
              <w:t>Leading and Learning: international collaborations with world leaders in the tradition of interactive, forum theatre</w:t>
            </w:r>
          </w:p>
        </w:tc>
        <w:tc>
          <w:tcPr>
            <w:tcW w:w="14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D67C8C" w14:textId="77777777" w:rsidR="0046002E" w:rsidRDefault="0046002E">
            <w:r>
              <w:t>$10,000</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74F8C0" w14:textId="77777777" w:rsidR="0046002E" w:rsidRDefault="0046002E">
            <w:r>
              <w:t xml:space="preserve">$10,000 </w:t>
            </w:r>
            <w:r>
              <w:br/>
              <w:t>(Year 1 – 2015/16)</w:t>
            </w:r>
          </w:p>
          <w:p w14:paraId="3E77BB30" w14:textId="77777777" w:rsidR="0046002E" w:rsidRDefault="0046002E">
            <w:r>
              <w:t xml:space="preserve">$10,000 </w:t>
            </w:r>
            <w:r>
              <w:br/>
              <w:t>(Year 2 – 2016/17)</w:t>
            </w:r>
          </w:p>
        </w:tc>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1254E753"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44B38C77"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B5D349" w14:textId="77777777" w:rsidR="0046002E" w:rsidRDefault="0046002E">
            <w:r>
              <w:t>Monkey Baa Theatre For Young People Limited</w:t>
            </w: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7753AF" w14:textId="77777777" w:rsidR="0046002E" w:rsidRDefault="0046002E">
            <w:r>
              <w:t>Private Conversations in Public Spaces project</w:t>
            </w:r>
          </w:p>
        </w:tc>
        <w:tc>
          <w:tcPr>
            <w:tcW w:w="14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D25B4E" w14:textId="77777777" w:rsidR="0046002E" w:rsidRDefault="0046002E">
            <w:r>
              <w:t>$15,000</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05AD8E" w14:textId="77777777" w:rsidR="0046002E" w:rsidRDefault="0046002E">
            <w:pPr>
              <w:pStyle w:val="NoParagraphStyle"/>
              <w:spacing w:line="240" w:lineRule="auto"/>
              <w:textAlignment w:val="auto"/>
              <w:rPr>
                <w:rFonts w:ascii="Swiss721BT-Bold" w:hAnsi="Swiss721BT-Bold" w:cs="Times New Roman"/>
                <w:color w:val="auto"/>
              </w:rPr>
            </w:pPr>
          </w:p>
        </w:tc>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78E001D7"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4BD3E788"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2098B5" w14:textId="77777777" w:rsidR="0046002E" w:rsidRDefault="0046002E">
            <w:proofErr w:type="spellStart"/>
            <w:r>
              <w:t>Moogahlin</w:t>
            </w:r>
            <w:proofErr w:type="spellEnd"/>
            <w:r>
              <w:t xml:space="preserve"> Performing Arts</w:t>
            </w: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8F2BAC" w14:textId="77777777" w:rsidR="0046002E" w:rsidRDefault="0046002E">
            <w:proofErr w:type="spellStart"/>
            <w:r>
              <w:t>Yellamundie</w:t>
            </w:r>
            <w:proofErr w:type="spellEnd"/>
            <w:r>
              <w:t xml:space="preserve"> National Aboriginal and Torres Strait Islander Playwriting Festival</w:t>
            </w:r>
          </w:p>
        </w:tc>
        <w:tc>
          <w:tcPr>
            <w:tcW w:w="14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8B501C" w14:textId="77777777" w:rsidR="0046002E" w:rsidRDefault="0046002E">
            <w:r>
              <w:t>$15,000</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8D07EF" w14:textId="77777777" w:rsidR="0046002E" w:rsidRDefault="0046002E">
            <w:pPr>
              <w:pStyle w:val="NoParagraphStyle"/>
              <w:spacing w:line="240" w:lineRule="auto"/>
              <w:textAlignment w:val="auto"/>
              <w:rPr>
                <w:rFonts w:ascii="Swiss721BT-Bold" w:hAnsi="Swiss721BT-Bold" w:cs="Times New Roman"/>
                <w:color w:val="auto"/>
              </w:rPr>
            </w:pPr>
          </w:p>
        </w:tc>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0B76136D"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5536587E"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662952" w14:textId="77777777" w:rsidR="0046002E" w:rsidRDefault="0046002E">
            <w:r>
              <w:t>NAISDA Limited</w:t>
            </w: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4BEB42" w14:textId="77777777" w:rsidR="0046002E" w:rsidRDefault="0046002E">
            <w:r>
              <w:t>Circle of Cultures 40 Years of NAISDA Dance College</w:t>
            </w:r>
          </w:p>
        </w:tc>
        <w:tc>
          <w:tcPr>
            <w:tcW w:w="14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8D0CDB" w14:textId="77777777" w:rsidR="0046002E" w:rsidRDefault="0046002E">
            <w:r>
              <w:t>$20,000</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330B25" w14:textId="77777777" w:rsidR="0046002E" w:rsidRDefault="0046002E">
            <w:pPr>
              <w:pStyle w:val="NoParagraphStyle"/>
              <w:spacing w:line="240" w:lineRule="auto"/>
              <w:textAlignment w:val="auto"/>
              <w:rPr>
                <w:rFonts w:ascii="Swiss721BT-Bold" w:hAnsi="Swiss721BT-Bold" w:cs="Times New Roman"/>
                <w:color w:val="auto"/>
              </w:rPr>
            </w:pPr>
          </w:p>
        </w:tc>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773F5F42"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0161A060"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EDBACF" w14:textId="77777777" w:rsidR="0046002E" w:rsidRDefault="0046002E">
            <w:r>
              <w:t>Opera Australia</w:t>
            </w: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24534A" w14:textId="77777777" w:rsidR="0046002E" w:rsidRDefault="0046002E">
            <w:r>
              <w:t>Sydney Opera House – The Opera</w:t>
            </w:r>
          </w:p>
        </w:tc>
        <w:tc>
          <w:tcPr>
            <w:tcW w:w="14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9C31A6" w14:textId="77777777" w:rsidR="0046002E" w:rsidRDefault="0046002E">
            <w:r>
              <w:t>$100,000</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297922" w14:textId="77777777" w:rsidR="0046002E" w:rsidRDefault="0046002E">
            <w:pPr>
              <w:pStyle w:val="NoParagraphStyle"/>
              <w:spacing w:line="240" w:lineRule="auto"/>
              <w:textAlignment w:val="auto"/>
              <w:rPr>
                <w:rFonts w:ascii="Swiss721BT-Bold" w:hAnsi="Swiss721BT-Bold" w:cs="Times New Roman"/>
                <w:color w:val="auto"/>
              </w:rPr>
            </w:pPr>
          </w:p>
        </w:tc>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1C18E04D"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0B2C71C7"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523168" w14:textId="77777777" w:rsidR="0046002E" w:rsidRDefault="0046002E">
            <w:r>
              <w:t xml:space="preserve">PACT Centre For </w:t>
            </w:r>
            <w:r>
              <w:lastRenderedPageBreak/>
              <w:t>Emerging Artists Incorporated</w:t>
            </w: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3E34E8" w14:textId="77777777" w:rsidR="0046002E" w:rsidRDefault="0046002E">
            <w:r>
              <w:lastRenderedPageBreak/>
              <w:t>Rapid Response Team</w:t>
            </w:r>
          </w:p>
        </w:tc>
        <w:tc>
          <w:tcPr>
            <w:tcW w:w="14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806A41" w14:textId="77777777" w:rsidR="0046002E" w:rsidRDefault="0046002E">
            <w:r>
              <w:t>$30,000</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792A20" w14:textId="77777777" w:rsidR="0046002E" w:rsidRDefault="0046002E">
            <w:pPr>
              <w:pStyle w:val="NoParagraphStyle"/>
              <w:spacing w:line="240" w:lineRule="auto"/>
              <w:textAlignment w:val="auto"/>
              <w:rPr>
                <w:rFonts w:ascii="Swiss721BT-Bold" w:hAnsi="Swiss721BT-Bold" w:cs="Times New Roman"/>
                <w:color w:val="auto"/>
              </w:rPr>
            </w:pPr>
          </w:p>
        </w:tc>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3251E78A"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56A5A72B"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158E33" w14:textId="77777777" w:rsidR="0046002E" w:rsidRDefault="0046002E">
            <w:r>
              <w:lastRenderedPageBreak/>
              <w:t>Performance Space</w:t>
            </w: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FD0921" w14:textId="77777777" w:rsidR="0046002E" w:rsidRDefault="0046002E">
            <w:r>
              <w:t>Neighbourhood Watch</w:t>
            </w:r>
          </w:p>
        </w:tc>
        <w:tc>
          <w:tcPr>
            <w:tcW w:w="14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53FF39" w14:textId="77777777" w:rsidR="0046002E" w:rsidRDefault="0046002E">
            <w:r>
              <w:t>$16,000</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72E514" w14:textId="77777777" w:rsidR="0046002E" w:rsidRDefault="0046002E">
            <w:pPr>
              <w:pStyle w:val="NoParagraphStyle"/>
              <w:spacing w:line="240" w:lineRule="auto"/>
              <w:textAlignment w:val="auto"/>
              <w:rPr>
                <w:rFonts w:ascii="Swiss721BT-Bold" w:hAnsi="Swiss721BT-Bold" w:cs="Times New Roman"/>
                <w:color w:val="auto"/>
              </w:rPr>
            </w:pPr>
          </w:p>
        </w:tc>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31CB1306"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7176E80A"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0AFC3B" w14:textId="77777777" w:rsidR="0046002E" w:rsidRDefault="0046002E">
            <w:r>
              <w:t>Playwriting Australia</w:t>
            </w: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7B3495" w14:textId="77777777" w:rsidR="0046002E" w:rsidRDefault="0046002E">
            <w:r>
              <w:t>PWA Indigenous Playwrights Program</w:t>
            </w:r>
          </w:p>
        </w:tc>
        <w:tc>
          <w:tcPr>
            <w:tcW w:w="14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9D071A" w14:textId="77777777" w:rsidR="0046002E" w:rsidRDefault="0046002E">
            <w:r>
              <w:t>$10,000</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265B84" w14:textId="77777777" w:rsidR="0046002E" w:rsidRDefault="0046002E">
            <w:pPr>
              <w:pStyle w:val="NoParagraphStyle"/>
              <w:spacing w:line="240" w:lineRule="auto"/>
              <w:textAlignment w:val="auto"/>
              <w:rPr>
                <w:rFonts w:ascii="Swiss721BT-Bold" w:hAnsi="Swiss721BT-Bold" w:cs="Times New Roman"/>
                <w:color w:val="auto"/>
              </w:rPr>
            </w:pPr>
          </w:p>
        </w:tc>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1691C673"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5F3288C6"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B0C5A9" w14:textId="77777777" w:rsidR="0046002E" w:rsidRDefault="0046002E">
            <w:r>
              <w:t>Queer Screen Limited</w:t>
            </w: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9BD251" w14:textId="77777777" w:rsidR="0046002E" w:rsidRDefault="0046002E">
            <w:r>
              <w:t>Reach Out Sydney</w:t>
            </w:r>
          </w:p>
        </w:tc>
        <w:tc>
          <w:tcPr>
            <w:tcW w:w="14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E032E3" w14:textId="77777777" w:rsidR="0046002E" w:rsidRDefault="0046002E">
            <w:r>
              <w:t>$20,000</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0CF08E" w14:textId="77777777" w:rsidR="0046002E" w:rsidRDefault="0046002E">
            <w:pPr>
              <w:pStyle w:val="NoParagraphStyle"/>
              <w:spacing w:line="240" w:lineRule="auto"/>
              <w:textAlignment w:val="auto"/>
              <w:rPr>
                <w:rFonts w:ascii="Swiss721BT-Bold" w:hAnsi="Swiss721BT-Bold" w:cs="Times New Roman"/>
                <w:color w:val="auto"/>
              </w:rPr>
            </w:pPr>
          </w:p>
        </w:tc>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44753301"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4C543F91"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B604D9" w14:textId="77777777" w:rsidR="0046002E" w:rsidRDefault="0046002E">
            <w:proofErr w:type="spellStart"/>
            <w:r>
              <w:t>ReadyMade</w:t>
            </w:r>
            <w:proofErr w:type="spellEnd"/>
            <w:r>
              <w:t xml:space="preserve"> Works Incorporated</w:t>
            </w: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E4C868" w14:textId="77777777" w:rsidR="0046002E" w:rsidRDefault="0046002E">
            <w:proofErr w:type="spellStart"/>
            <w:r>
              <w:t>ReadyMade</w:t>
            </w:r>
            <w:proofErr w:type="spellEnd"/>
            <w:r>
              <w:t xml:space="preserve"> Works 2016 Program</w:t>
            </w:r>
          </w:p>
        </w:tc>
        <w:tc>
          <w:tcPr>
            <w:tcW w:w="14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E913E0" w14:textId="77777777" w:rsidR="0046002E" w:rsidRDefault="0046002E">
            <w:r>
              <w:t>$14,000</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AC46E7" w14:textId="77777777" w:rsidR="0046002E" w:rsidRDefault="0046002E">
            <w:pPr>
              <w:pStyle w:val="NoParagraphStyle"/>
              <w:spacing w:line="240" w:lineRule="auto"/>
              <w:textAlignment w:val="auto"/>
              <w:rPr>
                <w:rFonts w:ascii="Swiss721BT-Bold" w:hAnsi="Swiss721BT-Bold" w:cs="Times New Roman"/>
                <w:color w:val="auto"/>
              </w:rPr>
            </w:pPr>
          </w:p>
        </w:tc>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2428CD2F"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0FB9B879"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17800E" w14:textId="77777777" w:rsidR="0046002E" w:rsidRDefault="0046002E">
            <w:r>
              <w:t>REMIX Summits Pty Limited</w:t>
            </w: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9885E2" w14:textId="77777777" w:rsidR="0046002E" w:rsidRDefault="0046002E">
            <w:r>
              <w:t>REMIX Sydney Summits 2016–18</w:t>
            </w:r>
          </w:p>
        </w:tc>
        <w:tc>
          <w:tcPr>
            <w:tcW w:w="14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54FF0C" w14:textId="77777777" w:rsidR="0046002E" w:rsidRDefault="0046002E">
            <w:r>
              <w:t>$10,000</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C9684C" w14:textId="77777777" w:rsidR="0046002E" w:rsidRDefault="0046002E">
            <w:pPr>
              <w:pStyle w:val="NoParagraphStyle"/>
              <w:spacing w:line="240" w:lineRule="auto"/>
              <w:textAlignment w:val="auto"/>
              <w:rPr>
                <w:rFonts w:ascii="Swiss721BT-Bold" w:hAnsi="Swiss721BT-Bold" w:cs="Times New Roman"/>
                <w:color w:val="auto"/>
              </w:rPr>
            </w:pPr>
          </w:p>
        </w:tc>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31B2E588" w14:textId="77777777" w:rsidR="0046002E" w:rsidRDefault="0046002E">
            <w:r>
              <w:t>Year 1 – Venue hire waiver of Sydney Town Hall up to the value of $45,000</w:t>
            </w:r>
          </w:p>
          <w:p w14:paraId="371C558B" w14:textId="77777777" w:rsidR="0046002E" w:rsidRDefault="0046002E">
            <w:r>
              <w:t>Year 2 – Venue hire waiver of Sydney Town Hall up to the value of $45,000</w:t>
            </w:r>
          </w:p>
          <w:p w14:paraId="550A85BE" w14:textId="77777777" w:rsidR="0046002E" w:rsidRDefault="0046002E">
            <w:r>
              <w:t>Year 3 – Venue hire waiver of Sydney Town Hall up to the value of $45,000</w:t>
            </w:r>
          </w:p>
        </w:tc>
      </w:tr>
      <w:tr w:rsidR="0046002E" w14:paraId="7F33034D"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E6A364" w14:textId="77777777" w:rsidR="0046002E" w:rsidRDefault="0046002E">
            <w:r>
              <w:t>RUCKUS (</w:t>
            </w:r>
            <w:proofErr w:type="spellStart"/>
            <w:r>
              <w:t>Auspiced</w:t>
            </w:r>
            <w:proofErr w:type="spellEnd"/>
            <w:r>
              <w:t xml:space="preserve"> by Pact Centre For Emerging Artists Incorporated)</w:t>
            </w: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171E53" w14:textId="77777777" w:rsidR="0046002E" w:rsidRDefault="0046002E">
            <w:r>
              <w:t>Speed of Life</w:t>
            </w:r>
          </w:p>
        </w:tc>
        <w:tc>
          <w:tcPr>
            <w:tcW w:w="14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F33EAE" w14:textId="77777777" w:rsidR="0046002E" w:rsidRDefault="0046002E">
            <w:r>
              <w:t>$25,000</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B85B98" w14:textId="77777777" w:rsidR="0046002E" w:rsidRDefault="0046002E">
            <w:pPr>
              <w:pStyle w:val="NoParagraphStyle"/>
              <w:spacing w:line="240" w:lineRule="auto"/>
              <w:textAlignment w:val="auto"/>
              <w:rPr>
                <w:rFonts w:ascii="Swiss721BT-Bold" w:hAnsi="Swiss721BT-Bold" w:cs="Times New Roman"/>
                <w:color w:val="auto"/>
              </w:rPr>
            </w:pPr>
          </w:p>
        </w:tc>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039ED3E1" w14:textId="77777777" w:rsidR="0046002E" w:rsidRDefault="0046002E">
            <w:r>
              <w:t>Venue hire waiver of Erskineville Town Hall up to the value of $1,559</w:t>
            </w:r>
          </w:p>
        </w:tc>
      </w:tr>
      <w:tr w:rsidR="0046002E" w14:paraId="3AAEF840"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129363" w14:textId="77777777" w:rsidR="0046002E" w:rsidRDefault="0046002E">
            <w:proofErr w:type="spellStart"/>
            <w:r>
              <w:t>SafARI</w:t>
            </w:r>
            <w:proofErr w:type="spellEnd"/>
            <w:r>
              <w:t xml:space="preserve"> Initiatives Incorporated</w:t>
            </w: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AD24E4" w14:textId="77777777" w:rsidR="0046002E" w:rsidRDefault="0046002E">
            <w:proofErr w:type="spellStart"/>
            <w:r>
              <w:t>SafARI</w:t>
            </w:r>
            <w:proofErr w:type="spellEnd"/>
            <w:r>
              <w:t xml:space="preserve"> 2016</w:t>
            </w:r>
          </w:p>
        </w:tc>
        <w:tc>
          <w:tcPr>
            <w:tcW w:w="14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6D1632" w14:textId="77777777" w:rsidR="0046002E" w:rsidRDefault="0046002E">
            <w:r>
              <w:t>$30,000</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F94E0F" w14:textId="77777777" w:rsidR="0046002E" w:rsidRDefault="0046002E">
            <w:pPr>
              <w:pStyle w:val="NoParagraphStyle"/>
              <w:spacing w:line="240" w:lineRule="auto"/>
              <w:textAlignment w:val="auto"/>
              <w:rPr>
                <w:rFonts w:ascii="Swiss721BT-Bold" w:hAnsi="Swiss721BT-Bold" w:cs="Times New Roman"/>
                <w:color w:val="auto"/>
              </w:rPr>
            </w:pPr>
          </w:p>
        </w:tc>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353483BF"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41DFC0AC"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767C20" w14:textId="77777777" w:rsidR="0046002E" w:rsidRDefault="0046002E">
            <w:r>
              <w:t>Sydney Arts Management Advisory Group Incorporated</w:t>
            </w: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84BF67" w14:textId="77777777" w:rsidR="0046002E" w:rsidRDefault="0046002E">
            <w:r>
              <w:t>SAMAG Seminar Series 2016–18</w:t>
            </w:r>
          </w:p>
        </w:tc>
        <w:tc>
          <w:tcPr>
            <w:tcW w:w="14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AF9BD9" w14:textId="77777777" w:rsidR="0046002E" w:rsidRDefault="0046002E">
            <w:r>
              <w:t>$5,000</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FAADF9" w14:textId="77777777" w:rsidR="0046002E" w:rsidRDefault="0046002E">
            <w:pPr>
              <w:pStyle w:val="NoParagraphStyle"/>
              <w:spacing w:line="240" w:lineRule="auto"/>
              <w:textAlignment w:val="auto"/>
              <w:rPr>
                <w:rFonts w:ascii="Swiss721BT-Bold" w:hAnsi="Swiss721BT-Bold" w:cs="Times New Roman"/>
                <w:color w:val="auto"/>
              </w:rPr>
            </w:pPr>
          </w:p>
        </w:tc>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02F0F0A5" w14:textId="77777777" w:rsidR="0046002E" w:rsidRDefault="0046002E">
            <w:r>
              <w:t>Year 1 – Venue hire waiver of Barnett Long Room, Customs House up to the value of $2,500</w:t>
            </w:r>
          </w:p>
          <w:p w14:paraId="704C8C7B" w14:textId="77777777" w:rsidR="0046002E" w:rsidRDefault="0046002E">
            <w:r>
              <w:t>Year 2 – Venue hire waiver of Barnett Long Room, Customs House up to the value of $2,500</w:t>
            </w:r>
          </w:p>
          <w:p w14:paraId="43B640C6" w14:textId="77777777" w:rsidR="0046002E" w:rsidRDefault="0046002E">
            <w:r>
              <w:t xml:space="preserve">Year 3 – Venue hire waiver of Barnett Long </w:t>
            </w:r>
            <w:r>
              <w:lastRenderedPageBreak/>
              <w:t>Room, Customs House up to the value of $2,500</w:t>
            </w:r>
          </w:p>
        </w:tc>
      </w:tr>
      <w:tr w:rsidR="0046002E" w14:paraId="75335DFA"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EF7108" w14:textId="77777777" w:rsidR="0046002E" w:rsidRDefault="0046002E">
            <w:r>
              <w:lastRenderedPageBreak/>
              <w:t>Sydney College of the Arts</w:t>
            </w: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D024FC" w14:textId="77777777" w:rsidR="0046002E" w:rsidRDefault="0046002E">
            <w:r>
              <w:t>Imperial Slacks Symposium on Collaboration and Collectives in Contemporary Art</w:t>
            </w:r>
          </w:p>
        </w:tc>
        <w:tc>
          <w:tcPr>
            <w:tcW w:w="14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27B2A9" w14:textId="77777777" w:rsidR="0046002E" w:rsidRDefault="0046002E">
            <w:r>
              <w:t>$15,000</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FDD270" w14:textId="77777777" w:rsidR="0046002E" w:rsidRDefault="0046002E">
            <w:pPr>
              <w:pStyle w:val="NoParagraphStyle"/>
              <w:spacing w:line="240" w:lineRule="auto"/>
              <w:textAlignment w:val="auto"/>
              <w:rPr>
                <w:rFonts w:ascii="Swiss721BT-Bold" w:hAnsi="Swiss721BT-Bold" w:cs="Times New Roman"/>
                <w:color w:val="auto"/>
              </w:rPr>
            </w:pPr>
          </w:p>
        </w:tc>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647EF2BE" w14:textId="77777777" w:rsidR="0046002E" w:rsidRDefault="0046002E">
            <w:r>
              <w:t>Venue hire waiver up to the value of $2,495</w:t>
            </w:r>
          </w:p>
        </w:tc>
      </w:tr>
      <w:tr w:rsidR="0046002E" w14:paraId="7BEC4E18"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A942CB" w14:textId="77777777" w:rsidR="0046002E" w:rsidRDefault="0046002E">
            <w:r>
              <w:t>Sydney Dance Company</w:t>
            </w: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745311" w14:textId="77777777" w:rsidR="0046002E" w:rsidRDefault="0046002E">
            <w:proofErr w:type="spellStart"/>
            <w:r>
              <w:t>DancED</w:t>
            </w:r>
            <w:proofErr w:type="spellEnd"/>
            <w:r>
              <w:t xml:space="preserve"> Community Outreach Program</w:t>
            </w:r>
          </w:p>
        </w:tc>
        <w:tc>
          <w:tcPr>
            <w:tcW w:w="14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A38D8A" w14:textId="77777777" w:rsidR="0046002E" w:rsidRDefault="0046002E">
            <w:r>
              <w:t>$15,000</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79C339" w14:textId="77777777" w:rsidR="0046002E" w:rsidRDefault="0046002E">
            <w:pPr>
              <w:pStyle w:val="NoParagraphStyle"/>
              <w:spacing w:line="240" w:lineRule="auto"/>
              <w:textAlignment w:val="auto"/>
              <w:rPr>
                <w:rFonts w:ascii="Swiss721BT-Bold" w:hAnsi="Swiss721BT-Bold" w:cs="Times New Roman"/>
                <w:color w:val="auto"/>
              </w:rPr>
            </w:pPr>
          </w:p>
        </w:tc>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7A431E3F"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7CEA413B"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7CEE9F" w14:textId="77777777" w:rsidR="0046002E" w:rsidRDefault="0046002E">
            <w:r>
              <w:t>Sydney Harbour Foreshore Authority</w:t>
            </w: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DB25FF" w14:textId="77777777" w:rsidR="0046002E" w:rsidRDefault="0046002E">
            <w:r>
              <w:t>Emerging Creative Producers: Community Cultural Festival capacity building project 2015–17</w:t>
            </w:r>
          </w:p>
        </w:tc>
        <w:tc>
          <w:tcPr>
            <w:tcW w:w="14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4D987B" w14:textId="77777777" w:rsidR="0046002E" w:rsidRDefault="0046002E">
            <w:r>
              <w:t>$20,000</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DF6F4A" w14:textId="77777777" w:rsidR="0046002E" w:rsidRDefault="0046002E">
            <w:pPr>
              <w:pStyle w:val="NoParagraphStyle"/>
              <w:spacing w:line="240" w:lineRule="auto"/>
              <w:textAlignment w:val="auto"/>
              <w:rPr>
                <w:rFonts w:ascii="Swiss721BT-Bold" w:hAnsi="Swiss721BT-Bold" w:cs="Times New Roman"/>
                <w:color w:val="auto"/>
              </w:rPr>
            </w:pPr>
          </w:p>
        </w:tc>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49BD4419"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506CE1EF"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D55F95" w14:textId="77777777" w:rsidR="0046002E" w:rsidRDefault="0046002E">
            <w:r>
              <w:t>Sydney Story Factory Incorporated</w:t>
            </w: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C0A761" w14:textId="77777777" w:rsidR="0046002E" w:rsidRDefault="0046002E">
            <w:r>
              <w:t>Let’s Write, Redfern!</w:t>
            </w:r>
          </w:p>
        </w:tc>
        <w:tc>
          <w:tcPr>
            <w:tcW w:w="14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E1FC52" w14:textId="77777777" w:rsidR="0046002E" w:rsidRDefault="0046002E">
            <w:r>
              <w:t>$20,000</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99A596" w14:textId="77777777" w:rsidR="0046002E" w:rsidRDefault="0046002E">
            <w:pPr>
              <w:pStyle w:val="NoParagraphStyle"/>
              <w:spacing w:line="240" w:lineRule="auto"/>
              <w:textAlignment w:val="auto"/>
              <w:rPr>
                <w:rFonts w:ascii="Swiss721BT-Bold" w:hAnsi="Swiss721BT-Bold" w:cs="Times New Roman"/>
                <w:color w:val="auto"/>
              </w:rPr>
            </w:pPr>
          </w:p>
        </w:tc>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2F72567E"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718717F8"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247692" w14:textId="77777777" w:rsidR="0046002E" w:rsidRDefault="0046002E">
            <w:r>
              <w:t xml:space="preserve">The </w:t>
            </w:r>
            <w:proofErr w:type="spellStart"/>
            <w:r>
              <w:t>Festivalists</w:t>
            </w:r>
            <w:proofErr w:type="spellEnd"/>
            <w:r>
              <w:t xml:space="preserve"> Limited</w:t>
            </w: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E5BCB2" w14:textId="77777777" w:rsidR="0046002E" w:rsidRDefault="0046002E">
            <w:r>
              <w:t>Night Moves</w:t>
            </w:r>
          </w:p>
        </w:tc>
        <w:tc>
          <w:tcPr>
            <w:tcW w:w="14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84C3AC" w14:textId="77777777" w:rsidR="0046002E" w:rsidRDefault="0046002E">
            <w:r>
              <w:t>$50,000</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534A25" w14:textId="77777777" w:rsidR="0046002E" w:rsidRDefault="0046002E">
            <w:pPr>
              <w:pStyle w:val="NoParagraphStyle"/>
              <w:spacing w:line="240" w:lineRule="auto"/>
              <w:textAlignment w:val="auto"/>
              <w:rPr>
                <w:rFonts w:ascii="Swiss721BT-Bold" w:hAnsi="Swiss721BT-Bold" w:cs="Times New Roman"/>
                <w:color w:val="auto"/>
              </w:rPr>
            </w:pPr>
          </w:p>
        </w:tc>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6F502ACE" w14:textId="77777777" w:rsidR="0046002E" w:rsidRDefault="0046002E">
            <w:r>
              <w:t>Banner pole hire waiver up to the value of $6,350</w:t>
            </w:r>
          </w:p>
        </w:tc>
      </w:tr>
      <w:tr w:rsidR="0046002E" w14:paraId="763AC07E"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AF7E1A" w14:textId="77777777" w:rsidR="0046002E" w:rsidRDefault="0046002E">
            <w:r>
              <w:t>The Glebe Society Incorporated</w:t>
            </w: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8592C5" w14:textId="77777777" w:rsidR="0046002E" w:rsidRDefault="0046002E">
            <w:r>
              <w:t>Glebe Tram Mural</w:t>
            </w:r>
          </w:p>
        </w:tc>
        <w:tc>
          <w:tcPr>
            <w:tcW w:w="14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5C7BEA" w14:textId="77777777" w:rsidR="0046002E" w:rsidRDefault="0046002E">
            <w:r>
              <w:t>$30,000</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0A8CAA" w14:textId="77777777" w:rsidR="0046002E" w:rsidRDefault="0046002E">
            <w:pPr>
              <w:pStyle w:val="NoParagraphStyle"/>
              <w:spacing w:line="240" w:lineRule="auto"/>
              <w:textAlignment w:val="auto"/>
              <w:rPr>
                <w:rFonts w:ascii="Swiss721BT-Bold" w:hAnsi="Swiss721BT-Bold" w:cs="Times New Roman"/>
                <w:color w:val="auto"/>
              </w:rPr>
            </w:pPr>
          </w:p>
        </w:tc>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0AC30245"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6117A17A"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F7A127" w14:textId="77777777" w:rsidR="0046002E" w:rsidRDefault="0046002E">
            <w:r>
              <w:t xml:space="preserve">The </w:t>
            </w:r>
            <w:proofErr w:type="spellStart"/>
            <w:r>
              <w:t>Jazzgroove</w:t>
            </w:r>
            <w:proofErr w:type="spellEnd"/>
            <w:r>
              <w:t xml:space="preserve"> Association Incorporated</w:t>
            </w: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EE26EB" w14:textId="77777777" w:rsidR="0046002E" w:rsidRDefault="0046002E">
            <w:r>
              <w:t xml:space="preserve">Seventh Annual </w:t>
            </w:r>
            <w:proofErr w:type="spellStart"/>
            <w:r>
              <w:t>Jazzgroove</w:t>
            </w:r>
            <w:proofErr w:type="spellEnd"/>
            <w:r>
              <w:t xml:space="preserve"> Summer Festival</w:t>
            </w:r>
          </w:p>
        </w:tc>
        <w:tc>
          <w:tcPr>
            <w:tcW w:w="14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57BF5D" w14:textId="77777777" w:rsidR="0046002E" w:rsidRDefault="0046002E">
            <w:r>
              <w:t>$10,500</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554341" w14:textId="77777777" w:rsidR="0046002E" w:rsidRDefault="0046002E">
            <w:pPr>
              <w:pStyle w:val="NoParagraphStyle"/>
              <w:spacing w:line="240" w:lineRule="auto"/>
              <w:textAlignment w:val="auto"/>
              <w:rPr>
                <w:rFonts w:ascii="Swiss721BT-Bold" w:hAnsi="Swiss721BT-Bold" w:cs="Times New Roman"/>
                <w:color w:val="auto"/>
              </w:rPr>
            </w:pPr>
          </w:p>
        </w:tc>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1601E0BE"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6679EC24"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9AB7F5" w14:textId="77777777" w:rsidR="0046002E" w:rsidRDefault="0046002E">
            <w:r>
              <w:t>The Other Art Fair</w:t>
            </w: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902EC2" w14:textId="77777777" w:rsidR="0046002E" w:rsidRDefault="0046002E">
            <w:r>
              <w:t>The Other Art Fair Sydney</w:t>
            </w:r>
          </w:p>
        </w:tc>
        <w:tc>
          <w:tcPr>
            <w:tcW w:w="14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5EB2E1" w14:textId="77777777" w:rsidR="0046002E" w:rsidRDefault="0046002E">
            <w:r>
              <w:t>$20,000</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011284" w14:textId="77777777" w:rsidR="0046002E" w:rsidRDefault="0046002E">
            <w:pPr>
              <w:pStyle w:val="NoParagraphStyle"/>
              <w:spacing w:line="240" w:lineRule="auto"/>
              <w:textAlignment w:val="auto"/>
              <w:rPr>
                <w:rFonts w:ascii="Swiss721BT-Bold" w:hAnsi="Swiss721BT-Bold" w:cs="Times New Roman"/>
                <w:color w:val="auto"/>
              </w:rPr>
            </w:pPr>
          </w:p>
        </w:tc>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3A30354F" w14:textId="77777777" w:rsidR="0046002E" w:rsidRDefault="0046002E">
            <w:r>
              <w:t>Banner pole hire waiver up to the value of $9,048</w:t>
            </w:r>
          </w:p>
        </w:tc>
      </w:tr>
      <w:tr w:rsidR="0046002E" w14:paraId="1C2403CE"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65161D" w14:textId="77777777" w:rsidR="0046002E" w:rsidRDefault="0046002E">
            <w:r>
              <w:t>Youth Off The Streets Limited</w:t>
            </w: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0E4C19" w14:textId="77777777" w:rsidR="0046002E" w:rsidRDefault="0046002E">
            <w:r>
              <w:t>Our City, Our Lens</w:t>
            </w:r>
          </w:p>
        </w:tc>
        <w:tc>
          <w:tcPr>
            <w:tcW w:w="14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8A34C6" w14:textId="77777777" w:rsidR="0046002E" w:rsidRDefault="0046002E">
            <w:r>
              <w:t>$15,000</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1753AA" w14:textId="77777777" w:rsidR="0046002E" w:rsidRDefault="0046002E">
            <w:pPr>
              <w:pStyle w:val="NoParagraphStyle"/>
              <w:spacing w:line="240" w:lineRule="auto"/>
              <w:textAlignment w:val="auto"/>
              <w:rPr>
                <w:rFonts w:ascii="Swiss721BT-Bold" w:hAnsi="Swiss721BT-Bold" w:cs="Times New Roman"/>
                <w:color w:val="auto"/>
              </w:rPr>
            </w:pPr>
          </w:p>
        </w:tc>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10F18264"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0E72B30A"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B2C8A2" w14:textId="77777777" w:rsidR="0046002E" w:rsidRDefault="0046002E">
            <w:r>
              <w:rPr>
                <w:rStyle w:val="bold"/>
              </w:rPr>
              <w:t>Value-in-kind only</w:t>
            </w: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C7BDAD" w14:textId="77777777" w:rsidR="0046002E" w:rsidRDefault="0046002E">
            <w:pPr>
              <w:pStyle w:val="NoParagraphStyle"/>
              <w:spacing w:line="240" w:lineRule="auto"/>
              <w:textAlignment w:val="auto"/>
              <w:rPr>
                <w:rFonts w:ascii="Swiss721BT-Bold" w:hAnsi="Swiss721BT-Bold" w:cs="Times New Roman"/>
                <w:color w:val="auto"/>
              </w:rPr>
            </w:pPr>
          </w:p>
        </w:tc>
        <w:tc>
          <w:tcPr>
            <w:tcW w:w="14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C472FC" w14:textId="77777777" w:rsidR="0046002E" w:rsidRDefault="0046002E">
            <w:pPr>
              <w:pStyle w:val="NoParagraphStyle"/>
              <w:spacing w:line="240" w:lineRule="auto"/>
              <w:textAlignment w:val="auto"/>
              <w:rPr>
                <w:rFonts w:ascii="Swiss721BT-Bold" w:hAnsi="Swiss721BT-Bold" w:cs="Times New Roman"/>
                <w:color w:val="auto"/>
              </w:rPr>
            </w:pP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7BFEEA" w14:textId="77777777" w:rsidR="0046002E" w:rsidRDefault="0046002E">
            <w:pPr>
              <w:pStyle w:val="NoParagraphStyle"/>
              <w:spacing w:line="240" w:lineRule="auto"/>
              <w:textAlignment w:val="auto"/>
              <w:rPr>
                <w:rFonts w:ascii="Swiss721BT-Bold" w:hAnsi="Swiss721BT-Bold" w:cs="Times New Roman"/>
                <w:color w:val="auto"/>
              </w:rPr>
            </w:pPr>
          </w:p>
        </w:tc>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24EF6141"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43C542B0"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4B317D" w14:textId="77777777" w:rsidR="0046002E" w:rsidRDefault="0046002E">
            <w:r>
              <w:t xml:space="preserve">Adrian </w:t>
            </w:r>
            <w:proofErr w:type="spellStart"/>
            <w:r>
              <w:t>Bohm</w:t>
            </w:r>
            <w:proofErr w:type="spellEnd"/>
            <w:r>
              <w:t xml:space="preserve"> Presents Pty Ltd</w:t>
            </w: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B684B8" w14:textId="77777777" w:rsidR="0046002E" w:rsidRDefault="0046002E">
            <w:r>
              <w:t>Just for Laughs Sydney</w:t>
            </w:r>
          </w:p>
        </w:tc>
        <w:tc>
          <w:tcPr>
            <w:tcW w:w="14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0E476F" w14:textId="77777777" w:rsidR="0046002E" w:rsidRDefault="0046002E">
            <w:pPr>
              <w:pStyle w:val="NoParagraphStyle"/>
              <w:spacing w:line="240" w:lineRule="auto"/>
              <w:textAlignment w:val="auto"/>
              <w:rPr>
                <w:rFonts w:ascii="Swiss721BT-Bold" w:hAnsi="Swiss721BT-Bold" w:cs="Times New Roman"/>
                <w:color w:val="auto"/>
              </w:rPr>
            </w:pP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D736D4" w14:textId="77777777" w:rsidR="0046002E" w:rsidRDefault="0046002E">
            <w:pPr>
              <w:pStyle w:val="NoParagraphStyle"/>
              <w:spacing w:line="240" w:lineRule="auto"/>
              <w:textAlignment w:val="auto"/>
              <w:rPr>
                <w:rFonts w:ascii="Swiss721BT-Bold" w:hAnsi="Swiss721BT-Bold" w:cs="Times New Roman"/>
                <w:color w:val="auto"/>
              </w:rPr>
            </w:pPr>
          </w:p>
        </w:tc>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4A5F441F" w14:textId="77777777" w:rsidR="0046002E" w:rsidRDefault="0046002E">
            <w:r>
              <w:t>Banner pole hire waiver up to the value of $10,899</w:t>
            </w:r>
          </w:p>
        </w:tc>
      </w:tr>
      <w:tr w:rsidR="0046002E" w14:paraId="310D8F2F"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9C2339" w14:textId="77777777" w:rsidR="0046002E" w:rsidRDefault="0046002E">
            <w:r>
              <w:t xml:space="preserve">Music Council of </w:t>
            </w:r>
            <w:r>
              <w:lastRenderedPageBreak/>
              <w:t>Australia Pty Ltd</w:t>
            </w: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FFE78B" w14:textId="77777777" w:rsidR="0046002E" w:rsidRDefault="0046002E">
            <w:r>
              <w:lastRenderedPageBreak/>
              <w:t xml:space="preserve">Erskineville Town Hall </w:t>
            </w:r>
            <w:r>
              <w:lastRenderedPageBreak/>
              <w:t>live music series and school – community links project</w:t>
            </w:r>
          </w:p>
        </w:tc>
        <w:tc>
          <w:tcPr>
            <w:tcW w:w="14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62B549" w14:textId="77777777" w:rsidR="0046002E" w:rsidRDefault="0046002E">
            <w:pPr>
              <w:pStyle w:val="NoParagraphStyle"/>
              <w:spacing w:line="240" w:lineRule="auto"/>
              <w:textAlignment w:val="auto"/>
              <w:rPr>
                <w:rFonts w:ascii="Swiss721BT-Bold" w:hAnsi="Swiss721BT-Bold" w:cs="Times New Roman"/>
                <w:color w:val="auto"/>
              </w:rPr>
            </w:pP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D18525" w14:textId="77777777" w:rsidR="0046002E" w:rsidRDefault="0046002E">
            <w:pPr>
              <w:pStyle w:val="NoParagraphStyle"/>
              <w:spacing w:line="240" w:lineRule="auto"/>
              <w:textAlignment w:val="auto"/>
              <w:rPr>
                <w:rFonts w:ascii="Swiss721BT-Bold" w:hAnsi="Swiss721BT-Bold" w:cs="Times New Roman"/>
                <w:color w:val="auto"/>
              </w:rPr>
            </w:pPr>
          </w:p>
        </w:tc>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16ED84D5" w14:textId="77777777" w:rsidR="0046002E" w:rsidRDefault="0046002E">
            <w:r>
              <w:t xml:space="preserve">Venue hire waiver up </w:t>
            </w:r>
            <w:r>
              <w:lastRenderedPageBreak/>
              <w:t>to the value of $3,300</w:t>
            </w:r>
          </w:p>
        </w:tc>
      </w:tr>
      <w:tr w:rsidR="0046002E" w14:paraId="3E468810"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3AD391" w14:textId="77777777" w:rsidR="0046002E" w:rsidRDefault="0046002E">
            <w:proofErr w:type="spellStart"/>
            <w:r>
              <w:lastRenderedPageBreak/>
              <w:t>Pinchgut</w:t>
            </w:r>
            <w:proofErr w:type="spellEnd"/>
            <w:r>
              <w:t xml:space="preserve"> Opera Ltd</w:t>
            </w: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D3452F" w14:textId="77777777" w:rsidR="0046002E" w:rsidRDefault="0046002E">
            <w:proofErr w:type="spellStart"/>
            <w:r>
              <w:t>Pinchgut</w:t>
            </w:r>
            <w:proofErr w:type="spellEnd"/>
            <w:r>
              <w:t xml:space="preserve"> Opera’s </w:t>
            </w:r>
            <w:proofErr w:type="spellStart"/>
            <w:r>
              <w:t>L’Amant</w:t>
            </w:r>
            <w:proofErr w:type="spellEnd"/>
            <w:r>
              <w:t xml:space="preserve"> </w:t>
            </w:r>
            <w:proofErr w:type="spellStart"/>
            <w:r>
              <w:t>Jaloux</w:t>
            </w:r>
            <w:proofErr w:type="spellEnd"/>
            <w:r>
              <w:t xml:space="preserve"> (The Jealous Lover) by </w:t>
            </w:r>
            <w:proofErr w:type="spellStart"/>
            <w:r>
              <w:t>Gretry</w:t>
            </w:r>
            <w:proofErr w:type="spellEnd"/>
          </w:p>
        </w:tc>
        <w:tc>
          <w:tcPr>
            <w:tcW w:w="14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11D7F2" w14:textId="77777777" w:rsidR="0046002E" w:rsidRDefault="0046002E">
            <w:pPr>
              <w:pStyle w:val="NoParagraphStyle"/>
              <w:spacing w:line="240" w:lineRule="auto"/>
              <w:textAlignment w:val="auto"/>
              <w:rPr>
                <w:rFonts w:ascii="Swiss721BT-Bold" w:hAnsi="Swiss721BT-Bold" w:cs="Times New Roman"/>
                <w:color w:val="auto"/>
              </w:rPr>
            </w:pP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961769" w14:textId="77777777" w:rsidR="0046002E" w:rsidRDefault="0046002E">
            <w:pPr>
              <w:pStyle w:val="NoParagraphStyle"/>
              <w:spacing w:line="240" w:lineRule="auto"/>
              <w:textAlignment w:val="auto"/>
              <w:rPr>
                <w:rFonts w:ascii="Swiss721BT-Bold" w:hAnsi="Swiss721BT-Bold" w:cs="Times New Roman"/>
                <w:color w:val="auto"/>
              </w:rPr>
            </w:pPr>
          </w:p>
        </w:tc>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4F0CEF56" w14:textId="77777777" w:rsidR="0046002E" w:rsidRDefault="0046002E">
            <w:r>
              <w:t>Banner pole hire waiver up to the value of $7,400</w:t>
            </w:r>
          </w:p>
        </w:tc>
      </w:tr>
      <w:tr w:rsidR="0046002E" w14:paraId="3B04D9C5"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DEB524" w14:textId="77777777" w:rsidR="0046002E" w:rsidRDefault="0046002E">
            <w:pPr>
              <w:pStyle w:val="NoParagraphStyle"/>
              <w:spacing w:line="240" w:lineRule="auto"/>
              <w:textAlignment w:val="auto"/>
              <w:rPr>
                <w:rFonts w:ascii="Swiss721BT-Bold" w:hAnsi="Swiss721BT-Bold" w:cs="Times New Roman"/>
                <w:color w:val="auto"/>
              </w:rPr>
            </w:pPr>
          </w:p>
        </w:tc>
        <w:tc>
          <w:tcPr>
            <w:tcW w:w="2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D7EC10" w14:textId="77777777" w:rsidR="0046002E" w:rsidRDefault="0046002E">
            <w:pPr>
              <w:pStyle w:val="NoParagraphStyle"/>
              <w:spacing w:line="240" w:lineRule="auto"/>
              <w:textAlignment w:val="auto"/>
              <w:rPr>
                <w:rFonts w:ascii="Swiss721BT-Bold" w:hAnsi="Swiss721BT-Bold" w:cs="Times New Roman"/>
                <w:color w:val="auto"/>
              </w:rPr>
            </w:pPr>
          </w:p>
        </w:tc>
        <w:tc>
          <w:tcPr>
            <w:tcW w:w="14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87EE51" w14:textId="77777777" w:rsidR="0046002E" w:rsidRDefault="0046002E">
            <w:r>
              <w:rPr>
                <w:rStyle w:val="bold"/>
              </w:rPr>
              <w:t>$1,038,500</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CE5E5D" w14:textId="77777777" w:rsidR="0046002E" w:rsidRDefault="0046002E">
            <w:pPr>
              <w:pStyle w:val="NoParagraphStyle"/>
              <w:spacing w:line="240" w:lineRule="auto"/>
              <w:textAlignment w:val="auto"/>
              <w:rPr>
                <w:rFonts w:ascii="Swiss721BT-Bold" w:hAnsi="Swiss721BT-Bold" w:cs="Times New Roman"/>
                <w:color w:val="auto"/>
              </w:rPr>
            </w:pPr>
          </w:p>
        </w:tc>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5706CD75" w14:textId="77777777" w:rsidR="0046002E" w:rsidRDefault="0046002E">
            <w:r>
              <w:rPr>
                <w:rStyle w:val="bold"/>
              </w:rPr>
              <w:t>$109,641</w:t>
            </w:r>
          </w:p>
        </w:tc>
      </w:tr>
    </w:tbl>
    <w:p w14:paraId="4423335B" w14:textId="77777777" w:rsidR="0046002E" w:rsidRDefault="0046002E" w:rsidP="0046002E"/>
    <w:p w14:paraId="15760D44" w14:textId="77777777" w:rsidR="0046002E" w:rsidRDefault="0046002E" w:rsidP="0046002E"/>
    <w:tbl>
      <w:tblPr>
        <w:tblW w:w="0" w:type="auto"/>
        <w:tblInd w:w="80" w:type="dxa"/>
        <w:tblLayout w:type="fixed"/>
        <w:tblCellMar>
          <w:left w:w="0" w:type="dxa"/>
          <w:right w:w="0" w:type="dxa"/>
        </w:tblCellMar>
        <w:tblLook w:val="0000" w:firstRow="0" w:lastRow="0" w:firstColumn="0" w:lastColumn="0" w:noHBand="0" w:noVBand="0"/>
      </w:tblPr>
      <w:tblGrid>
        <w:gridCol w:w="3553"/>
        <w:gridCol w:w="5782"/>
        <w:gridCol w:w="1437"/>
      </w:tblGrid>
      <w:tr w:rsidR="0046002E" w14:paraId="5D8DF056" w14:textId="77777777">
        <w:tblPrEx>
          <w:tblCellMar>
            <w:top w:w="0" w:type="dxa"/>
            <w:left w:w="0" w:type="dxa"/>
            <w:bottom w:w="0" w:type="dxa"/>
            <w:right w:w="0" w:type="dxa"/>
          </w:tblCellMar>
        </w:tblPrEx>
        <w:trPr>
          <w:trHeight w:val="60"/>
          <w:tblHeader/>
        </w:trPr>
        <w:tc>
          <w:tcPr>
            <w:tcW w:w="35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6CE7B00F" w14:textId="77777777" w:rsidR="0046002E" w:rsidRDefault="0046002E">
            <w:r>
              <w:rPr>
                <w:rStyle w:val="bold"/>
              </w:rPr>
              <w:t>Organisation in application</w:t>
            </w:r>
          </w:p>
        </w:tc>
        <w:tc>
          <w:tcPr>
            <w:tcW w:w="5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0F5A1ECC" w14:textId="77777777" w:rsidR="0046002E" w:rsidRDefault="0046002E">
            <w:r>
              <w:rPr>
                <w:rStyle w:val="bold"/>
              </w:rPr>
              <w:t>Project name</w:t>
            </w:r>
          </w:p>
        </w:tc>
        <w:tc>
          <w:tcPr>
            <w:tcW w:w="1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0F5C2897" w14:textId="77777777" w:rsidR="0046002E" w:rsidRDefault="0046002E">
            <w:r>
              <w:rPr>
                <w:rStyle w:val="bold"/>
              </w:rPr>
              <w:t>Cash amount</w:t>
            </w:r>
          </w:p>
        </w:tc>
      </w:tr>
      <w:tr w:rsidR="0046002E" w14:paraId="2BAC029E" w14:textId="77777777">
        <w:tblPrEx>
          <w:tblCellMar>
            <w:top w:w="0" w:type="dxa"/>
            <w:left w:w="0" w:type="dxa"/>
            <w:bottom w:w="0" w:type="dxa"/>
            <w:right w:w="0" w:type="dxa"/>
          </w:tblCellMar>
        </w:tblPrEx>
        <w:trPr>
          <w:trHeight w:val="60"/>
        </w:trPr>
        <w:tc>
          <w:tcPr>
            <w:tcW w:w="35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49F806" w14:textId="77777777" w:rsidR="0046002E" w:rsidRDefault="0046002E">
            <w:r>
              <w:t>Strata Plan 7930</w:t>
            </w:r>
          </w:p>
        </w:tc>
        <w:tc>
          <w:tcPr>
            <w:tcW w:w="5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BCBD6C" w14:textId="77777777" w:rsidR="0046002E" w:rsidRDefault="0046002E">
            <w:r>
              <w:t>Bayview Towers energy feasibility study</w:t>
            </w:r>
          </w:p>
        </w:tc>
        <w:tc>
          <w:tcPr>
            <w:tcW w:w="1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BB9767" w14:textId="77777777" w:rsidR="0046002E" w:rsidRDefault="0046002E">
            <w:r>
              <w:t>$7,500</w:t>
            </w:r>
          </w:p>
        </w:tc>
      </w:tr>
      <w:tr w:rsidR="0046002E" w14:paraId="439AC567" w14:textId="77777777">
        <w:tblPrEx>
          <w:tblCellMar>
            <w:top w:w="0" w:type="dxa"/>
            <w:left w:w="0" w:type="dxa"/>
            <w:bottom w:w="0" w:type="dxa"/>
            <w:right w:w="0" w:type="dxa"/>
          </w:tblCellMar>
        </w:tblPrEx>
        <w:trPr>
          <w:trHeight w:val="60"/>
        </w:trPr>
        <w:tc>
          <w:tcPr>
            <w:tcW w:w="35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ED23B8" w14:textId="77777777" w:rsidR="0046002E" w:rsidRDefault="0046002E">
            <w:r>
              <w:t>University of Technology Sydney</w:t>
            </w:r>
          </w:p>
        </w:tc>
        <w:tc>
          <w:tcPr>
            <w:tcW w:w="5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8005CA" w14:textId="77777777" w:rsidR="0046002E" w:rsidRDefault="0046002E">
            <w:r>
              <w:t>The feasibility of Algae Building Technology for onsite energy generation in Sydney</w:t>
            </w:r>
          </w:p>
        </w:tc>
        <w:tc>
          <w:tcPr>
            <w:tcW w:w="1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6AD5D9" w14:textId="77777777" w:rsidR="0046002E" w:rsidRDefault="0046002E">
            <w:r>
              <w:t>$10,000</w:t>
            </w:r>
          </w:p>
        </w:tc>
      </w:tr>
      <w:tr w:rsidR="0046002E" w14:paraId="39B331E6" w14:textId="77777777">
        <w:tblPrEx>
          <w:tblCellMar>
            <w:top w:w="0" w:type="dxa"/>
            <w:left w:w="0" w:type="dxa"/>
            <w:bottom w:w="0" w:type="dxa"/>
            <w:right w:w="0" w:type="dxa"/>
          </w:tblCellMar>
        </w:tblPrEx>
        <w:trPr>
          <w:trHeight w:val="60"/>
        </w:trPr>
        <w:tc>
          <w:tcPr>
            <w:tcW w:w="35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93E13A" w14:textId="77777777" w:rsidR="0046002E" w:rsidRDefault="0046002E">
            <w:proofErr w:type="spellStart"/>
            <w:r>
              <w:t>Pingala</w:t>
            </w:r>
            <w:proofErr w:type="spellEnd"/>
            <w:r>
              <w:t xml:space="preserve"> – Community Renewables for Sydney Incorporated</w:t>
            </w:r>
          </w:p>
        </w:tc>
        <w:tc>
          <w:tcPr>
            <w:tcW w:w="5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343B9E" w14:textId="77777777" w:rsidR="0046002E" w:rsidRDefault="0046002E">
            <w:proofErr w:type="spellStart"/>
            <w:r>
              <w:t>Pingala</w:t>
            </w:r>
            <w:proofErr w:type="spellEnd"/>
            <w:r>
              <w:t xml:space="preserve"> – Co-operative</w:t>
            </w:r>
          </w:p>
        </w:tc>
        <w:tc>
          <w:tcPr>
            <w:tcW w:w="1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E01C87" w14:textId="77777777" w:rsidR="0046002E" w:rsidRDefault="0046002E">
            <w:r>
              <w:t>$44,000</w:t>
            </w:r>
          </w:p>
        </w:tc>
      </w:tr>
      <w:tr w:rsidR="0046002E" w14:paraId="6A5EF367" w14:textId="77777777">
        <w:tblPrEx>
          <w:tblCellMar>
            <w:top w:w="0" w:type="dxa"/>
            <w:left w:w="0" w:type="dxa"/>
            <w:bottom w:w="0" w:type="dxa"/>
            <w:right w:w="0" w:type="dxa"/>
          </w:tblCellMar>
        </w:tblPrEx>
        <w:trPr>
          <w:trHeight w:val="60"/>
        </w:trPr>
        <w:tc>
          <w:tcPr>
            <w:tcW w:w="35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8E09A4" w14:textId="77777777" w:rsidR="0046002E" w:rsidRDefault="0046002E">
            <w:r>
              <w:t>Stucco Co-operative</w:t>
            </w:r>
          </w:p>
        </w:tc>
        <w:tc>
          <w:tcPr>
            <w:tcW w:w="5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149E30" w14:textId="77777777" w:rsidR="0046002E" w:rsidRDefault="0046002E">
            <w:r>
              <w:t>Solar energy with battery storage in multi-unit buildings: the first Australian demonstration</w:t>
            </w:r>
          </w:p>
        </w:tc>
        <w:tc>
          <w:tcPr>
            <w:tcW w:w="1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56777" w14:textId="77777777" w:rsidR="0046002E" w:rsidRDefault="0046002E">
            <w:r>
              <w:t>$80,000</w:t>
            </w:r>
          </w:p>
        </w:tc>
      </w:tr>
      <w:tr w:rsidR="0046002E" w14:paraId="0B6640C5" w14:textId="77777777">
        <w:tblPrEx>
          <w:tblCellMar>
            <w:top w:w="0" w:type="dxa"/>
            <w:left w:w="0" w:type="dxa"/>
            <w:bottom w:w="0" w:type="dxa"/>
            <w:right w:w="0" w:type="dxa"/>
          </w:tblCellMar>
        </w:tblPrEx>
        <w:trPr>
          <w:trHeight w:val="60"/>
        </w:trPr>
        <w:tc>
          <w:tcPr>
            <w:tcW w:w="35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ACB8F1" w14:textId="77777777" w:rsidR="0046002E" w:rsidRDefault="0046002E">
            <w:r>
              <w:t>The University of Wollongong</w:t>
            </w:r>
          </w:p>
        </w:tc>
        <w:tc>
          <w:tcPr>
            <w:tcW w:w="5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3FED4A" w14:textId="77777777" w:rsidR="0046002E" w:rsidRDefault="0046002E">
            <w:r>
              <w:t>Impact of air tightness on commercial building environmental performance</w:t>
            </w:r>
          </w:p>
        </w:tc>
        <w:tc>
          <w:tcPr>
            <w:tcW w:w="1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7EED66" w14:textId="77777777" w:rsidR="0046002E" w:rsidRDefault="0046002E">
            <w:r>
              <w:t>$20,000</w:t>
            </w:r>
          </w:p>
        </w:tc>
      </w:tr>
      <w:tr w:rsidR="0046002E" w14:paraId="26E0C675" w14:textId="77777777">
        <w:tblPrEx>
          <w:tblCellMar>
            <w:top w:w="0" w:type="dxa"/>
            <w:left w:w="0" w:type="dxa"/>
            <w:bottom w:w="0" w:type="dxa"/>
            <w:right w:w="0" w:type="dxa"/>
          </w:tblCellMar>
        </w:tblPrEx>
        <w:trPr>
          <w:trHeight w:val="60"/>
        </w:trPr>
        <w:tc>
          <w:tcPr>
            <w:tcW w:w="35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CF6974" w14:textId="77777777" w:rsidR="0046002E" w:rsidRDefault="0046002E">
            <w:r>
              <w:t>World Wide Fund For Nature Australia</w:t>
            </w:r>
          </w:p>
        </w:tc>
        <w:tc>
          <w:tcPr>
            <w:tcW w:w="5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0D8791" w14:textId="77777777" w:rsidR="0046002E" w:rsidRDefault="0046002E">
            <w:r>
              <w:t>Support to Implement the WWF renewable energy buyers forum in Sydney</w:t>
            </w:r>
          </w:p>
        </w:tc>
        <w:tc>
          <w:tcPr>
            <w:tcW w:w="1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16AC67" w14:textId="77777777" w:rsidR="0046002E" w:rsidRDefault="0046002E">
            <w:r>
              <w:t>$20,000</w:t>
            </w:r>
          </w:p>
        </w:tc>
      </w:tr>
      <w:tr w:rsidR="0046002E" w14:paraId="30805D7C" w14:textId="77777777">
        <w:tblPrEx>
          <w:tblCellMar>
            <w:top w:w="0" w:type="dxa"/>
            <w:left w:w="0" w:type="dxa"/>
            <w:bottom w:w="0" w:type="dxa"/>
            <w:right w:w="0" w:type="dxa"/>
          </w:tblCellMar>
        </w:tblPrEx>
        <w:trPr>
          <w:trHeight w:val="60"/>
        </w:trPr>
        <w:tc>
          <w:tcPr>
            <w:tcW w:w="35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2A4495" w14:textId="77777777" w:rsidR="0046002E" w:rsidRDefault="0046002E">
            <w:r>
              <w:t>University of Sydney</w:t>
            </w:r>
          </w:p>
        </w:tc>
        <w:tc>
          <w:tcPr>
            <w:tcW w:w="5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95C5F2" w14:textId="77777777" w:rsidR="0046002E" w:rsidRDefault="0046002E">
            <w:r>
              <w:t>Challenging lease agreements in Australia: quantifying the effects of higher temperature set points on office workers productivity and thermal comfort.</w:t>
            </w:r>
          </w:p>
        </w:tc>
        <w:tc>
          <w:tcPr>
            <w:tcW w:w="1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D7A923" w14:textId="77777777" w:rsidR="0046002E" w:rsidRDefault="0046002E">
            <w:r>
              <w:t>$20,000</w:t>
            </w:r>
          </w:p>
        </w:tc>
      </w:tr>
      <w:tr w:rsidR="0046002E" w14:paraId="1F96DFB3" w14:textId="77777777">
        <w:tblPrEx>
          <w:tblCellMar>
            <w:top w:w="0" w:type="dxa"/>
            <w:left w:w="0" w:type="dxa"/>
            <w:bottom w:w="0" w:type="dxa"/>
            <w:right w:w="0" w:type="dxa"/>
          </w:tblCellMar>
        </w:tblPrEx>
        <w:trPr>
          <w:trHeight w:val="60"/>
        </w:trPr>
        <w:tc>
          <w:tcPr>
            <w:tcW w:w="35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8F399C" w14:textId="77777777" w:rsidR="0046002E" w:rsidRDefault="0046002E">
            <w:r>
              <w:t>Strata Plan 73502</w:t>
            </w:r>
          </w:p>
        </w:tc>
        <w:tc>
          <w:tcPr>
            <w:tcW w:w="5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A1EE29" w14:textId="77777777" w:rsidR="0046002E" w:rsidRDefault="0046002E">
            <w:r>
              <w:t>Aria Apartments Solar PV Project</w:t>
            </w:r>
          </w:p>
        </w:tc>
        <w:tc>
          <w:tcPr>
            <w:tcW w:w="1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3A8897" w14:textId="77777777" w:rsidR="0046002E" w:rsidRDefault="0046002E">
            <w:r>
              <w:t>$26,000</w:t>
            </w:r>
          </w:p>
        </w:tc>
      </w:tr>
      <w:tr w:rsidR="0046002E" w14:paraId="75DA3920" w14:textId="77777777">
        <w:tblPrEx>
          <w:tblCellMar>
            <w:top w:w="0" w:type="dxa"/>
            <w:left w:w="0" w:type="dxa"/>
            <w:bottom w:w="0" w:type="dxa"/>
            <w:right w:w="0" w:type="dxa"/>
          </w:tblCellMar>
        </w:tblPrEx>
        <w:trPr>
          <w:trHeight w:val="60"/>
        </w:trPr>
        <w:tc>
          <w:tcPr>
            <w:tcW w:w="35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109D81" w14:textId="77777777" w:rsidR="0046002E" w:rsidRDefault="0046002E">
            <w:r>
              <w:t>University Of Sydney</w:t>
            </w:r>
          </w:p>
        </w:tc>
        <w:tc>
          <w:tcPr>
            <w:tcW w:w="5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776901" w14:textId="77777777" w:rsidR="0046002E" w:rsidRDefault="0046002E">
            <w:r>
              <w:t>Energy savings in commercial buildings using real-time pervasive monitoring of indoor environmental quality performance</w:t>
            </w:r>
          </w:p>
        </w:tc>
        <w:tc>
          <w:tcPr>
            <w:tcW w:w="1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04310C" w14:textId="77777777" w:rsidR="0046002E" w:rsidRDefault="0046002E">
            <w:r>
              <w:t>$60,000</w:t>
            </w:r>
          </w:p>
        </w:tc>
      </w:tr>
      <w:tr w:rsidR="0046002E" w14:paraId="316ADDCC" w14:textId="77777777">
        <w:tblPrEx>
          <w:tblCellMar>
            <w:top w:w="0" w:type="dxa"/>
            <w:left w:w="0" w:type="dxa"/>
            <w:bottom w:w="0" w:type="dxa"/>
            <w:right w:w="0" w:type="dxa"/>
          </w:tblCellMar>
        </w:tblPrEx>
        <w:trPr>
          <w:trHeight w:val="60"/>
        </w:trPr>
        <w:tc>
          <w:tcPr>
            <w:tcW w:w="35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CE816E" w14:textId="77777777" w:rsidR="0046002E" w:rsidRDefault="0046002E">
            <w:r>
              <w:lastRenderedPageBreak/>
              <w:t>Edge Environment Pty Ltd</w:t>
            </w:r>
          </w:p>
        </w:tc>
        <w:tc>
          <w:tcPr>
            <w:tcW w:w="5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482CA8" w14:textId="77777777" w:rsidR="0046002E" w:rsidRDefault="0046002E">
            <w:r>
              <w:t>Recycling engineered timber from office strip-out</w:t>
            </w:r>
          </w:p>
        </w:tc>
        <w:tc>
          <w:tcPr>
            <w:tcW w:w="1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E5FEC0" w14:textId="77777777" w:rsidR="0046002E" w:rsidRDefault="0046002E">
            <w:r>
              <w:t>$20,000</w:t>
            </w:r>
          </w:p>
        </w:tc>
      </w:tr>
      <w:tr w:rsidR="0046002E" w14:paraId="7004E178" w14:textId="77777777">
        <w:tblPrEx>
          <w:tblCellMar>
            <w:top w:w="0" w:type="dxa"/>
            <w:left w:w="0" w:type="dxa"/>
            <w:bottom w:w="0" w:type="dxa"/>
            <w:right w:w="0" w:type="dxa"/>
          </w:tblCellMar>
        </w:tblPrEx>
        <w:trPr>
          <w:trHeight w:val="60"/>
        </w:trPr>
        <w:tc>
          <w:tcPr>
            <w:tcW w:w="35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CBB0FA" w14:textId="77777777" w:rsidR="0046002E" w:rsidRDefault="0046002E">
            <w:pPr>
              <w:pStyle w:val="NoParagraphStyle"/>
              <w:spacing w:line="240" w:lineRule="auto"/>
              <w:textAlignment w:val="auto"/>
              <w:rPr>
                <w:rFonts w:ascii="Swiss721BT-Bold" w:hAnsi="Swiss721BT-Bold" w:cs="Times New Roman"/>
                <w:color w:val="auto"/>
              </w:rPr>
            </w:pPr>
          </w:p>
        </w:tc>
        <w:tc>
          <w:tcPr>
            <w:tcW w:w="5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5146CF" w14:textId="77777777" w:rsidR="0046002E" w:rsidRDefault="0046002E">
            <w:pPr>
              <w:pStyle w:val="NoParagraphStyle"/>
              <w:spacing w:line="240" w:lineRule="auto"/>
              <w:textAlignment w:val="auto"/>
              <w:rPr>
                <w:rFonts w:ascii="Swiss721BT-Bold" w:hAnsi="Swiss721BT-Bold" w:cs="Times New Roman"/>
                <w:color w:val="auto"/>
              </w:rPr>
            </w:pPr>
          </w:p>
        </w:tc>
        <w:tc>
          <w:tcPr>
            <w:tcW w:w="1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161A89" w14:textId="77777777" w:rsidR="0046002E" w:rsidRDefault="0046002E">
            <w:r>
              <w:rPr>
                <w:rStyle w:val="bold"/>
              </w:rPr>
              <w:t>$307,500</w:t>
            </w:r>
          </w:p>
        </w:tc>
      </w:tr>
    </w:tbl>
    <w:p w14:paraId="064AAFCF" w14:textId="77777777" w:rsidR="0046002E" w:rsidRDefault="0046002E" w:rsidP="0046002E"/>
    <w:p w14:paraId="7A474B5F" w14:textId="77777777" w:rsidR="0046002E" w:rsidRDefault="0046002E" w:rsidP="0046002E">
      <w:pPr>
        <w:pStyle w:val="Heading3"/>
      </w:pPr>
    </w:p>
    <w:p w14:paraId="1C237E0A" w14:textId="77777777" w:rsidR="0046002E" w:rsidRDefault="0046002E" w:rsidP="0046002E">
      <w:pPr>
        <w:pStyle w:val="Heading3"/>
      </w:pPr>
      <w:r>
        <w:t>Environmental Performance – Rating and Assessment</w:t>
      </w:r>
    </w:p>
    <w:tbl>
      <w:tblPr>
        <w:tblW w:w="0" w:type="auto"/>
        <w:tblInd w:w="80" w:type="dxa"/>
        <w:tblLayout w:type="fixed"/>
        <w:tblCellMar>
          <w:left w:w="0" w:type="dxa"/>
          <w:right w:w="0" w:type="dxa"/>
        </w:tblCellMar>
        <w:tblLook w:val="0000" w:firstRow="0" w:lastRow="0" w:firstColumn="0" w:lastColumn="0" w:noHBand="0" w:noVBand="0"/>
      </w:tblPr>
      <w:tblGrid>
        <w:gridCol w:w="3553"/>
        <w:gridCol w:w="5782"/>
        <w:gridCol w:w="1437"/>
      </w:tblGrid>
      <w:tr w:rsidR="0046002E" w14:paraId="2E85A4F2" w14:textId="77777777">
        <w:tblPrEx>
          <w:tblCellMar>
            <w:top w:w="0" w:type="dxa"/>
            <w:left w:w="0" w:type="dxa"/>
            <w:bottom w:w="0" w:type="dxa"/>
            <w:right w:w="0" w:type="dxa"/>
          </w:tblCellMar>
        </w:tblPrEx>
        <w:trPr>
          <w:trHeight w:val="60"/>
          <w:tblHeader/>
        </w:trPr>
        <w:tc>
          <w:tcPr>
            <w:tcW w:w="35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18A7094C" w14:textId="77777777" w:rsidR="0046002E" w:rsidRDefault="0046002E">
            <w:r>
              <w:rPr>
                <w:rStyle w:val="bold"/>
              </w:rPr>
              <w:t>Organisation in application</w:t>
            </w:r>
          </w:p>
        </w:tc>
        <w:tc>
          <w:tcPr>
            <w:tcW w:w="5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5B1C5CE8" w14:textId="77777777" w:rsidR="0046002E" w:rsidRDefault="0046002E">
            <w:r>
              <w:rPr>
                <w:rStyle w:val="bold"/>
              </w:rPr>
              <w:t>Project name</w:t>
            </w:r>
          </w:p>
        </w:tc>
        <w:tc>
          <w:tcPr>
            <w:tcW w:w="1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6A25283D" w14:textId="77777777" w:rsidR="0046002E" w:rsidRDefault="0046002E">
            <w:r>
              <w:rPr>
                <w:rStyle w:val="bold"/>
              </w:rPr>
              <w:t>Cash amount</w:t>
            </w:r>
          </w:p>
        </w:tc>
      </w:tr>
      <w:tr w:rsidR="0046002E" w14:paraId="45BC2818" w14:textId="77777777">
        <w:tblPrEx>
          <w:tblCellMar>
            <w:top w:w="0" w:type="dxa"/>
            <w:left w:w="0" w:type="dxa"/>
            <w:bottom w:w="0" w:type="dxa"/>
            <w:right w:w="0" w:type="dxa"/>
          </w:tblCellMar>
        </w:tblPrEx>
        <w:trPr>
          <w:trHeight w:val="60"/>
        </w:trPr>
        <w:tc>
          <w:tcPr>
            <w:tcW w:w="35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15AA42" w14:textId="77777777" w:rsidR="0046002E" w:rsidRDefault="0046002E">
            <w:r>
              <w:t>Strata Plan 22906</w:t>
            </w:r>
          </w:p>
        </w:tc>
        <w:tc>
          <w:tcPr>
            <w:tcW w:w="5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3197B8" w14:textId="77777777" w:rsidR="0046002E" w:rsidRDefault="0046002E">
            <w:r>
              <w:t>Energy audit</w:t>
            </w:r>
          </w:p>
        </w:tc>
        <w:tc>
          <w:tcPr>
            <w:tcW w:w="1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963D58" w14:textId="77777777" w:rsidR="0046002E" w:rsidRDefault="0046002E">
            <w:r>
              <w:t>$3,375</w:t>
            </w:r>
          </w:p>
        </w:tc>
      </w:tr>
      <w:tr w:rsidR="0046002E" w14:paraId="3CF2C4EE" w14:textId="77777777">
        <w:tblPrEx>
          <w:tblCellMar>
            <w:top w:w="0" w:type="dxa"/>
            <w:left w:w="0" w:type="dxa"/>
            <w:bottom w:w="0" w:type="dxa"/>
            <w:right w:w="0" w:type="dxa"/>
          </w:tblCellMar>
        </w:tblPrEx>
        <w:trPr>
          <w:trHeight w:val="60"/>
        </w:trPr>
        <w:tc>
          <w:tcPr>
            <w:tcW w:w="35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5AF35D" w14:textId="77777777" w:rsidR="0046002E" w:rsidRDefault="0046002E">
            <w:r>
              <w:t>Strata Plan 31284</w:t>
            </w:r>
          </w:p>
        </w:tc>
        <w:tc>
          <w:tcPr>
            <w:tcW w:w="5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371E09" w14:textId="77777777" w:rsidR="0046002E" w:rsidRDefault="0046002E">
            <w:r>
              <w:t>Windsor Plaza energy and water efficiency assessment</w:t>
            </w:r>
          </w:p>
        </w:tc>
        <w:tc>
          <w:tcPr>
            <w:tcW w:w="1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8824A5" w14:textId="77777777" w:rsidR="0046002E" w:rsidRDefault="0046002E">
            <w:r>
              <w:t>$5,000</w:t>
            </w:r>
          </w:p>
        </w:tc>
      </w:tr>
      <w:tr w:rsidR="0046002E" w14:paraId="33580398" w14:textId="77777777">
        <w:tblPrEx>
          <w:tblCellMar>
            <w:top w:w="0" w:type="dxa"/>
            <w:left w:w="0" w:type="dxa"/>
            <w:bottom w:w="0" w:type="dxa"/>
            <w:right w:w="0" w:type="dxa"/>
          </w:tblCellMar>
        </w:tblPrEx>
        <w:trPr>
          <w:trHeight w:val="60"/>
        </w:trPr>
        <w:tc>
          <w:tcPr>
            <w:tcW w:w="35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79A305" w14:textId="77777777" w:rsidR="0046002E" w:rsidRDefault="0046002E">
            <w:r>
              <w:t>Strata Plan 36957</w:t>
            </w:r>
          </w:p>
        </w:tc>
        <w:tc>
          <w:tcPr>
            <w:tcW w:w="5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6FD85F" w14:textId="77777777" w:rsidR="0046002E" w:rsidRDefault="0046002E">
            <w:r>
              <w:t>Energy efficiency review</w:t>
            </w:r>
          </w:p>
        </w:tc>
        <w:tc>
          <w:tcPr>
            <w:tcW w:w="1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CCA162" w14:textId="77777777" w:rsidR="0046002E" w:rsidRDefault="0046002E">
            <w:r>
              <w:t>$5,898</w:t>
            </w:r>
          </w:p>
        </w:tc>
      </w:tr>
      <w:tr w:rsidR="0046002E" w14:paraId="18890FEF" w14:textId="77777777">
        <w:tblPrEx>
          <w:tblCellMar>
            <w:top w:w="0" w:type="dxa"/>
            <w:left w:w="0" w:type="dxa"/>
            <w:bottom w:w="0" w:type="dxa"/>
            <w:right w:w="0" w:type="dxa"/>
          </w:tblCellMar>
        </w:tblPrEx>
        <w:trPr>
          <w:trHeight w:val="60"/>
        </w:trPr>
        <w:tc>
          <w:tcPr>
            <w:tcW w:w="35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8EB3A3" w14:textId="77777777" w:rsidR="0046002E" w:rsidRDefault="0046002E">
            <w:r>
              <w:t>Strata Plan 61897</w:t>
            </w:r>
          </w:p>
        </w:tc>
        <w:tc>
          <w:tcPr>
            <w:tcW w:w="5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8E50C0" w14:textId="77777777" w:rsidR="0046002E" w:rsidRDefault="0046002E">
            <w:r>
              <w:t>Grand Apartments energy and water efficiency assessment</w:t>
            </w:r>
          </w:p>
        </w:tc>
        <w:tc>
          <w:tcPr>
            <w:tcW w:w="1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BCBC1A" w14:textId="77777777" w:rsidR="0046002E" w:rsidRDefault="0046002E">
            <w:r>
              <w:t>$7,100</w:t>
            </w:r>
          </w:p>
        </w:tc>
      </w:tr>
      <w:tr w:rsidR="0046002E" w14:paraId="4C550D2C" w14:textId="77777777">
        <w:tblPrEx>
          <w:tblCellMar>
            <w:top w:w="0" w:type="dxa"/>
            <w:left w:w="0" w:type="dxa"/>
            <w:bottom w:w="0" w:type="dxa"/>
            <w:right w:w="0" w:type="dxa"/>
          </w:tblCellMar>
        </w:tblPrEx>
        <w:trPr>
          <w:trHeight w:val="312"/>
        </w:trPr>
        <w:tc>
          <w:tcPr>
            <w:tcW w:w="35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34F92C" w14:textId="77777777" w:rsidR="0046002E" w:rsidRDefault="0046002E">
            <w:r>
              <w:t>Strata Plan 74829</w:t>
            </w:r>
          </w:p>
        </w:tc>
        <w:tc>
          <w:tcPr>
            <w:tcW w:w="5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47F369" w14:textId="77777777" w:rsidR="0046002E" w:rsidRDefault="0046002E">
            <w:r>
              <w:t>Zinc Apartments energy and water efficiency assessment</w:t>
            </w:r>
          </w:p>
        </w:tc>
        <w:tc>
          <w:tcPr>
            <w:tcW w:w="1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51E898" w14:textId="77777777" w:rsidR="0046002E" w:rsidRDefault="0046002E">
            <w:r>
              <w:t>$4,600</w:t>
            </w:r>
          </w:p>
        </w:tc>
      </w:tr>
      <w:tr w:rsidR="0046002E" w14:paraId="27A3FCAC" w14:textId="77777777">
        <w:tblPrEx>
          <w:tblCellMar>
            <w:top w:w="0" w:type="dxa"/>
            <w:left w:w="0" w:type="dxa"/>
            <w:bottom w:w="0" w:type="dxa"/>
            <w:right w:w="0" w:type="dxa"/>
          </w:tblCellMar>
        </w:tblPrEx>
        <w:trPr>
          <w:trHeight w:val="60"/>
        </w:trPr>
        <w:tc>
          <w:tcPr>
            <w:tcW w:w="35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E737C8" w14:textId="77777777" w:rsidR="0046002E" w:rsidRDefault="0046002E">
            <w:pPr>
              <w:pStyle w:val="NoParagraphStyle"/>
              <w:spacing w:line="240" w:lineRule="auto"/>
              <w:textAlignment w:val="auto"/>
              <w:rPr>
                <w:rFonts w:ascii="Swiss721BT-Bold" w:hAnsi="Swiss721BT-Bold" w:cs="Times New Roman"/>
                <w:color w:val="auto"/>
              </w:rPr>
            </w:pPr>
          </w:p>
        </w:tc>
        <w:tc>
          <w:tcPr>
            <w:tcW w:w="5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53FBF3" w14:textId="77777777" w:rsidR="0046002E" w:rsidRDefault="0046002E">
            <w:pPr>
              <w:pStyle w:val="NoParagraphStyle"/>
              <w:spacing w:line="240" w:lineRule="auto"/>
              <w:textAlignment w:val="auto"/>
              <w:rPr>
                <w:rFonts w:ascii="Swiss721BT-Bold" w:hAnsi="Swiss721BT-Bold" w:cs="Times New Roman"/>
                <w:color w:val="auto"/>
              </w:rPr>
            </w:pPr>
          </w:p>
        </w:tc>
        <w:tc>
          <w:tcPr>
            <w:tcW w:w="1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F582B4" w14:textId="77777777" w:rsidR="0046002E" w:rsidRDefault="0046002E">
            <w:r>
              <w:rPr>
                <w:rStyle w:val="bold"/>
              </w:rPr>
              <w:t>$25,973</w:t>
            </w:r>
          </w:p>
        </w:tc>
      </w:tr>
    </w:tbl>
    <w:p w14:paraId="59211EAF" w14:textId="77777777" w:rsidR="0046002E" w:rsidRDefault="0046002E" w:rsidP="0046002E"/>
    <w:p w14:paraId="66A3155C" w14:textId="77777777" w:rsidR="0046002E" w:rsidRDefault="0046002E" w:rsidP="0046002E">
      <w:pPr>
        <w:pStyle w:val="Heading3"/>
      </w:pPr>
    </w:p>
    <w:p w14:paraId="197758F2" w14:textId="77777777" w:rsidR="0046002E" w:rsidRDefault="0046002E" w:rsidP="0046002E">
      <w:pPr>
        <w:pStyle w:val="Heading3"/>
      </w:pPr>
      <w:r>
        <w:t>Environmental Performance – Building Operations Grant</w:t>
      </w:r>
    </w:p>
    <w:tbl>
      <w:tblPr>
        <w:tblW w:w="0" w:type="auto"/>
        <w:tblInd w:w="80" w:type="dxa"/>
        <w:tblLayout w:type="fixed"/>
        <w:tblCellMar>
          <w:left w:w="0" w:type="dxa"/>
          <w:right w:w="0" w:type="dxa"/>
        </w:tblCellMar>
        <w:tblLook w:val="0000" w:firstRow="0" w:lastRow="0" w:firstColumn="0" w:lastColumn="0" w:noHBand="0" w:noVBand="0"/>
      </w:tblPr>
      <w:tblGrid>
        <w:gridCol w:w="3553"/>
        <w:gridCol w:w="5782"/>
        <w:gridCol w:w="1437"/>
      </w:tblGrid>
      <w:tr w:rsidR="0046002E" w14:paraId="7E72303D" w14:textId="77777777">
        <w:tblPrEx>
          <w:tblCellMar>
            <w:top w:w="0" w:type="dxa"/>
            <w:left w:w="0" w:type="dxa"/>
            <w:bottom w:w="0" w:type="dxa"/>
            <w:right w:w="0" w:type="dxa"/>
          </w:tblCellMar>
        </w:tblPrEx>
        <w:trPr>
          <w:trHeight w:val="60"/>
          <w:tblHeader/>
        </w:trPr>
        <w:tc>
          <w:tcPr>
            <w:tcW w:w="35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129BEC52" w14:textId="77777777" w:rsidR="0046002E" w:rsidRDefault="0046002E">
            <w:r>
              <w:rPr>
                <w:rStyle w:val="bold"/>
              </w:rPr>
              <w:t>Organisation in application</w:t>
            </w:r>
          </w:p>
        </w:tc>
        <w:tc>
          <w:tcPr>
            <w:tcW w:w="5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02C5C64E" w14:textId="77777777" w:rsidR="0046002E" w:rsidRDefault="0046002E">
            <w:r>
              <w:rPr>
                <w:rStyle w:val="bold"/>
              </w:rPr>
              <w:t>Project name</w:t>
            </w:r>
          </w:p>
        </w:tc>
        <w:tc>
          <w:tcPr>
            <w:tcW w:w="1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785560DF" w14:textId="77777777" w:rsidR="0046002E" w:rsidRDefault="0046002E">
            <w:r>
              <w:rPr>
                <w:rStyle w:val="bold"/>
              </w:rPr>
              <w:t>Cash amount</w:t>
            </w:r>
          </w:p>
        </w:tc>
      </w:tr>
      <w:tr w:rsidR="0046002E" w14:paraId="12E572C7" w14:textId="77777777">
        <w:tblPrEx>
          <w:tblCellMar>
            <w:top w:w="0" w:type="dxa"/>
            <w:left w:w="0" w:type="dxa"/>
            <w:bottom w:w="0" w:type="dxa"/>
            <w:right w:w="0" w:type="dxa"/>
          </w:tblCellMar>
        </w:tblPrEx>
        <w:trPr>
          <w:trHeight w:val="60"/>
        </w:trPr>
        <w:tc>
          <w:tcPr>
            <w:tcW w:w="35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B19436" w14:textId="77777777" w:rsidR="0046002E" w:rsidRDefault="0046002E">
            <w:r>
              <w:t>Regis Towers 56443</w:t>
            </w:r>
          </w:p>
        </w:tc>
        <w:tc>
          <w:tcPr>
            <w:tcW w:w="5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8FC5CB" w14:textId="77777777" w:rsidR="0046002E" w:rsidRDefault="0046002E">
            <w:r>
              <w:t>Water sub-metering</w:t>
            </w:r>
          </w:p>
        </w:tc>
        <w:tc>
          <w:tcPr>
            <w:tcW w:w="1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A3BF0F" w14:textId="77777777" w:rsidR="0046002E" w:rsidRDefault="0046002E">
            <w:r>
              <w:t>$5,000</w:t>
            </w:r>
          </w:p>
        </w:tc>
      </w:tr>
      <w:tr w:rsidR="0046002E" w14:paraId="3725B540" w14:textId="77777777">
        <w:tblPrEx>
          <w:tblCellMar>
            <w:top w:w="0" w:type="dxa"/>
            <w:left w:w="0" w:type="dxa"/>
            <w:bottom w:w="0" w:type="dxa"/>
            <w:right w:w="0" w:type="dxa"/>
          </w:tblCellMar>
        </w:tblPrEx>
        <w:trPr>
          <w:trHeight w:val="60"/>
        </w:trPr>
        <w:tc>
          <w:tcPr>
            <w:tcW w:w="35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70E4FC" w14:textId="77777777" w:rsidR="0046002E" w:rsidRDefault="0046002E">
            <w:r>
              <w:t>Strata Plan 30102</w:t>
            </w:r>
          </w:p>
        </w:tc>
        <w:tc>
          <w:tcPr>
            <w:tcW w:w="5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0D3CDD" w14:textId="77777777" w:rsidR="0046002E" w:rsidRDefault="0046002E">
            <w:r>
              <w:t>Water sub-metering</w:t>
            </w:r>
          </w:p>
        </w:tc>
        <w:tc>
          <w:tcPr>
            <w:tcW w:w="1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E4AF4B" w14:textId="77777777" w:rsidR="0046002E" w:rsidRDefault="0046002E">
            <w:r>
              <w:t>$3,245</w:t>
            </w:r>
          </w:p>
        </w:tc>
      </w:tr>
      <w:tr w:rsidR="0046002E" w14:paraId="06E05EB8" w14:textId="77777777">
        <w:tblPrEx>
          <w:tblCellMar>
            <w:top w:w="0" w:type="dxa"/>
            <w:left w:w="0" w:type="dxa"/>
            <w:bottom w:w="0" w:type="dxa"/>
            <w:right w:w="0" w:type="dxa"/>
          </w:tblCellMar>
        </w:tblPrEx>
        <w:trPr>
          <w:trHeight w:val="60"/>
        </w:trPr>
        <w:tc>
          <w:tcPr>
            <w:tcW w:w="35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A72C65" w14:textId="77777777" w:rsidR="0046002E" w:rsidRDefault="0046002E">
            <w:r>
              <w:t>Strata Plan 57504</w:t>
            </w:r>
          </w:p>
        </w:tc>
        <w:tc>
          <w:tcPr>
            <w:tcW w:w="5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5EF7DA" w14:textId="77777777" w:rsidR="0046002E" w:rsidRDefault="0046002E">
            <w:r>
              <w:t>Water sub-metering</w:t>
            </w:r>
          </w:p>
        </w:tc>
        <w:tc>
          <w:tcPr>
            <w:tcW w:w="1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576C3D" w14:textId="77777777" w:rsidR="0046002E" w:rsidRDefault="0046002E">
            <w:r>
              <w:t>$4,503</w:t>
            </w:r>
          </w:p>
        </w:tc>
      </w:tr>
      <w:tr w:rsidR="0046002E" w14:paraId="67E233B5" w14:textId="77777777">
        <w:tblPrEx>
          <w:tblCellMar>
            <w:top w:w="0" w:type="dxa"/>
            <w:left w:w="0" w:type="dxa"/>
            <w:bottom w:w="0" w:type="dxa"/>
            <w:right w:w="0" w:type="dxa"/>
          </w:tblCellMar>
        </w:tblPrEx>
        <w:trPr>
          <w:trHeight w:val="60"/>
        </w:trPr>
        <w:tc>
          <w:tcPr>
            <w:tcW w:w="35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9E6460" w14:textId="77777777" w:rsidR="0046002E" w:rsidRDefault="0046002E">
            <w:r>
              <w:t>Strata Plan 61131</w:t>
            </w:r>
          </w:p>
        </w:tc>
        <w:tc>
          <w:tcPr>
            <w:tcW w:w="5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7DA52C" w14:textId="77777777" w:rsidR="0046002E" w:rsidRDefault="0046002E">
            <w:r>
              <w:t>Water sub-metering</w:t>
            </w:r>
          </w:p>
        </w:tc>
        <w:tc>
          <w:tcPr>
            <w:tcW w:w="1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364AD9" w14:textId="77777777" w:rsidR="0046002E" w:rsidRDefault="0046002E">
            <w:r>
              <w:t>$750</w:t>
            </w:r>
          </w:p>
        </w:tc>
      </w:tr>
      <w:tr w:rsidR="0046002E" w14:paraId="08DEC44A" w14:textId="77777777">
        <w:tblPrEx>
          <w:tblCellMar>
            <w:top w:w="0" w:type="dxa"/>
            <w:left w:w="0" w:type="dxa"/>
            <w:bottom w:w="0" w:type="dxa"/>
            <w:right w:w="0" w:type="dxa"/>
          </w:tblCellMar>
        </w:tblPrEx>
        <w:trPr>
          <w:trHeight w:val="60"/>
        </w:trPr>
        <w:tc>
          <w:tcPr>
            <w:tcW w:w="35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E68E87" w14:textId="77777777" w:rsidR="0046002E" w:rsidRDefault="0046002E">
            <w:r>
              <w:t>Strata Plan 61897</w:t>
            </w:r>
          </w:p>
        </w:tc>
        <w:tc>
          <w:tcPr>
            <w:tcW w:w="5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F6C0D7" w14:textId="77777777" w:rsidR="0046002E" w:rsidRDefault="0046002E">
            <w:r>
              <w:t>Water monitoring for residential apartment buildings</w:t>
            </w:r>
          </w:p>
        </w:tc>
        <w:tc>
          <w:tcPr>
            <w:tcW w:w="1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50ABE2" w14:textId="77777777" w:rsidR="0046002E" w:rsidRDefault="0046002E">
            <w:r>
              <w:t>$5,922</w:t>
            </w:r>
          </w:p>
        </w:tc>
      </w:tr>
      <w:tr w:rsidR="0046002E" w14:paraId="02EB4593" w14:textId="77777777">
        <w:tblPrEx>
          <w:tblCellMar>
            <w:top w:w="0" w:type="dxa"/>
            <w:left w:w="0" w:type="dxa"/>
            <w:bottom w:w="0" w:type="dxa"/>
            <w:right w:w="0" w:type="dxa"/>
          </w:tblCellMar>
        </w:tblPrEx>
        <w:trPr>
          <w:trHeight w:val="60"/>
        </w:trPr>
        <w:tc>
          <w:tcPr>
            <w:tcW w:w="35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1CED6C" w14:textId="77777777" w:rsidR="0046002E" w:rsidRDefault="0046002E">
            <w:r>
              <w:lastRenderedPageBreak/>
              <w:t>Strata Plan 68853</w:t>
            </w:r>
          </w:p>
        </w:tc>
        <w:tc>
          <w:tcPr>
            <w:tcW w:w="5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CD3E53" w14:textId="77777777" w:rsidR="0046002E" w:rsidRDefault="0046002E">
            <w:r>
              <w:t>Water sub-metering</w:t>
            </w:r>
          </w:p>
        </w:tc>
        <w:tc>
          <w:tcPr>
            <w:tcW w:w="1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DCB3D1" w14:textId="77777777" w:rsidR="0046002E" w:rsidRDefault="0046002E">
            <w:r>
              <w:t>$1,000</w:t>
            </w:r>
          </w:p>
        </w:tc>
      </w:tr>
      <w:tr w:rsidR="0046002E" w14:paraId="416B3EA1" w14:textId="77777777">
        <w:tblPrEx>
          <w:tblCellMar>
            <w:top w:w="0" w:type="dxa"/>
            <w:left w:w="0" w:type="dxa"/>
            <w:bottom w:w="0" w:type="dxa"/>
            <w:right w:w="0" w:type="dxa"/>
          </w:tblCellMar>
        </w:tblPrEx>
        <w:trPr>
          <w:trHeight w:val="60"/>
        </w:trPr>
        <w:tc>
          <w:tcPr>
            <w:tcW w:w="35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D8DA6B" w14:textId="77777777" w:rsidR="0046002E" w:rsidRDefault="0046002E">
            <w:r>
              <w:t>Strata Plan 69746BMC</w:t>
            </w:r>
          </w:p>
        </w:tc>
        <w:tc>
          <w:tcPr>
            <w:tcW w:w="5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3FEF53" w14:textId="77777777" w:rsidR="0046002E" w:rsidRDefault="0046002E">
            <w:r>
              <w:t>Water monitoring for residential apartment buildings</w:t>
            </w:r>
          </w:p>
        </w:tc>
        <w:tc>
          <w:tcPr>
            <w:tcW w:w="1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CD1353" w14:textId="77777777" w:rsidR="0046002E" w:rsidRDefault="0046002E">
            <w:r>
              <w:t>$3,078</w:t>
            </w:r>
          </w:p>
        </w:tc>
      </w:tr>
      <w:tr w:rsidR="0046002E" w14:paraId="4EA69D39" w14:textId="77777777">
        <w:tblPrEx>
          <w:tblCellMar>
            <w:top w:w="0" w:type="dxa"/>
            <w:left w:w="0" w:type="dxa"/>
            <w:bottom w:w="0" w:type="dxa"/>
            <w:right w:w="0" w:type="dxa"/>
          </w:tblCellMar>
        </w:tblPrEx>
        <w:trPr>
          <w:trHeight w:val="60"/>
        </w:trPr>
        <w:tc>
          <w:tcPr>
            <w:tcW w:w="35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4E7A68" w14:textId="77777777" w:rsidR="0046002E" w:rsidRDefault="0046002E">
            <w:r>
              <w:t>Strata Plan 73502</w:t>
            </w:r>
          </w:p>
        </w:tc>
        <w:tc>
          <w:tcPr>
            <w:tcW w:w="5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BAD268" w14:textId="77777777" w:rsidR="0046002E" w:rsidRDefault="0046002E">
            <w:r>
              <w:t>Water sub-metering</w:t>
            </w:r>
          </w:p>
        </w:tc>
        <w:tc>
          <w:tcPr>
            <w:tcW w:w="1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26A576" w14:textId="77777777" w:rsidR="0046002E" w:rsidRDefault="0046002E">
            <w:r>
              <w:t>$5,000</w:t>
            </w:r>
          </w:p>
        </w:tc>
      </w:tr>
      <w:tr w:rsidR="0046002E" w14:paraId="23709393" w14:textId="77777777">
        <w:tblPrEx>
          <w:tblCellMar>
            <w:top w:w="0" w:type="dxa"/>
            <w:left w:w="0" w:type="dxa"/>
            <w:bottom w:w="0" w:type="dxa"/>
            <w:right w:w="0" w:type="dxa"/>
          </w:tblCellMar>
        </w:tblPrEx>
        <w:trPr>
          <w:trHeight w:val="60"/>
        </w:trPr>
        <w:tc>
          <w:tcPr>
            <w:tcW w:w="35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EA6933" w14:textId="77777777" w:rsidR="0046002E" w:rsidRDefault="0046002E">
            <w:r>
              <w:t>Strata Plan 76137</w:t>
            </w:r>
          </w:p>
        </w:tc>
        <w:tc>
          <w:tcPr>
            <w:tcW w:w="5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D2AD09" w14:textId="77777777" w:rsidR="0046002E" w:rsidRDefault="0046002E">
            <w:r>
              <w:t>Water sub-metering</w:t>
            </w:r>
          </w:p>
        </w:tc>
        <w:tc>
          <w:tcPr>
            <w:tcW w:w="1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44EE23" w14:textId="77777777" w:rsidR="0046002E" w:rsidRDefault="0046002E">
            <w:r>
              <w:t>$3,702</w:t>
            </w:r>
          </w:p>
        </w:tc>
      </w:tr>
      <w:tr w:rsidR="0046002E" w14:paraId="7D6C3059" w14:textId="77777777">
        <w:tblPrEx>
          <w:tblCellMar>
            <w:top w:w="0" w:type="dxa"/>
            <w:left w:w="0" w:type="dxa"/>
            <w:bottom w:w="0" w:type="dxa"/>
            <w:right w:w="0" w:type="dxa"/>
          </w:tblCellMar>
        </w:tblPrEx>
        <w:trPr>
          <w:trHeight w:val="60"/>
        </w:trPr>
        <w:tc>
          <w:tcPr>
            <w:tcW w:w="35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DA4698" w14:textId="77777777" w:rsidR="0046002E" w:rsidRDefault="0046002E">
            <w:pPr>
              <w:pStyle w:val="NoParagraphStyle"/>
              <w:spacing w:line="240" w:lineRule="auto"/>
              <w:textAlignment w:val="auto"/>
              <w:rPr>
                <w:rFonts w:ascii="Swiss721BT-Bold" w:hAnsi="Swiss721BT-Bold" w:cs="Times New Roman"/>
                <w:color w:val="auto"/>
              </w:rPr>
            </w:pPr>
          </w:p>
        </w:tc>
        <w:tc>
          <w:tcPr>
            <w:tcW w:w="5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D3070A" w14:textId="77777777" w:rsidR="0046002E" w:rsidRDefault="0046002E">
            <w:pPr>
              <w:pStyle w:val="NoParagraphStyle"/>
              <w:spacing w:line="240" w:lineRule="auto"/>
              <w:textAlignment w:val="auto"/>
              <w:rPr>
                <w:rFonts w:ascii="Swiss721BT-Bold" w:hAnsi="Swiss721BT-Bold" w:cs="Times New Roman"/>
                <w:color w:val="auto"/>
              </w:rPr>
            </w:pPr>
          </w:p>
        </w:tc>
        <w:tc>
          <w:tcPr>
            <w:tcW w:w="1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C1F1F5" w14:textId="77777777" w:rsidR="0046002E" w:rsidRDefault="0046002E">
            <w:r>
              <w:rPr>
                <w:rStyle w:val="bold"/>
              </w:rPr>
              <w:t>$32,200</w:t>
            </w:r>
          </w:p>
        </w:tc>
      </w:tr>
    </w:tbl>
    <w:p w14:paraId="3A87B959" w14:textId="77777777" w:rsidR="0046002E" w:rsidRDefault="0046002E" w:rsidP="0046002E"/>
    <w:p w14:paraId="03DE5E48" w14:textId="77777777" w:rsidR="0046002E" w:rsidRDefault="0046002E" w:rsidP="0046002E">
      <w:pPr>
        <w:pStyle w:val="Heading2"/>
        <w:spacing w:before="227"/>
        <w:rPr>
          <w:caps/>
        </w:rPr>
      </w:pPr>
    </w:p>
    <w:p w14:paraId="04D3A68F" w14:textId="77777777" w:rsidR="0046002E" w:rsidRDefault="0046002E" w:rsidP="0046002E">
      <w:pPr>
        <w:pStyle w:val="Heading3"/>
      </w:pPr>
      <w:r>
        <w:t>Matching Grant Program</w:t>
      </w:r>
    </w:p>
    <w:tbl>
      <w:tblPr>
        <w:tblW w:w="0" w:type="auto"/>
        <w:tblInd w:w="80" w:type="dxa"/>
        <w:tblLayout w:type="fixed"/>
        <w:tblCellMar>
          <w:left w:w="0" w:type="dxa"/>
          <w:right w:w="0" w:type="dxa"/>
        </w:tblCellMar>
        <w:tblLook w:val="0000" w:firstRow="0" w:lastRow="0" w:firstColumn="0" w:lastColumn="0" w:noHBand="0" w:noVBand="0"/>
      </w:tblPr>
      <w:tblGrid>
        <w:gridCol w:w="3231"/>
        <w:gridCol w:w="3988"/>
        <w:gridCol w:w="1219"/>
        <w:gridCol w:w="2334"/>
      </w:tblGrid>
      <w:tr w:rsidR="0046002E" w14:paraId="23287B35" w14:textId="77777777">
        <w:tblPrEx>
          <w:tblCellMar>
            <w:top w:w="0" w:type="dxa"/>
            <w:left w:w="0" w:type="dxa"/>
            <w:bottom w:w="0" w:type="dxa"/>
            <w:right w:w="0" w:type="dxa"/>
          </w:tblCellMar>
        </w:tblPrEx>
        <w:trPr>
          <w:trHeight w:val="60"/>
          <w:tblHeader/>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46A96A7B" w14:textId="77777777" w:rsidR="0046002E" w:rsidRDefault="0046002E">
            <w:r>
              <w:rPr>
                <w:rStyle w:val="bold"/>
              </w:rPr>
              <w:t>Organisation in application</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6C66C2CD" w14:textId="77777777" w:rsidR="0046002E" w:rsidRDefault="0046002E">
            <w:r>
              <w:rPr>
                <w:rStyle w:val="bold"/>
              </w:rPr>
              <w:t>Project name</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3D4C35AC" w14:textId="77777777" w:rsidR="0046002E" w:rsidRDefault="0046002E">
            <w:r>
              <w:rPr>
                <w:rStyle w:val="bold"/>
              </w:rPr>
              <w:t>Cash amount</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vAlign w:val="bottom"/>
          </w:tcPr>
          <w:p w14:paraId="2FB3E36C" w14:textId="77777777" w:rsidR="0046002E" w:rsidRDefault="0046002E">
            <w:r>
              <w:rPr>
                <w:rStyle w:val="bold"/>
              </w:rPr>
              <w:t>Value-in-kind details</w:t>
            </w:r>
          </w:p>
        </w:tc>
      </w:tr>
      <w:tr w:rsidR="0046002E" w14:paraId="25DB7DAE"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0B52FB" w14:textId="77777777" w:rsidR="0046002E" w:rsidRDefault="0046002E">
            <w:r>
              <w:t>ACON Health Limited</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7B3FE6" w14:textId="77777777" w:rsidR="0046002E" w:rsidRDefault="0046002E">
            <w:r>
              <w:t>“Talk, Touch, Test” lesbian and same-sex attracted women’s breast cancer campaign</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4F36CB" w14:textId="77777777" w:rsidR="0046002E" w:rsidRDefault="0046002E">
            <w:r>
              <w:t>$3,500</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44F5D43A"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5456AC1F"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71300F" w14:textId="77777777" w:rsidR="0046002E" w:rsidRDefault="0046002E">
            <w:proofErr w:type="spellStart"/>
            <w:r>
              <w:t>ANTaR</w:t>
            </w:r>
            <w:proofErr w:type="spellEnd"/>
            <w:r>
              <w:t xml:space="preserve"> Incorporated</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4DA3F7" w14:textId="77777777" w:rsidR="0046002E" w:rsidRDefault="0046002E">
            <w:r>
              <w:t xml:space="preserve">Sea of Hands Reconciliation Week concert at </w:t>
            </w:r>
            <w:proofErr w:type="spellStart"/>
            <w:r>
              <w:t>Barangaroo</w:t>
            </w:r>
            <w:proofErr w:type="spellEnd"/>
            <w:r>
              <w:t xml:space="preserve"> Point</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97FF97" w14:textId="77777777" w:rsidR="0046002E" w:rsidRDefault="0046002E">
            <w:r>
              <w:t>$5,000</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14351AED"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489DC8EA"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15F9AE" w14:textId="77777777" w:rsidR="0046002E" w:rsidRDefault="0046002E">
            <w:r>
              <w:t>Australian Rugby League Commission</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184894" w14:textId="77777777" w:rsidR="0046002E" w:rsidRDefault="0046002E">
            <w:r>
              <w:t>U18 Redfern Harmony Nines</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A50A5D" w14:textId="77777777" w:rsidR="0046002E" w:rsidRDefault="0046002E">
            <w:r>
              <w:t>$9,100</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7E8B7F40"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303F3357"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318CDA" w14:textId="77777777" w:rsidR="0046002E" w:rsidRDefault="0046002E">
            <w:r>
              <w:t>Bake House Independent Theatre</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F56AD9" w14:textId="77777777" w:rsidR="0046002E" w:rsidRDefault="0046002E">
            <w:r>
              <w:t>The Open the Door project</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10F701" w14:textId="77777777" w:rsidR="0046002E" w:rsidRDefault="0046002E">
            <w:r>
              <w:t>$800</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46E0919E"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0BE6FAAE"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A15B63" w14:textId="77777777" w:rsidR="0046002E" w:rsidRDefault="0046002E">
            <w:r>
              <w:t>Be Centre Foundation Ltd</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3BA314" w14:textId="77777777" w:rsidR="0046002E" w:rsidRDefault="0046002E">
            <w:r>
              <w:t>Living on Sacred Ground</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EC265B" w14:textId="77777777" w:rsidR="0046002E" w:rsidRDefault="0046002E">
            <w:r>
              <w:t>$4,745</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00886713"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27C101C3"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2B9039" w14:textId="77777777" w:rsidR="0046002E" w:rsidRDefault="0046002E">
            <w:r>
              <w:t>Belinda Mason Photography Proprietary Limited</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48A3BA" w14:textId="77777777" w:rsidR="0046002E" w:rsidRDefault="0046002E">
            <w:r>
              <w:t>Serving Country</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BDDD9B" w14:textId="77777777" w:rsidR="0046002E" w:rsidRDefault="0046002E">
            <w:r>
              <w:t>$2,500</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3CEB3E47"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71D6C151"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6D52C2" w14:textId="77777777" w:rsidR="0046002E" w:rsidRDefault="0046002E">
            <w:r>
              <w:t>Beyond Consulting and Glebe Aboriginal Women’s Group</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0CA9CE" w14:textId="77777777" w:rsidR="0046002E" w:rsidRDefault="0046002E">
            <w:r>
              <w:t>Glebe dance project</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DB08B2" w14:textId="77777777" w:rsidR="0046002E" w:rsidRDefault="0046002E">
            <w:r>
              <w:t>$7,250</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0CE96BBC" w14:textId="77777777" w:rsidR="0046002E" w:rsidRDefault="0046002E">
            <w:r>
              <w:t>Venue hire waiver up to the value of $2,450</w:t>
            </w:r>
          </w:p>
        </w:tc>
      </w:tr>
      <w:tr w:rsidR="0046002E" w14:paraId="036CDD22"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C33F34" w14:textId="77777777" w:rsidR="0046002E" w:rsidRDefault="0046002E">
            <w:r>
              <w:t>Big Fag Press Incorporated</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5C949F" w14:textId="77777777" w:rsidR="0046002E" w:rsidRDefault="0046002E">
            <w:r>
              <w:t>Neighbourhood Kitchen Community Gardens – Jubilee Park</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BE4C5C" w14:textId="77777777" w:rsidR="0046002E" w:rsidRDefault="0046002E">
            <w:r>
              <w:t>$5,000</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248452E5"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6CA16A8A"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6C0ED6" w14:textId="77777777" w:rsidR="0046002E" w:rsidRDefault="0046002E">
            <w:r>
              <w:t xml:space="preserve">Bourke Street Community </w:t>
            </w:r>
            <w:r>
              <w:lastRenderedPageBreak/>
              <w:t>Garden</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81E50A" w14:textId="77777777" w:rsidR="0046002E" w:rsidRDefault="0046002E">
            <w:r>
              <w:lastRenderedPageBreak/>
              <w:t xml:space="preserve">Bourke Street community garden </w:t>
            </w:r>
            <w:r>
              <w:lastRenderedPageBreak/>
              <w:t>project</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3C5414" w14:textId="77777777" w:rsidR="0046002E" w:rsidRDefault="0046002E">
            <w:r>
              <w:lastRenderedPageBreak/>
              <w:t>$7,150</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65724A83"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5F5448BE"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812001" w14:textId="77777777" w:rsidR="0046002E" w:rsidRDefault="0046002E">
            <w:r>
              <w:lastRenderedPageBreak/>
              <w:t>Bridge for Asylum Seekers Foundation (BASF) (</w:t>
            </w:r>
            <w:proofErr w:type="spellStart"/>
            <w:r>
              <w:t>auspiced</w:t>
            </w:r>
            <w:proofErr w:type="spellEnd"/>
            <w:r>
              <w:t xml:space="preserve"> by Uniting Care NSW)</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B5812E" w14:textId="77777777" w:rsidR="0046002E" w:rsidRDefault="0046002E">
            <w:r>
              <w:t>Refugee Rights’ Symposium (RRS)</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29B21A" w14:textId="77777777" w:rsidR="0046002E" w:rsidRDefault="0046002E">
            <w:r>
              <w:t>$6,500</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67A27AF7"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5EAF07BB"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779A42" w14:textId="77777777" w:rsidR="0046002E" w:rsidRDefault="0046002E">
            <w:r>
              <w:t>Bridge Housing</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65ABC4" w14:textId="77777777" w:rsidR="0046002E" w:rsidRDefault="0046002E">
            <w:r>
              <w:t>I am Saying What I Want to Say</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7B7D94" w14:textId="77777777" w:rsidR="0046002E" w:rsidRDefault="0046002E">
            <w:r>
              <w:t>$8,770</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718D8EDF"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5935B873"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C8818C" w14:textId="77777777" w:rsidR="0046002E" w:rsidRDefault="0046002E">
            <w:r>
              <w:t xml:space="preserve">Christmas in Pyrmont </w:t>
            </w:r>
            <w:proofErr w:type="spellStart"/>
            <w:r>
              <w:t>Inc</w:t>
            </w:r>
            <w:proofErr w:type="spellEnd"/>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1ED849" w14:textId="77777777" w:rsidR="0046002E" w:rsidRDefault="0046002E">
            <w:r>
              <w:t>Christmas in Pyrmont 2015</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5C4F3E" w14:textId="77777777" w:rsidR="0046002E" w:rsidRDefault="0046002E">
            <w:r>
              <w:t>$10,000</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0858FEDA"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099A014E"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F20A03" w14:textId="77777777" w:rsidR="0046002E" w:rsidRDefault="0046002E">
            <w:r>
              <w:t xml:space="preserve">Cooperative for Aborigines Ltd (trading as </w:t>
            </w:r>
            <w:proofErr w:type="spellStart"/>
            <w:r>
              <w:t>Tranby</w:t>
            </w:r>
            <w:proofErr w:type="spellEnd"/>
            <w:r>
              <w:t xml:space="preserve"> Aboriginal College)</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77070E" w14:textId="77777777" w:rsidR="0046002E" w:rsidRDefault="0046002E">
            <w:proofErr w:type="spellStart"/>
            <w:r>
              <w:t>Tranby</w:t>
            </w:r>
            <w:proofErr w:type="spellEnd"/>
            <w:r>
              <w:t xml:space="preserve"> in Glebe: the cooperative college and the community</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568891" w14:textId="77777777" w:rsidR="0046002E" w:rsidRDefault="0046002E">
            <w:r>
              <w:t>$7,950</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6BC1EC7A"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28B823DE"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30BFE9" w14:textId="77777777" w:rsidR="0046002E" w:rsidRDefault="0046002E">
            <w:r>
              <w:t>Dance for Parkinson’s Australia (</w:t>
            </w:r>
            <w:proofErr w:type="spellStart"/>
            <w:r>
              <w:t>auspiced</w:t>
            </w:r>
            <w:proofErr w:type="spellEnd"/>
            <w:r>
              <w:t xml:space="preserve"> by Parkinson’s NSW </w:t>
            </w:r>
            <w:proofErr w:type="spellStart"/>
            <w:r>
              <w:t>Inc</w:t>
            </w:r>
            <w:proofErr w:type="spellEnd"/>
            <w:r>
              <w:t>)</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3F3ECA" w14:textId="77777777" w:rsidR="0046002E" w:rsidRDefault="0046002E">
            <w:r>
              <w:t>Dance for Parkinson’s Australia, Alexandria</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5889A6" w14:textId="77777777" w:rsidR="0046002E" w:rsidRDefault="0046002E">
            <w:r>
              <w:t>$5,850</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35A57CF9"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7929BE60"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44B319" w14:textId="77777777" w:rsidR="0046002E" w:rsidRDefault="0046002E">
            <w:r>
              <w:t>Dr Egg Digital</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978971" w14:textId="77777777" w:rsidR="0046002E" w:rsidRDefault="0046002E">
            <w:r>
              <w:t>Dr Egg Science Game Jam</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809935" w14:textId="77777777" w:rsidR="0046002E" w:rsidRDefault="0046002E">
            <w:r>
              <w:t>$7,920</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2D8241F9"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54D07CB3"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796FAC" w14:textId="77777777" w:rsidR="0046002E" w:rsidRDefault="0046002E">
            <w:r>
              <w:t>Erskineville PS P&amp;C Association</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BDEAA2" w14:textId="77777777" w:rsidR="0046002E" w:rsidRDefault="0046002E">
            <w:r>
              <w:t>Erskineville History: Our Neighbourhood</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DF17D4" w14:textId="77777777" w:rsidR="0046002E" w:rsidRDefault="0046002E">
            <w:r>
              <w:t>$4,980</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63A1E4B9"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3F91B313"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4CC3A8" w14:textId="77777777" w:rsidR="0046002E" w:rsidRDefault="0046002E">
            <w:r>
              <w:t>Fusion Magic Club</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FADBB2" w14:textId="77777777" w:rsidR="0046002E" w:rsidRDefault="0046002E">
            <w:r>
              <w:t>The One World Magic Show</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CB2970" w14:textId="77777777" w:rsidR="0046002E" w:rsidRDefault="0046002E">
            <w:r>
              <w:t>$7,450</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3B016523"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7C056D88"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8FC50E" w14:textId="77777777" w:rsidR="0046002E" w:rsidRDefault="0046002E">
            <w:r>
              <w:t>Glebe Chamber of Commerce</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878C2B" w14:textId="77777777" w:rsidR="0046002E" w:rsidRDefault="0046002E">
            <w:r>
              <w:t xml:space="preserve">Glebe Point Road Trial </w:t>
            </w:r>
            <w:proofErr w:type="spellStart"/>
            <w:r>
              <w:t>parklet</w:t>
            </w:r>
            <w:proofErr w:type="spellEnd"/>
            <w:r>
              <w:t xml:space="preserve"> program</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191E8B" w14:textId="77777777" w:rsidR="0046002E" w:rsidRDefault="0046002E">
            <w:r>
              <w:t>$10,000</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32B59AEE"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01772C55"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47E8C6" w14:textId="77777777" w:rsidR="0046002E" w:rsidRDefault="0046002E">
            <w:r>
              <w:t>Glebe Computer Project (</w:t>
            </w:r>
            <w:proofErr w:type="spellStart"/>
            <w:r>
              <w:t>auspiced</w:t>
            </w:r>
            <w:proofErr w:type="spellEnd"/>
            <w:r>
              <w:t xml:space="preserve"> by Glebe Youth Service Inc.)</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B9E333" w14:textId="77777777" w:rsidR="0046002E" w:rsidRDefault="0046002E">
            <w:r>
              <w:t>Glebe computer project equipment upgrade</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4DEB54" w14:textId="77777777" w:rsidR="0046002E" w:rsidRDefault="0046002E">
            <w:r>
              <w:t>$5,530</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2249BA27"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13EE15B2"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EC7B44" w14:textId="77777777" w:rsidR="0046002E" w:rsidRDefault="0046002E">
            <w:r>
              <w:t>Glebe Salon Strings</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41B6FF" w14:textId="77777777" w:rsidR="0046002E" w:rsidRDefault="0046002E">
            <w:r>
              <w:t>Glebe Salon Strings winter concert 2016</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162B08" w14:textId="77777777" w:rsidR="0046002E" w:rsidRDefault="0046002E">
            <w:r>
              <w:t>$219</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537D95F1" w14:textId="77777777" w:rsidR="0046002E" w:rsidRDefault="0046002E">
            <w:r>
              <w:t xml:space="preserve">Venue hire waiver of </w:t>
            </w:r>
            <w:proofErr w:type="spellStart"/>
            <w:r>
              <w:t>Benledi</w:t>
            </w:r>
            <w:proofErr w:type="spellEnd"/>
            <w:r>
              <w:t xml:space="preserve"> House up to the value of $992</w:t>
            </w:r>
          </w:p>
        </w:tc>
      </w:tr>
      <w:tr w:rsidR="0046002E" w14:paraId="744890F3"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C30AA8" w14:textId="77777777" w:rsidR="0046002E" w:rsidRDefault="0046002E">
            <w:proofErr w:type="spellStart"/>
            <w:r>
              <w:t>Gondwana</w:t>
            </w:r>
            <w:proofErr w:type="spellEnd"/>
            <w:r>
              <w:t xml:space="preserve"> Choirs</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7CA353" w14:textId="77777777" w:rsidR="0046002E" w:rsidRDefault="0046002E">
            <w:r>
              <w:t>The Redfern Indigenous Children’s Choir hub</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928E42" w14:textId="77777777" w:rsidR="0046002E" w:rsidRDefault="0046002E">
            <w:r>
              <w:t>$10,000</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61682B0E"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01E603D7"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EDA474" w14:textId="77777777" w:rsidR="0046002E" w:rsidRDefault="0046002E">
            <w:proofErr w:type="spellStart"/>
            <w:r>
              <w:t>Gunawirra</w:t>
            </w:r>
            <w:proofErr w:type="spellEnd"/>
            <w:r>
              <w:t xml:space="preserve"> Ltd</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CAB874" w14:textId="77777777" w:rsidR="0046002E" w:rsidRDefault="0046002E">
            <w:r>
              <w:t>Working with trauma and culture workshops</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130A78" w14:textId="77777777" w:rsidR="0046002E" w:rsidRDefault="0046002E">
            <w:r>
              <w:t>$9,000</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46854648" w14:textId="77777777" w:rsidR="0046002E" w:rsidRDefault="0046002E">
            <w:r>
              <w:t>Community Venue Hire waiver of Redfern Community Centre up to the value of $1,000</w:t>
            </w:r>
          </w:p>
        </w:tc>
      </w:tr>
      <w:tr w:rsidR="0046002E" w14:paraId="481BE33C"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2DEDC0" w14:textId="77777777" w:rsidR="0046002E" w:rsidRDefault="0046002E">
            <w:r>
              <w:lastRenderedPageBreak/>
              <w:t>Inner City Strays</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06C3C2" w14:textId="77777777" w:rsidR="0046002E" w:rsidRDefault="0046002E">
            <w:r>
              <w:t>Community cat cages</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90AE55" w14:textId="77777777" w:rsidR="0046002E" w:rsidRDefault="0046002E">
            <w:r>
              <w:t>$292</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047CF050"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5C83FF49"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E95B25" w14:textId="77777777" w:rsidR="0046002E" w:rsidRDefault="0046002E">
            <w:r>
              <w:t>Language Festival Association</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5A9F4A" w14:textId="77777777" w:rsidR="0046002E" w:rsidRDefault="0046002E">
            <w:r>
              <w:t>Sydney Language Festival</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9DB5AC" w14:textId="77777777" w:rsidR="0046002E" w:rsidRDefault="0046002E">
            <w:r>
              <w:t>$920</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6B4F4E84" w14:textId="77777777" w:rsidR="0046002E" w:rsidRDefault="0046002E">
            <w:r>
              <w:t>Venue hire waiver of Redfern Community Centre up to the value of $580</w:t>
            </w:r>
          </w:p>
        </w:tc>
      </w:tr>
      <w:tr w:rsidR="0046002E" w14:paraId="330E69F4"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E56B8F" w14:textId="77777777" w:rsidR="0046002E" w:rsidRDefault="0046002E">
            <w:proofErr w:type="spellStart"/>
            <w:r>
              <w:t>Libelle</w:t>
            </w:r>
            <w:proofErr w:type="spellEnd"/>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5C3732" w14:textId="77777777" w:rsidR="0046002E" w:rsidRDefault="0046002E">
            <w:proofErr w:type="spellStart"/>
            <w:r>
              <w:t>Emigro</w:t>
            </w:r>
            <w:proofErr w:type="spellEnd"/>
            <w:r>
              <w:t xml:space="preserve"> Festival</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BE68BC" w14:textId="77777777" w:rsidR="0046002E" w:rsidRDefault="0046002E">
            <w:r>
              <w:t>$9,881</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41C4B988" w14:textId="77777777" w:rsidR="0046002E" w:rsidRDefault="0046002E">
            <w:r>
              <w:t>Community Venue Hire waiver of Sydney Park Pavilion up to the value of $2,335</w:t>
            </w:r>
          </w:p>
        </w:tc>
      </w:tr>
      <w:tr w:rsidR="0046002E" w14:paraId="446C2F30"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037D6C" w14:textId="77777777" w:rsidR="0046002E" w:rsidRDefault="0046002E">
            <w:r>
              <w:t xml:space="preserve">M.T Marsden &amp; P.A Meredith trading as </w:t>
            </w:r>
            <w:proofErr w:type="spellStart"/>
            <w:r>
              <w:t>Blackcat</w:t>
            </w:r>
            <w:proofErr w:type="spellEnd"/>
            <w:r>
              <w:t xml:space="preserve"> Productions</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EF7285" w14:textId="77777777" w:rsidR="0046002E" w:rsidRDefault="0046002E">
            <w:r>
              <w:t xml:space="preserve">Catherine </w:t>
            </w:r>
            <w:proofErr w:type="spellStart"/>
            <w:r>
              <w:t>Deveny’s</w:t>
            </w:r>
            <w:proofErr w:type="spellEnd"/>
            <w:r>
              <w:t xml:space="preserve"> Pushy Women</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953CD" w14:textId="77777777" w:rsidR="0046002E" w:rsidRDefault="0046002E">
            <w:r>
              <w:t>$4,670</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00E0A024"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323C3D16"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5B2F15" w14:textId="77777777" w:rsidR="0046002E" w:rsidRDefault="0046002E">
            <w:r>
              <w:t xml:space="preserve">Mahdi </w:t>
            </w:r>
            <w:proofErr w:type="spellStart"/>
            <w:r>
              <w:t>Mohammadi</w:t>
            </w:r>
            <w:proofErr w:type="spellEnd"/>
            <w:r>
              <w:t xml:space="preserve"> and Katie Green (</w:t>
            </w:r>
            <w:proofErr w:type="spellStart"/>
            <w:r>
              <w:t>auspiced</w:t>
            </w:r>
            <w:proofErr w:type="spellEnd"/>
            <w:r>
              <w:t xml:space="preserve"> by the Apocalypse Theatre Company)</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29EAFC" w14:textId="77777777" w:rsidR="0046002E" w:rsidRDefault="0046002E">
            <w:proofErr w:type="spellStart"/>
            <w:r>
              <w:t>Pari</w:t>
            </w:r>
            <w:proofErr w:type="spellEnd"/>
            <w:r>
              <w:t xml:space="preserve"> </w:t>
            </w:r>
            <w:proofErr w:type="spellStart"/>
            <w:r>
              <w:t>Gol</w:t>
            </w:r>
            <w:proofErr w:type="spellEnd"/>
            <w:r>
              <w:t xml:space="preserve"> theatre and community development work</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287B6B" w14:textId="77777777" w:rsidR="0046002E" w:rsidRDefault="0046002E">
            <w:r>
              <w:t>$10,000</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6913A8B6"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2A909270"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004F35" w14:textId="77777777" w:rsidR="0046002E" w:rsidRDefault="0046002E">
            <w:r>
              <w:t>Malaysia Fest</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EB7267" w14:textId="77777777" w:rsidR="0046002E" w:rsidRDefault="0046002E">
            <w:r>
              <w:t>Malaysia Festival: capturing an era – a journey of rediscovery</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90C490" w14:textId="77777777" w:rsidR="0046002E" w:rsidRDefault="0046002E">
            <w:pPr>
              <w:pStyle w:val="NoParagraphStyle"/>
              <w:spacing w:line="240" w:lineRule="auto"/>
              <w:textAlignment w:val="auto"/>
              <w:rPr>
                <w:rFonts w:ascii="Swiss721BT-Bold" w:hAnsi="Swiss721BT-Bold" w:cs="Times New Roman"/>
                <w:color w:val="auto"/>
              </w:rPr>
            </w:pP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15D1BEC7" w14:textId="77777777" w:rsidR="0046002E" w:rsidRDefault="0046002E">
            <w:r>
              <w:t>Banner pole hire waiver up to the value of $3,500</w:t>
            </w:r>
          </w:p>
        </w:tc>
      </w:tr>
      <w:tr w:rsidR="0046002E" w14:paraId="1C4828EE"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4EAABB" w14:textId="77777777" w:rsidR="0046002E" w:rsidRDefault="0046002E">
            <w:r>
              <w:t>Milk Crate Theatre</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F88BD1" w14:textId="77777777" w:rsidR="0046002E" w:rsidRDefault="0046002E">
            <w:r>
              <w:t>First Times</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18C07F" w14:textId="77777777" w:rsidR="0046002E" w:rsidRDefault="0046002E">
            <w:r>
              <w:t>$7,500</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299D8D72"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72822F35"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56F620" w14:textId="77777777" w:rsidR="0046002E" w:rsidRDefault="0046002E">
            <w:r>
              <w:t>Milk Crate Theatre</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2CDDEC" w14:textId="77777777" w:rsidR="0046002E" w:rsidRDefault="0046002E">
            <w:r>
              <w:t>Stage Door Program</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4A9EB2" w14:textId="77777777" w:rsidR="0046002E" w:rsidRDefault="0046002E">
            <w:r>
              <w:t>$10,000</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3BB6E529"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3138B1E9"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59F1E1" w14:textId="77777777" w:rsidR="0046002E" w:rsidRDefault="0046002E">
            <w:r>
              <w:t>Mission Australia</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A0EE53" w14:textId="77777777" w:rsidR="0046002E" w:rsidRDefault="0046002E">
            <w:r>
              <w:t>Camperdown community day</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E3B8B9" w14:textId="77777777" w:rsidR="0046002E" w:rsidRDefault="0046002E">
            <w:r>
              <w:t>$6,337</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3332717E"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28EDC9B4"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0E07E4" w14:textId="77777777" w:rsidR="0046002E" w:rsidRDefault="0046002E">
            <w:r>
              <w:t>Nutrition Australia NSW</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51A446" w14:textId="77777777" w:rsidR="0046002E" w:rsidRDefault="0046002E">
            <w:r>
              <w:t>Multicultural healthy cooking program</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17E13A" w14:textId="77777777" w:rsidR="0046002E" w:rsidRDefault="0046002E">
            <w:r>
              <w:t>$8,500</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6A285911" w14:textId="77777777" w:rsidR="0046002E" w:rsidRDefault="0046002E">
            <w:r>
              <w:t>Venue hire waiver of Redfern Community Centre up to the value of $770</w:t>
            </w:r>
          </w:p>
        </w:tc>
      </w:tr>
      <w:tr w:rsidR="0046002E" w14:paraId="65CC415E"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5FC0C7" w14:textId="77777777" w:rsidR="0046002E" w:rsidRDefault="0046002E">
            <w:r>
              <w:t>PACT Centre for Emerging Artists Incorporated</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736997" w14:textId="77777777" w:rsidR="0046002E" w:rsidRDefault="0046002E">
            <w:r>
              <w:t>Collective</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A66A6C" w14:textId="77777777" w:rsidR="0046002E" w:rsidRDefault="0046002E">
            <w:r>
              <w:t>$5,000</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064D7D4A"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3859F0AF"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F4A9E8" w14:textId="77777777" w:rsidR="0046002E" w:rsidRDefault="0046002E">
            <w:r>
              <w:t>Parliament On King</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2725AA" w14:textId="77777777" w:rsidR="0046002E" w:rsidRDefault="0046002E">
            <w:r>
              <w:t>The Hope Dinners</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DCB250" w14:textId="77777777" w:rsidR="0046002E" w:rsidRDefault="0046002E">
            <w:r>
              <w:t>$10,000</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75B192CE"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5DEA6B08"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732930" w14:textId="77777777" w:rsidR="0046002E" w:rsidRDefault="0046002E">
            <w:r>
              <w:t xml:space="preserve">Pets In The Park </w:t>
            </w:r>
            <w:proofErr w:type="spellStart"/>
            <w:r>
              <w:t>Inc</w:t>
            </w:r>
            <w:proofErr w:type="spellEnd"/>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FFF871" w14:textId="77777777" w:rsidR="0046002E" w:rsidRDefault="0046002E">
            <w:r>
              <w:t>Pilot outreach program</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EAF75D" w14:textId="77777777" w:rsidR="0046002E" w:rsidRDefault="0046002E">
            <w:r>
              <w:t>$8,000</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0C20B5C8"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5B74A42D"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1906A6" w14:textId="77777777" w:rsidR="0046002E" w:rsidRDefault="0046002E">
            <w:r>
              <w:t>Place Partners</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20C1A2" w14:textId="77777777" w:rsidR="0046002E" w:rsidRDefault="0046002E">
            <w:r>
              <w:t>#</w:t>
            </w:r>
            <w:proofErr w:type="spellStart"/>
            <w:proofErr w:type="gramStart"/>
            <w:r>
              <w:t>oxfordstactivators</w:t>
            </w:r>
            <w:proofErr w:type="spellEnd"/>
            <w:proofErr w:type="gramEnd"/>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B12795" w14:textId="77777777" w:rsidR="0046002E" w:rsidRDefault="0046002E">
            <w:r>
              <w:t>$9,750</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4A488720"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0059DA85"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CB2C1D" w14:textId="77777777" w:rsidR="0046002E" w:rsidRDefault="0046002E">
            <w:r>
              <w:lastRenderedPageBreak/>
              <w:t xml:space="preserve">Police Citizens Youth Clubs </w:t>
            </w:r>
            <w:r>
              <w:br/>
              <w:t>NSW Limited</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681F3E" w14:textId="77777777" w:rsidR="0046002E" w:rsidRDefault="0046002E">
            <w:r>
              <w:t>Through The Gap</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8344AC" w14:textId="77777777" w:rsidR="0046002E" w:rsidRDefault="0046002E">
            <w:r>
              <w:t>$9,000</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70EE4855"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04431AEF"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20DAB0" w14:textId="77777777" w:rsidR="0046002E" w:rsidRDefault="0046002E">
            <w:r>
              <w:t xml:space="preserve">Readymade Works </w:t>
            </w:r>
            <w:proofErr w:type="spellStart"/>
            <w:r>
              <w:t>Inc</w:t>
            </w:r>
            <w:proofErr w:type="spellEnd"/>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725886" w14:textId="77777777" w:rsidR="0046002E" w:rsidRDefault="0046002E">
            <w:r>
              <w:t>Launch of COMMUNE and Associated Community Projects</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BAD291" w14:textId="77777777" w:rsidR="0046002E" w:rsidRDefault="0046002E">
            <w:r>
              <w:t>$5,700</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1C2CF86C"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38F9D915"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6CF22E" w14:textId="77777777" w:rsidR="0046002E" w:rsidRDefault="0046002E">
            <w:proofErr w:type="spellStart"/>
            <w:r>
              <w:t>Reart</w:t>
            </w:r>
            <w:proofErr w:type="spellEnd"/>
            <w:r>
              <w:t xml:space="preserve"> Pty Ltd</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93A0C1" w14:textId="77777777" w:rsidR="0046002E" w:rsidRDefault="0046002E">
            <w:proofErr w:type="spellStart"/>
            <w:r>
              <w:t>Reart</w:t>
            </w:r>
            <w:proofErr w:type="spellEnd"/>
            <w:r>
              <w:t xml:space="preserve"> 2016 – International </w:t>
            </w:r>
            <w:proofErr w:type="spellStart"/>
            <w:r>
              <w:t>Upcycling</w:t>
            </w:r>
            <w:proofErr w:type="spellEnd"/>
            <w:r>
              <w:t xml:space="preserve"> Exhibition</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8B0857" w14:textId="77777777" w:rsidR="0046002E" w:rsidRDefault="0046002E">
            <w:r>
              <w:t>$8,632</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71CBF819"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4396FCB6"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09DA29" w14:textId="77777777" w:rsidR="0046002E" w:rsidRDefault="0046002E">
            <w:proofErr w:type="spellStart"/>
            <w:r>
              <w:t>Reclink</w:t>
            </w:r>
            <w:proofErr w:type="spellEnd"/>
            <w:r>
              <w:t xml:space="preserve"> Australia</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03476F" w14:textId="77777777" w:rsidR="0046002E" w:rsidRDefault="0046002E">
            <w:proofErr w:type="spellStart"/>
            <w:r>
              <w:t>Citylife</w:t>
            </w:r>
            <w:proofErr w:type="spellEnd"/>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D866C9" w14:textId="77777777" w:rsidR="0046002E" w:rsidRDefault="0046002E">
            <w:r>
              <w:t>$10,000</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31EBF15B"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357B0767"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69A4FE" w14:textId="77777777" w:rsidR="0046002E" w:rsidRDefault="0046002E">
            <w:r>
              <w:t>Redfern Station Community Group (</w:t>
            </w:r>
            <w:proofErr w:type="spellStart"/>
            <w:r>
              <w:t>auspiced</w:t>
            </w:r>
            <w:proofErr w:type="spellEnd"/>
            <w:r>
              <w:t xml:space="preserve"> by Counterpoint Community Services </w:t>
            </w:r>
            <w:proofErr w:type="spellStart"/>
            <w:r>
              <w:t>Inc</w:t>
            </w:r>
            <w:proofErr w:type="spellEnd"/>
            <w:r>
              <w:t>)</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EB53B3" w14:textId="77777777" w:rsidR="0046002E" w:rsidRDefault="0046002E">
            <w:r>
              <w:t>Community Consultation of the Restoration of Redfern’s 40,000 Years Aboriginal Community Mural</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F6F968" w14:textId="77777777" w:rsidR="0046002E" w:rsidRDefault="0046002E">
            <w:r>
              <w:t>$10,000</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44CADC87"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4B3E7B3E"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D7C486" w14:textId="77777777" w:rsidR="0046002E" w:rsidRDefault="0046002E">
            <w:r>
              <w:t>Refugee Council of Australia</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9B14CF" w14:textId="77777777" w:rsidR="0046002E" w:rsidRDefault="0046002E">
            <w:r>
              <w:t>Launch of Refugee Week 2016</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7A11A7" w14:textId="77777777" w:rsidR="0046002E" w:rsidRDefault="0046002E">
            <w:r>
              <w:t>$10,000</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4504264F"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055CF2E2"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0ACB7F" w14:textId="77777777" w:rsidR="0046002E" w:rsidRDefault="0046002E">
            <w:r>
              <w:t xml:space="preserve">Rotary Club of South Sydney </w:t>
            </w:r>
            <w:proofErr w:type="spellStart"/>
            <w:r>
              <w:t>Inc</w:t>
            </w:r>
            <w:proofErr w:type="spellEnd"/>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2D960A" w14:textId="77777777" w:rsidR="0046002E" w:rsidRDefault="0046002E">
            <w:r>
              <w:t>Paws Day Out</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E1BB5F" w14:textId="77777777" w:rsidR="0046002E" w:rsidRDefault="0046002E">
            <w:r>
              <w:t>$3,000</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15DE1F21"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167EE352"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DE7CED" w14:textId="77777777" w:rsidR="0046002E" w:rsidRDefault="0046002E">
            <w:r>
              <w:t>RSL of Australia (NSW Branch)</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6B6C1C" w14:textId="77777777" w:rsidR="0046002E" w:rsidRDefault="0046002E">
            <w:r>
              <w:t>Indigenous Veterans’ Commemoration Service 2016</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1F4A1B" w14:textId="77777777" w:rsidR="0046002E" w:rsidRDefault="0046002E">
            <w:r>
              <w:t>$5,000</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6E6AE923"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385E49AE"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E38128" w14:textId="77777777" w:rsidR="0046002E" w:rsidRDefault="0046002E">
            <w:r>
              <w:t>South Eastern Community Connect</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DE9021" w14:textId="77777777" w:rsidR="0046002E" w:rsidRDefault="0046002E">
            <w:r>
              <w:t>Baby Shed</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4C2F76" w14:textId="77777777" w:rsidR="0046002E" w:rsidRDefault="0046002E">
            <w:r>
              <w:t>$2,720</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54C583CE"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43CFDBA6"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3D7BDE" w14:textId="77777777" w:rsidR="0046002E" w:rsidRDefault="0046002E">
            <w:r>
              <w:t xml:space="preserve">South Sydney Community Aid </w:t>
            </w:r>
            <w:r>
              <w:br/>
              <w:t>Co-op Ltd</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C5BD75" w14:textId="77777777" w:rsidR="0046002E" w:rsidRDefault="0046002E">
            <w:r>
              <w:t>Redfern Waterloo photo project</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01E1C2" w14:textId="77777777" w:rsidR="0046002E" w:rsidRDefault="0046002E">
            <w:r>
              <w:t>$9,000</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093EA86C"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3A9F5F74"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2A53C9" w14:textId="77777777" w:rsidR="0046002E" w:rsidRDefault="0046002E">
            <w:r>
              <w:t>Spineless Wonders Publishing Pty Ltd</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DD0FC0" w14:textId="77777777" w:rsidR="0046002E" w:rsidRDefault="0046002E">
            <w:r>
              <w:t>Little Fictions @ Knox St Bar – On Air</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B20865" w14:textId="77777777" w:rsidR="0046002E" w:rsidRDefault="0046002E">
            <w:r>
              <w:t>$8,650</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31F90E1E"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48410C0F"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1DB4B8" w14:textId="77777777" w:rsidR="0046002E" w:rsidRDefault="0046002E">
            <w:r>
              <w:t xml:space="preserve">St </w:t>
            </w:r>
            <w:proofErr w:type="spellStart"/>
            <w:r>
              <w:t>Canice’s</w:t>
            </w:r>
            <w:proofErr w:type="spellEnd"/>
            <w:r>
              <w:t xml:space="preserve"> Kitchen (Catholic Parish St </w:t>
            </w:r>
            <w:proofErr w:type="spellStart"/>
            <w:r>
              <w:t>Canice</w:t>
            </w:r>
            <w:proofErr w:type="spellEnd"/>
            <w:r>
              <w:t xml:space="preserve"> Elizabeth Bay As The Operator Of A </w:t>
            </w:r>
            <w:proofErr w:type="spellStart"/>
            <w:r>
              <w:t>Pbi</w:t>
            </w:r>
            <w:proofErr w:type="spellEnd"/>
            <w:r>
              <w:t>)</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AAA694" w14:textId="77777777" w:rsidR="0046002E" w:rsidRDefault="0046002E">
            <w:r>
              <w:t>Nourish Talks</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C523EE" w14:textId="77777777" w:rsidR="0046002E" w:rsidRDefault="0046002E">
            <w:r>
              <w:t>$1,300</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480022BA"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66FDCB8C"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78657C" w14:textId="77777777" w:rsidR="0046002E" w:rsidRDefault="0046002E">
            <w:r>
              <w:t>St Helen’s Community Garden</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D9E4D7" w14:textId="77777777" w:rsidR="0046002E" w:rsidRDefault="0046002E">
            <w:r>
              <w:t>St Helen’s community garden</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2CFF0C" w14:textId="77777777" w:rsidR="0046002E" w:rsidRDefault="0046002E">
            <w:r>
              <w:t>$10,000</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6A415243"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6FFA70EA"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76B9B0" w14:textId="77777777" w:rsidR="0046002E" w:rsidRDefault="0046002E">
            <w:r>
              <w:t>St Vincent De Paul Society NSW</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BE6A22" w14:textId="77777777" w:rsidR="0046002E" w:rsidRDefault="0046002E">
            <w:r>
              <w:t>Resilience film challenge</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FA61FC" w14:textId="77777777" w:rsidR="0046002E" w:rsidRDefault="0046002E">
            <w:r>
              <w:t>$5,000</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198DCCE7"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2C8B4A14"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CAA748" w14:textId="77777777" w:rsidR="0046002E" w:rsidRDefault="0046002E">
            <w:r>
              <w:lastRenderedPageBreak/>
              <w:t>Starving Artists Collective Inc.</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80731C" w14:textId="77777777" w:rsidR="0046002E" w:rsidRDefault="0046002E">
            <w:r>
              <w:t>Ultimo Arts Co-op</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CCE00D" w14:textId="77777777" w:rsidR="0046002E" w:rsidRDefault="0046002E">
            <w:r>
              <w:t>$6,736</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4ABC1555" w14:textId="77777777" w:rsidR="0046002E" w:rsidRDefault="0046002E">
            <w:r>
              <w:t>Venue hire waiver of Ultimo Community Centre up to the value of $3,264</w:t>
            </w:r>
          </w:p>
        </w:tc>
      </w:tr>
      <w:tr w:rsidR="0046002E" w14:paraId="14A48636"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A59FD4" w14:textId="77777777" w:rsidR="0046002E" w:rsidRDefault="0046002E">
            <w:r>
              <w:t>State Emergency Service (NSW)</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F17B8E" w14:textId="77777777" w:rsidR="0046002E" w:rsidRDefault="0046002E">
            <w:r>
              <w:t>Community education for safe behaviour in storms and floods and damage prevention readiness</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1DD406" w14:textId="77777777" w:rsidR="0046002E" w:rsidRDefault="0046002E">
            <w:r>
              <w:t>$4,661</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6C5BB10F"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05C52D07"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BD7F8A" w14:textId="77777777" w:rsidR="0046002E" w:rsidRDefault="0046002E">
            <w:r>
              <w:t>Street Library</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D29445" w14:textId="77777777" w:rsidR="0046002E" w:rsidRDefault="0046002E">
            <w:r>
              <w:t>Street library establishment</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8EEB50" w14:textId="77777777" w:rsidR="0046002E" w:rsidRDefault="0046002E">
            <w:r>
              <w:t>$7,500</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08E64A83"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50ADD052"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5D2A2D" w14:textId="77777777" w:rsidR="0046002E" w:rsidRDefault="0046002E">
            <w:r>
              <w:t>SUPPORT Opportunity and Care Inc.</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27E8E0" w14:textId="77777777" w:rsidR="0046002E" w:rsidRDefault="0046002E">
            <w:r>
              <w:t>Integrated Care</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1D9BD5" w14:textId="77777777" w:rsidR="0046002E" w:rsidRDefault="0046002E">
            <w:r>
              <w:t>$8,460</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39F03F01"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1DDF9FB9"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1DB427" w14:textId="77777777" w:rsidR="0046002E" w:rsidRDefault="0046002E">
            <w:r>
              <w:t>Surry Hills Neighbourhood Centre</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951842" w14:textId="77777777" w:rsidR="0046002E" w:rsidRDefault="0046002E">
            <w:r>
              <w:t xml:space="preserve">Happy, healthy and </w:t>
            </w:r>
            <w:proofErr w:type="spellStart"/>
            <w:r>
              <w:t>wholistic</w:t>
            </w:r>
            <w:proofErr w:type="spellEnd"/>
            <w:r>
              <w:t>: women’s wellbeing project</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D05885" w14:textId="77777777" w:rsidR="0046002E" w:rsidRDefault="0046002E">
            <w:r>
              <w:t>$4,000</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4EE0B72A"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7EF4399D"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FF5167" w14:textId="77777777" w:rsidR="0046002E" w:rsidRDefault="0046002E">
            <w:r>
              <w:t xml:space="preserve">Surry Hills Neighbourhood Centre </w:t>
            </w:r>
            <w:proofErr w:type="spellStart"/>
            <w:r>
              <w:t>Inc</w:t>
            </w:r>
            <w:proofErr w:type="spellEnd"/>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E2A40D" w14:textId="77777777" w:rsidR="0046002E" w:rsidRDefault="0046002E">
            <w:r>
              <w:t>The Picnic Blanket Story project</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BC5313" w14:textId="77777777" w:rsidR="0046002E" w:rsidRDefault="0046002E">
            <w:r>
              <w:t>$8,500</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43CBDD43"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7A715CF2"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5339E9" w14:textId="77777777" w:rsidR="0046002E" w:rsidRDefault="0046002E">
            <w:r>
              <w:t>Sydney Greeters</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E1A5D7" w14:textId="77777777" w:rsidR="0046002E" w:rsidRDefault="0046002E">
            <w:r>
              <w:t>Sydney Greeters 2016</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A40F3C" w14:textId="77777777" w:rsidR="0046002E" w:rsidRDefault="0046002E">
            <w:r>
              <w:t>$5,000</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5CE93A60"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2157E0A6"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07BB94" w14:textId="77777777" w:rsidR="0046002E" w:rsidRDefault="0046002E">
            <w:r>
              <w:t>Sydney Maritime Museum Ltd</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B40CC9" w14:textId="77777777" w:rsidR="0046002E" w:rsidRDefault="0046002E">
            <w:r>
              <w:t>Sydney Heritage Fleet’s 50th birthday celebrations</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5B43B4" w14:textId="77777777" w:rsidR="0046002E" w:rsidRDefault="0046002E">
            <w:r>
              <w:t>$7,687</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73410B35"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48985810"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520577" w14:textId="77777777" w:rsidR="0046002E" w:rsidRDefault="0046002E">
            <w:r>
              <w:t>The Bower Re-use and Repair Centre Co-operative</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A872CF" w14:textId="77777777" w:rsidR="0046002E" w:rsidRDefault="0046002E">
            <w:r>
              <w:t>‘Tricks of the Trade’ – practical workshops in environmental sustainability</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493B1B" w14:textId="77777777" w:rsidR="0046002E" w:rsidRDefault="0046002E">
            <w:r>
              <w:t>$10,000</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056D2E5D"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1C199D88"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773315" w14:textId="77777777" w:rsidR="0046002E" w:rsidRDefault="0046002E">
            <w:r>
              <w:t>The Commune Collective Proprietary Limited</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EF7B3A" w14:textId="77777777" w:rsidR="0046002E" w:rsidRDefault="0046002E">
            <w:r>
              <w:t>COMMUNE Locally Made</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574EAA" w14:textId="77777777" w:rsidR="0046002E" w:rsidRDefault="0046002E">
            <w:r>
              <w:t>$10,000</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5871AD7E"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316FD017"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BD2D52" w14:textId="77777777" w:rsidR="0046002E" w:rsidRDefault="0046002E">
            <w:r>
              <w:t xml:space="preserve">The </w:t>
            </w:r>
            <w:proofErr w:type="spellStart"/>
            <w:r>
              <w:t>Festivalists</w:t>
            </w:r>
            <w:proofErr w:type="spellEnd"/>
            <w:r>
              <w:t xml:space="preserve"> Ltd</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805E21" w14:textId="77777777" w:rsidR="0046002E" w:rsidRDefault="0046002E">
            <w:r>
              <w:t>Local Heroes</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A812CC" w14:textId="77777777" w:rsidR="0046002E" w:rsidRDefault="0046002E">
            <w:r>
              <w:t>$5,000</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0AE5EADD" w14:textId="77777777" w:rsidR="0046002E" w:rsidRDefault="0046002E">
            <w:r>
              <w:t>Community venue hire waiver of Erskineville Town Hall up to the value of $1,823</w:t>
            </w:r>
          </w:p>
        </w:tc>
      </w:tr>
      <w:tr w:rsidR="0046002E" w14:paraId="575D661E"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8ED7DA" w14:textId="77777777" w:rsidR="0046002E" w:rsidRDefault="0046002E">
            <w:r>
              <w:t>The Living Room Theatre</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FB8356" w14:textId="77777777" w:rsidR="0046002E" w:rsidRDefault="0046002E">
            <w:r>
              <w:t>Black Crows Invaded Our Country</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EA5C79" w14:textId="77777777" w:rsidR="0046002E" w:rsidRDefault="0046002E">
            <w:r>
              <w:t>$7,000</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57EA6CD1"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69773597"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235EB9" w14:textId="77777777" w:rsidR="0046002E" w:rsidRDefault="0046002E">
            <w:r>
              <w:t>The National Centre of Indigenous Excellence Ltd</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F5A02C" w14:textId="77777777" w:rsidR="0046002E" w:rsidRDefault="0046002E">
            <w:r>
              <w:t>School holiday program</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0E7DF7" w14:textId="77777777" w:rsidR="0046002E" w:rsidRDefault="0046002E">
            <w:r>
              <w:t>$5,400</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31035F99"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7DCE82FF"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4FC6DC" w14:textId="77777777" w:rsidR="0046002E" w:rsidRDefault="0046002E">
            <w:r>
              <w:t>The Red Room Company</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8CBA12" w14:textId="77777777" w:rsidR="0046002E" w:rsidRDefault="0046002E">
            <w:proofErr w:type="spellStart"/>
            <w:r>
              <w:t>Yala</w:t>
            </w:r>
            <w:proofErr w:type="spellEnd"/>
            <w:r>
              <w:t xml:space="preserve"> </w:t>
            </w:r>
            <w:proofErr w:type="spellStart"/>
            <w:r>
              <w:t>Gari</w:t>
            </w:r>
            <w:proofErr w:type="spellEnd"/>
            <w:r>
              <w:t xml:space="preserve"> Living Languages</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CAF757" w14:textId="77777777" w:rsidR="0046002E" w:rsidRDefault="0046002E">
            <w:r>
              <w:t>$8,000</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2A7FA44A" w14:textId="77777777" w:rsidR="0046002E" w:rsidRDefault="0046002E">
            <w:r>
              <w:t xml:space="preserve">Banner pole hire waiver up to the </w:t>
            </w:r>
            <w:r>
              <w:lastRenderedPageBreak/>
              <w:t>value of $762</w:t>
            </w:r>
          </w:p>
        </w:tc>
      </w:tr>
      <w:tr w:rsidR="0046002E" w14:paraId="1E256786"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8461DA" w14:textId="77777777" w:rsidR="0046002E" w:rsidRDefault="0046002E">
            <w:r>
              <w:lastRenderedPageBreak/>
              <w:t>The Trustee for Royal Botanic Gardens and Domain Trust</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AAD3B7" w14:textId="77777777" w:rsidR="0046002E" w:rsidRDefault="0046002E">
            <w:r>
              <w:t>Discovering the secrets of the Powerful Owl</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89067E" w14:textId="77777777" w:rsidR="0046002E" w:rsidRDefault="0046002E">
            <w:r>
              <w:t>$10,000</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0ECB0903"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6900A91C"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013255" w14:textId="77777777" w:rsidR="0046002E" w:rsidRDefault="0046002E">
            <w:r>
              <w:t>The Wallace Co-Op</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F4B89F" w14:textId="77777777" w:rsidR="0046002E" w:rsidRDefault="0046002E">
            <w:r>
              <w:t>Site specific older people’s theatre production</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5BB27B" w14:textId="77777777" w:rsidR="0046002E" w:rsidRDefault="0046002E">
            <w:r>
              <w:t>$3,750</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37DB094D"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3DEA1794"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6484B7" w14:textId="77777777" w:rsidR="0046002E" w:rsidRDefault="0046002E">
            <w:r>
              <w:t>The World Bar Pty Ltd</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444FC1" w14:textId="77777777" w:rsidR="0046002E" w:rsidRDefault="0046002E">
            <w:r>
              <w:t>Bordello Theatre</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B44879" w14:textId="77777777" w:rsidR="0046002E" w:rsidRDefault="0046002E">
            <w:r>
              <w:t>$5,000</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3A4D2DFD"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63258A35"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976C58" w14:textId="77777777" w:rsidR="0046002E" w:rsidRDefault="0046002E">
            <w:r>
              <w:t>The Yoga Foundation</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24552B" w14:textId="77777777" w:rsidR="0046002E" w:rsidRDefault="0046002E">
            <w:r>
              <w:t>Street yoga</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E42D5C" w14:textId="77777777" w:rsidR="0046002E" w:rsidRDefault="0046002E">
            <w:r>
              <w:t>$3,000</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0CACFAFE"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3C1C582A"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340C57" w14:textId="77777777" w:rsidR="0046002E" w:rsidRDefault="0046002E">
            <w:proofErr w:type="spellStart"/>
            <w:r>
              <w:t>Uca</w:t>
            </w:r>
            <w:proofErr w:type="spellEnd"/>
            <w:r>
              <w:t xml:space="preserve"> – The Mustard Seed Faith Community</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CA2D77" w14:textId="77777777" w:rsidR="0046002E" w:rsidRDefault="0046002E">
            <w:r>
              <w:t>Live Nativity and Carols and ANZAC Day event</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3EE921" w14:textId="77777777" w:rsidR="0046002E" w:rsidRDefault="0046002E">
            <w:r>
              <w:t>$5,500</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4C82419F"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494F6BA4"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6F1036" w14:textId="77777777" w:rsidR="0046002E" w:rsidRDefault="0046002E">
            <w:r>
              <w:t>Uniting Care NSW</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CDB000" w14:textId="77777777" w:rsidR="0046002E" w:rsidRDefault="0046002E">
            <w:r>
              <w:t>“I am.........”</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E5B54F" w14:textId="77777777" w:rsidR="0046002E" w:rsidRDefault="0046002E">
            <w:r>
              <w:t>$3,305</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55697236"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77CC001C"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E14D3F" w14:textId="77777777" w:rsidR="0046002E" w:rsidRDefault="0046002E">
            <w:r>
              <w:t>Vertical Circus (</w:t>
            </w:r>
            <w:proofErr w:type="spellStart"/>
            <w:r>
              <w:t>auspiced</w:t>
            </w:r>
            <w:proofErr w:type="spellEnd"/>
            <w:r>
              <w:t xml:space="preserve"> by Glebe Youth Service Incorporated)</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5D1520" w14:textId="77777777" w:rsidR="0046002E" w:rsidRDefault="0046002E">
            <w:r>
              <w:t>Climb High Expressive Stories (CHES)</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0018AE" w14:textId="77777777" w:rsidR="0046002E" w:rsidRDefault="0046002E">
            <w:r>
              <w:t>$4,975</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20BFC3EC"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4917465B"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2D2808" w14:textId="77777777" w:rsidR="0046002E" w:rsidRDefault="0046002E">
            <w:r>
              <w:t>Weave Youth &amp; Community Services</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65B078" w14:textId="77777777" w:rsidR="0046002E" w:rsidRDefault="0046002E">
            <w:r>
              <w:t>Life &amp; Dance – A partnership between Weave Youth &amp; Community Services and The Australian Ballet</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2FC536" w14:textId="77777777" w:rsidR="0046002E" w:rsidRDefault="0046002E">
            <w:r>
              <w:t>$5,000</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5AAD6562"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6AFBE005"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F2F52A" w14:textId="77777777" w:rsidR="0046002E" w:rsidRDefault="0046002E">
            <w:r>
              <w:t xml:space="preserve">Weave Youth &amp; Community Services </w:t>
            </w:r>
            <w:proofErr w:type="spellStart"/>
            <w:r>
              <w:t>Inc</w:t>
            </w:r>
            <w:proofErr w:type="spellEnd"/>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B41983" w14:textId="77777777" w:rsidR="0046002E" w:rsidRDefault="0046002E">
            <w:r>
              <w:t>Veg Head Project</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43747B" w14:textId="77777777" w:rsidR="0046002E" w:rsidRDefault="0046002E">
            <w:r>
              <w:t>$10,000</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55D86DDF"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3A825451"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CE221E" w14:textId="77777777" w:rsidR="0046002E" w:rsidRDefault="0046002E">
            <w:r>
              <w:t xml:space="preserve">Weave Youth &amp; Community Services </w:t>
            </w:r>
            <w:proofErr w:type="spellStart"/>
            <w:r>
              <w:t>Inc</w:t>
            </w:r>
            <w:proofErr w:type="spellEnd"/>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FFADF2" w14:textId="77777777" w:rsidR="0046002E" w:rsidRDefault="0046002E">
            <w:r>
              <w:t>Mad Pride Youth Event</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C0D69C" w14:textId="77777777" w:rsidR="0046002E" w:rsidRDefault="0046002E">
            <w:r>
              <w:t>$5,000</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14F5F345"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6A28122B"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E96E62" w14:textId="77777777" w:rsidR="0046002E" w:rsidRDefault="0046002E">
            <w:r>
              <w:t>Youth Off The Streets Limited</w:t>
            </w: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3C7FF6" w14:textId="77777777" w:rsidR="0046002E" w:rsidRDefault="0046002E">
            <w:r>
              <w:t>Student Skills, Welfare and Service Learning</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0602D0" w14:textId="77777777" w:rsidR="0046002E" w:rsidRDefault="0046002E">
            <w:r>
              <w:t>$8,460</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47A6EEE8"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44EC8E36" w14:textId="77777777">
        <w:tblPrEx>
          <w:tblCellMar>
            <w:top w:w="0" w:type="dxa"/>
            <w:left w:w="0" w:type="dxa"/>
            <w:bottom w:w="0" w:type="dxa"/>
            <w:right w:w="0" w:type="dxa"/>
          </w:tblCellMar>
        </w:tblPrEx>
        <w:trPr>
          <w:trHeight w:val="60"/>
        </w:trPr>
        <w:tc>
          <w:tcPr>
            <w:tcW w:w="32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4DFE4C" w14:textId="77777777" w:rsidR="0046002E" w:rsidRDefault="0046002E">
            <w:pPr>
              <w:pStyle w:val="NoParagraphStyle"/>
              <w:spacing w:line="240" w:lineRule="auto"/>
              <w:textAlignment w:val="auto"/>
              <w:rPr>
                <w:rFonts w:ascii="Swiss721BT-Bold" w:hAnsi="Swiss721BT-Bold" w:cs="Times New Roman"/>
                <w:color w:val="auto"/>
              </w:rPr>
            </w:pPr>
          </w:p>
        </w:tc>
        <w:tc>
          <w:tcPr>
            <w:tcW w:w="3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217B0F" w14:textId="77777777" w:rsidR="0046002E" w:rsidRDefault="0046002E">
            <w:pPr>
              <w:pStyle w:val="NoParagraphStyle"/>
              <w:spacing w:line="240" w:lineRule="auto"/>
              <w:textAlignment w:val="auto"/>
              <w:rPr>
                <w:rFonts w:ascii="Swiss721BT-Bold" w:hAnsi="Swiss721BT-Bold" w:cs="Times New Roman"/>
                <w:color w:val="auto"/>
              </w:rPr>
            </w:pP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7AB2EE" w14:textId="77777777" w:rsidR="0046002E" w:rsidRDefault="0046002E">
            <w:r>
              <w:rPr>
                <w:rStyle w:val="bold"/>
              </w:rPr>
              <w:t>$490,000</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3A2F556A" w14:textId="77777777" w:rsidR="0046002E" w:rsidRDefault="0046002E">
            <w:r>
              <w:rPr>
                <w:rStyle w:val="bold"/>
              </w:rPr>
              <w:t>$17,476</w:t>
            </w:r>
          </w:p>
        </w:tc>
      </w:tr>
    </w:tbl>
    <w:p w14:paraId="42188B21" w14:textId="77777777" w:rsidR="0046002E" w:rsidRDefault="0046002E" w:rsidP="0046002E"/>
    <w:p w14:paraId="429E3ED7" w14:textId="77777777" w:rsidR="0046002E" w:rsidRDefault="0046002E" w:rsidP="0046002E"/>
    <w:p w14:paraId="4BDD8D61" w14:textId="77777777" w:rsidR="0046002E" w:rsidRDefault="0046002E" w:rsidP="0046002E">
      <w:r>
        <w:tab/>
      </w:r>
      <w:r>
        <w:tab/>
      </w:r>
      <w:r>
        <w:rPr>
          <w:rStyle w:val="bold"/>
        </w:rPr>
        <w:tab/>
      </w:r>
    </w:p>
    <w:p w14:paraId="0D85A2D3" w14:textId="77777777" w:rsidR="0046002E" w:rsidRDefault="0046002E" w:rsidP="0046002E"/>
    <w:p w14:paraId="5AC4314C" w14:textId="77777777" w:rsidR="0046002E" w:rsidRDefault="0046002E" w:rsidP="0046002E">
      <w:pPr>
        <w:pStyle w:val="Heading3"/>
      </w:pPr>
      <w:r>
        <w:lastRenderedPageBreak/>
        <w:t>Village Business Grant</w:t>
      </w:r>
    </w:p>
    <w:tbl>
      <w:tblPr>
        <w:tblW w:w="0" w:type="auto"/>
        <w:tblInd w:w="80" w:type="dxa"/>
        <w:tblLayout w:type="fixed"/>
        <w:tblCellMar>
          <w:left w:w="0" w:type="dxa"/>
          <w:right w:w="0" w:type="dxa"/>
        </w:tblCellMar>
        <w:tblLook w:val="0000" w:firstRow="0" w:lastRow="0" w:firstColumn="0" w:lastColumn="0" w:noHBand="0" w:noVBand="0"/>
      </w:tblPr>
      <w:tblGrid>
        <w:gridCol w:w="3350"/>
        <w:gridCol w:w="2140"/>
        <w:gridCol w:w="2726"/>
        <w:gridCol w:w="2551"/>
      </w:tblGrid>
      <w:tr w:rsidR="0046002E" w14:paraId="585F1419" w14:textId="77777777">
        <w:tblPrEx>
          <w:tblCellMar>
            <w:top w:w="0" w:type="dxa"/>
            <w:left w:w="0" w:type="dxa"/>
            <w:bottom w:w="0" w:type="dxa"/>
            <w:right w:w="0" w:type="dxa"/>
          </w:tblCellMar>
        </w:tblPrEx>
        <w:trPr>
          <w:trHeight w:val="60"/>
          <w:tblHeader/>
        </w:trPr>
        <w:tc>
          <w:tcPr>
            <w:tcW w:w="3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33A416BD" w14:textId="77777777" w:rsidR="0046002E" w:rsidRDefault="0046002E">
            <w:r>
              <w:rPr>
                <w:rStyle w:val="bold"/>
              </w:rPr>
              <w:t>Organisation in application</w:t>
            </w:r>
          </w:p>
        </w:tc>
        <w:tc>
          <w:tcPr>
            <w:tcW w:w="21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39091A3E" w14:textId="77777777" w:rsidR="0046002E" w:rsidRDefault="0046002E">
            <w:r>
              <w:rPr>
                <w:rStyle w:val="bold"/>
              </w:rPr>
              <w:t>Cash amount</w:t>
            </w:r>
          </w:p>
        </w:tc>
        <w:tc>
          <w:tcPr>
            <w:tcW w:w="27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2D407E3D" w14:textId="77777777" w:rsidR="0046002E" w:rsidRDefault="0046002E">
            <w:r>
              <w:rPr>
                <w:rStyle w:val="bold"/>
              </w:rPr>
              <w:t>Multi-year totals</w:t>
            </w: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1E37A91A" w14:textId="77777777" w:rsidR="0046002E" w:rsidRDefault="0046002E">
            <w:r>
              <w:rPr>
                <w:rStyle w:val="bold"/>
              </w:rPr>
              <w:t>Value-in-kind details</w:t>
            </w:r>
          </w:p>
        </w:tc>
      </w:tr>
      <w:tr w:rsidR="0046002E" w14:paraId="286BB4DF" w14:textId="77777777">
        <w:tblPrEx>
          <w:tblCellMar>
            <w:top w:w="0" w:type="dxa"/>
            <w:left w:w="0" w:type="dxa"/>
            <w:bottom w:w="0" w:type="dxa"/>
            <w:right w:w="0" w:type="dxa"/>
          </w:tblCellMar>
        </w:tblPrEx>
        <w:trPr>
          <w:trHeight w:val="60"/>
        </w:trPr>
        <w:tc>
          <w:tcPr>
            <w:tcW w:w="3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92F220" w14:textId="77777777" w:rsidR="0046002E" w:rsidRDefault="0046002E">
            <w:r>
              <w:t>Chippendale Creative Precinct </w:t>
            </w:r>
            <w:proofErr w:type="spellStart"/>
            <w:r>
              <w:t>Inc</w:t>
            </w:r>
            <w:proofErr w:type="spellEnd"/>
          </w:p>
        </w:tc>
        <w:tc>
          <w:tcPr>
            <w:tcW w:w="21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5F96CE" w14:textId="77777777" w:rsidR="0046002E" w:rsidRDefault="0046002E">
            <w:r>
              <w:t>$56,400</w:t>
            </w:r>
          </w:p>
        </w:tc>
        <w:tc>
          <w:tcPr>
            <w:tcW w:w="27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294D3A" w14:textId="77777777" w:rsidR="0046002E" w:rsidRDefault="0046002E">
            <w:pPr>
              <w:pStyle w:val="NoParagraphStyle"/>
              <w:spacing w:line="240" w:lineRule="auto"/>
              <w:textAlignment w:val="auto"/>
              <w:rPr>
                <w:rFonts w:ascii="Swiss721BT-Bold" w:hAnsi="Swiss721BT-Bold" w:cs="Times New Roman"/>
                <w:color w:val="auto"/>
              </w:rPr>
            </w:pP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849597"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612678BA" w14:textId="77777777">
        <w:tblPrEx>
          <w:tblCellMar>
            <w:top w:w="0" w:type="dxa"/>
            <w:left w:w="0" w:type="dxa"/>
            <w:bottom w:w="0" w:type="dxa"/>
            <w:right w:w="0" w:type="dxa"/>
          </w:tblCellMar>
        </w:tblPrEx>
        <w:trPr>
          <w:trHeight w:val="60"/>
        </w:trPr>
        <w:tc>
          <w:tcPr>
            <w:tcW w:w="3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06A1F5" w14:textId="77777777" w:rsidR="0046002E" w:rsidRDefault="0046002E">
            <w:r>
              <w:t xml:space="preserve">Darlinghurst Business Partnership </w:t>
            </w:r>
            <w:proofErr w:type="spellStart"/>
            <w:r>
              <w:t>Inc</w:t>
            </w:r>
            <w:proofErr w:type="spellEnd"/>
          </w:p>
        </w:tc>
        <w:tc>
          <w:tcPr>
            <w:tcW w:w="21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8010C3" w14:textId="77777777" w:rsidR="0046002E" w:rsidRDefault="0046002E">
            <w:r>
              <w:t>$62,250</w:t>
            </w:r>
          </w:p>
        </w:tc>
        <w:tc>
          <w:tcPr>
            <w:tcW w:w="27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100419" w14:textId="77777777" w:rsidR="0046002E" w:rsidRDefault="0046002E">
            <w:pPr>
              <w:pStyle w:val="NoParagraphStyle"/>
              <w:spacing w:line="240" w:lineRule="auto"/>
              <w:textAlignment w:val="auto"/>
              <w:rPr>
                <w:rFonts w:ascii="Swiss721BT-Bold" w:hAnsi="Swiss721BT-Bold" w:cs="Times New Roman"/>
                <w:color w:val="auto"/>
              </w:rPr>
            </w:pP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7A0535"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5C80BB62" w14:textId="77777777">
        <w:tblPrEx>
          <w:tblCellMar>
            <w:top w:w="0" w:type="dxa"/>
            <w:left w:w="0" w:type="dxa"/>
            <w:bottom w:w="0" w:type="dxa"/>
            <w:right w:w="0" w:type="dxa"/>
          </w:tblCellMar>
        </w:tblPrEx>
        <w:trPr>
          <w:trHeight w:val="60"/>
        </w:trPr>
        <w:tc>
          <w:tcPr>
            <w:tcW w:w="3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F2536F" w14:textId="77777777" w:rsidR="0046002E" w:rsidRDefault="0046002E">
            <w:r>
              <w:t>Glebe Chamber of Commerce</w:t>
            </w:r>
          </w:p>
        </w:tc>
        <w:tc>
          <w:tcPr>
            <w:tcW w:w="21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779753" w14:textId="77777777" w:rsidR="0046002E" w:rsidRDefault="0046002E">
            <w:r>
              <w:t>$60,000</w:t>
            </w:r>
          </w:p>
        </w:tc>
        <w:tc>
          <w:tcPr>
            <w:tcW w:w="27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F5285E" w14:textId="77777777" w:rsidR="0046002E" w:rsidRDefault="0046002E">
            <w:pPr>
              <w:pStyle w:val="NoParagraphStyle"/>
              <w:spacing w:line="240" w:lineRule="auto"/>
              <w:textAlignment w:val="auto"/>
              <w:rPr>
                <w:rFonts w:ascii="Swiss721BT-Bold" w:hAnsi="Swiss721BT-Bold" w:cs="Times New Roman"/>
                <w:color w:val="auto"/>
              </w:rPr>
            </w:pP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1A5021"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6B37FDC7" w14:textId="77777777">
        <w:tblPrEx>
          <w:tblCellMar>
            <w:top w:w="0" w:type="dxa"/>
            <w:left w:w="0" w:type="dxa"/>
            <w:bottom w:w="0" w:type="dxa"/>
            <w:right w:w="0" w:type="dxa"/>
          </w:tblCellMar>
        </w:tblPrEx>
        <w:trPr>
          <w:trHeight w:val="60"/>
        </w:trPr>
        <w:tc>
          <w:tcPr>
            <w:tcW w:w="3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A17DAF" w14:textId="77777777" w:rsidR="0046002E" w:rsidRDefault="0046002E">
            <w:r>
              <w:t>Glebe Chamber of Commerce</w:t>
            </w:r>
          </w:p>
        </w:tc>
        <w:tc>
          <w:tcPr>
            <w:tcW w:w="21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5F8FAC" w14:textId="77777777" w:rsidR="0046002E" w:rsidRDefault="0046002E">
            <w:r>
              <w:t>$10,000</w:t>
            </w:r>
          </w:p>
        </w:tc>
        <w:tc>
          <w:tcPr>
            <w:tcW w:w="27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177EF1" w14:textId="77777777" w:rsidR="0046002E" w:rsidRDefault="0046002E">
            <w:pPr>
              <w:pStyle w:val="NoParagraphStyle"/>
              <w:spacing w:line="240" w:lineRule="auto"/>
              <w:textAlignment w:val="auto"/>
              <w:rPr>
                <w:rFonts w:ascii="Swiss721BT-Bold" w:hAnsi="Swiss721BT-Bold" w:cs="Times New Roman"/>
                <w:color w:val="auto"/>
              </w:rPr>
            </w:pP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6DCC01" w14:textId="77777777" w:rsidR="0046002E" w:rsidRDefault="0046002E">
            <w:r>
              <w:t>$28,500 value in kind (for waiver of parking fees)</w:t>
            </w:r>
          </w:p>
        </w:tc>
      </w:tr>
      <w:tr w:rsidR="0046002E" w14:paraId="1F534A9E" w14:textId="77777777">
        <w:tblPrEx>
          <w:tblCellMar>
            <w:top w:w="0" w:type="dxa"/>
            <w:left w:w="0" w:type="dxa"/>
            <w:bottom w:w="0" w:type="dxa"/>
            <w:right w:w="0" w:type="dxa"/>
          </w:tblCellMar>
        </w:tblPrEx>
        <w:trPr>
          <w:trHeight w:val="60"/>
        </w:trPr>
        <w:tc>
          <w:tcPr>
            <w:tcW w:w="3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0FBD11" w14:textId="77777777" w:rsidR="0046002E" w:rsidRDefault="0046002E">
            <w:r>
              <w:t>Haymarket Chamber of Commerce</w:t>
            </w:r>
          </w:p>
        </w:tc>
        <w:tc>
          <w:tcPr>
            <w:tcW w:w="21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D52618" w14:textId="77777777" w:rsidR="0046002E" w:rsidRDefault="0046002E">
            <w:r>
              <w:t>$69,600</w:t>
            </w:r>
          </w:p>
        </w:tc>
        <w:tc>
          <w:tcPr>
            <w:tcW w:w="27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23364B" w14:textId="77777777" w:rsidR="0046002E" w:rsidRDefault="0046002E">
            <w:r>
              <w:t>$69,600 (Year 1 – 2015/16)</w:t>
            </w:r>
          </w:p>
          <w:p w14:paraId="39E6B157" w14:textId="77777777" w:rsidR="0046002E" w:rsidRDefault="0046002E">
            <w:r>
              <w:t>$69,600 (Year 2 – 2016/17)</w:t>
            </w: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2E2521"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33AF0C22" w14:textId="77777777">
        <w:tblPrEx>
          <w:tblCellMar>
            <w:top w:w="0" w:type="dxa"/>
            <w:left w:w="0" w:type="dxa"/>
            <w:bottom w:w="0" w:type="dxa"/>
            <w:right w:w="0" w:type="dxa"/>
          </w:tblCellMar>
        </w:tblPrEx>
        <w:trPr>
          <w:trHeight w:val="60"/>
        </w:trPr>
        <w:tc>
          <w:tcPr>
            <w:tcW w:w="3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624AE4" w14:textId="77777777" w:rsidR="0046002E" w:rsidRDefault="0046002E">
            <w:r>
              <w:t>Newtown Precinct Business Association</w:t>
            </w:r>
          </w:p>
        </w:tc>
        <w:tc>
          <w:tcPr>
            <w:tcW w:w="21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DFEF36" w14:textId="77777777" w:rsidR="0046002E" w:rsidRDefault="0046002E">
            <w:pPr>
              <w:pStyle w:val="NoParagraphStyle"/>
              <w:spacing w:line="240" w:lineRule="auto"/>
              <w:textAlignment w:val="auto"/>
              <w:rPr>
                <w:rFonts w:ascii="Swiss721BT-Bold" w:hAnsi="Swiss721BT-Bold" w:cs="Times New Roman"/>
                <w:color w:val="auto"/>
              </w:rPr>
            </w:pPr>
          </w:p>
        </w:tc>
        <w:tc>
          <w:tcPr>
            <w:tcW w:w="27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E8B10C" w14:textId="77777777" w:rsidR="0046002E" w:rsidRDefault="0046002E">
            <w:pPr>
              <w:pStyle w:val="NoParagraphStyle"/>
              <w:spacing w:line="240" w:lineRule="auto"/>
              <w:textAlignment w:val="auto"/>
              <w:rPr>
                <w:rFonts w:ascii="Swiss721BT-Bold" w:hAnsi="Swiss721BT-Bold" w:cs="Times New Roman"/>
                <w:color w:val="auto"/>
              </w:rPr>
            </w:pP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DD0FAC" w14:textId="77777777" w:rsidR="0046002E" w:rsidRDefault="0046002E">
            <w:r>
              <w:t>Hiring, installation and removal costs associated with the installation of 27 banners along King Street for the month of January 2016 – $10,000</w:t>
            </w:r>
          </w:p>
        </w:tc>
      </w:tr>
      <w:tr w:rsidR="0046002E" w14:paraId="4978C708" w14:textId="77777777">
        <w:tblPrEx>
          <w:tblCellMar>
            <w:top w:w="0" w:type="dxa"/>
            <w:left w:w="0" w:type="dxa"/>
            <w:bottom w:w="0" w:type="dxa"/>
            <w:right w:w="0" w:type="dxa"/>
          </w:tblCellMar>
        </w:tblPrEx>
        <w:trPr>
          <w:trHeight w:val="60"/>
        </w:trPr>
        <w:tc>
          <w:tcPr>
            <w:tcW w:w="3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71353D" w14:textId="77777777" w:rsidR="0046002E" w:rsidRDefault="0046002E">
            <w:r>
              <w:t xml:space="preserve">Newtown Precinct Business Association </w:t>
            </w:r>
            <w:proofErr w:type="spellStart"/>
            <w:r>
              <w:t>Inc</w:t>
            </w:r>
            <w:proofErr w:type="spellEnd"/>
          </w:p>
          <w:p w14:paraId="5B144A89" w14:textId="77777777" w:rsidR="0046002E" w:rsidRDefault="0046002E">
            <w:r>
              <w:t>(</w:t>
            </w:r>
            <w:proofErr w:type="gramStart"/>
            <w:r>
              <w:t>under</w:t>
            </w:r>
            <w:proofErr w:type="gramEnd"/>
            <w:r>
              <w:t xml:space="preserve"> Memorandum of Understanding with Marrickville Council)</w:t>
            </w:r>
          </w:p>
        </w:tc>
        <w:tc>
          <w:tcPr>
            <w:tcW w:w="21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7C60C2" w14:textId="77777777" w:rsidR="0046002E" w:rsidRDefault="0046002E">
            <w:r>
              <w:t>$54,975</w:t>
            </w:r>
          </w:p>
        </w:tc>
        <w:tc>
          <w:tcPr>
            <w:tcW w:w="27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98B70A" w14:textId="77777777" w:rsidR="0046002E" w:rsidRDefault="0046002E">
            <w:r>
              <w:t>$54,975 (Year 1 – 2015/16)</w:t>
            </w:r>
          </w:p>
          <w:p w14:paraId="57B2B5D3" w14:textId="77777777" w:rsidR="0046002E" w:rsidRDefault="0046002E">
            <w:r>
              <w:t xml:space="preserve">$54,975 plus CPI </w:t>
            </w:r>
            <w:r>
              <w:br/>
              <w:t>(Year 2 – 2017/18)</w:t>
            </w: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F64C85" w14:textId="77777777" w:rsidR="0046002E" w:rsidRDefault="0046002E">
            <w:r>
              <w:t>Year 1 – Banner pole hire up to the value of $20,088</w:t>
            </w:r>
          </w:p>
          <w:p w14:paraId="6CE28798" w14:textId="77777777" w:rsidR="0046002E" w:rsidRDefault="0046002E">
            <w:r>
              <w:t>Year 2 – Banner pole hire up to the value of $20,088</w:t>
            </w:r>
          </w:p>
        </w:tc>
      </w:tr>
      <w:tr w:rsidR="0046002E" w14:paraId="180F3095" w14:textId="77777777">
        <w:tblPrEx>
          <w:tblCellMar>
            <w:top w:w="0" w:type="dxa"/>
            <w:left w:w="0" w:type="dxa"/>
            <w:bottom w:w="0" w:type="dxa"/>
            <w:right w:w="0" w:type="dxa"/>
          </w:tblCellMar>
        </w:tblPrEx>
        <w:trPr>
          <w:trHeight w:val="60"/>
        </w:trPr>
        <w:tc>
          <w:tcPr>
            <w:tcW w:w="3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785EA4" w14:textId="77777777" w:rsidR="0046002E" w:rsidRDefault="0046002E">
            <w:pPr>
              <w:pStyle w:val="NoParagraphStyle"/>
              <w:spacing w:line="240" w:lineRule="auto"/>
              <w:textAlignment w:val="auto"/>
              <w:rPr>
                <w:rFonts w:ascii="Swiss721BT-Bold" w:hAnsi="Swiss721BT-Bold" w:cs="Times New Roman"/>
                <w:color w:val="auto"/>
              </w:rPr>
            </w:pPr>
          </w:p>
        </w:tc>
        <w:tc>
          <w:tcPr>
            <w:tcW w:w="21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D38029" w14:textId="77777777" w:rsidR="0046002E" w:rsidRDefault="0046002E">
            <w:pPr>
              <w:pStyle w:val="NoParagraphStyle"/>
              <w:spacing w:line="240" w:lineRule="auto"/>
              <w:textAlignment w:val="auto"/>
              <w:rPr>
                <w:rFonts w:ascii="Swiss721BT-Bold" w:hAnsi="Swiss721BT-Bold" w:cs="Times New Roman"/>
                <w:color w:val="auto"/>
              </w:rPr>
            </w:pPr>
          </w:p>
        </w:tc>
        <w:tc>
          <w:tcPr>
            <w:tcW w:w="27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E882C8" w14:textId="77777777" w:rsidR="0046002E" w:rsidRDefault="0046002E">
            <w:pPr>
              <w:pStyle w:val="NoParagraphStyle"/>
              <w:spacing w:line="240" w:lineRule="auto"/>
              <w:textAlignment w:val="auto"/>
              <w:rPr>
                <w:rFonts w:ascii="Swiss721BT-Bold" w:hAnsi="Swiss721BT-Bold" w:cs="Times New Roman"/>
                <w:color w:val="auto"/>
              </w:rPr>
            </w:pP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EDFCFC"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370DE80C" w14:textId="77777777">
        <w:tblPrEx>
          <w:tblCellMar>
            <w:top w:w="0" w:type="dxa"/>
            <w:left w:w="0" w:type="dxa"/>
            <w:bottom w:w="0" w:type="dxa"/>
            <w:right w:w="0" w:type="dxa"/>
          </w:tblCellMar>
        </w:tblPrEx>
        <w:trPr>
          <w:trHeight w:val="60"/>
        </w:trPr>
        <w:tc>
          <w:tcPr>
            <w:tcW w:w="3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C7804D" w14:textId="77777777" w:rsidR="0046002E" w:rsidRDefault="0046002E">
            <w:r>
              <w:t xml:space="preserve">Potts Point Business Partnership </w:t>
            </w:r>
            <w:proofErr w:type="spellStart"/>
            <w:r>
              <w:t>Inc</w:t>
            </w:r>
            <w:proofErr w:type="spellEnd"/>
          </w:p>
        </w:tc>
        <w:tc>
          <w:tcPr>
            <w:tcW w:w="21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91B7FB" w14:textId="77777777" w:rsidR="0046002E" w:rsidRDefault="0046002E">
            <w:r>
              <w:t>$74,000</w:t>
            </w:r>
          </w:p>
        </w:tc>
        <w:tc>
          <w:tcPr>
            <w:tcW w:w="27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4BDFE5" w14:textId="77777777" w:rsidR="0046002E" w:rsidRDefault="0046002E">
            <w:pPr>
              <w:pStyle w:val="NoParagraphStyle"/>
              <w:spacing w:line="240" w:lineRule="auto"/>
              <w:textAlignment w:val="auto"/>
              <w:rPr>
                <w:rFonts w:ascii="Swiss721BT-Bold" w:hAnsi="Swiss721BT-Bold" w:cs="Times New Roman"/>
                <w:color w:val="auto"/>
              </w:rPr>
            </w:pP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D90127" w14:textId="77777777" w:rsidR="0046002E" w:rsidRDefault="0046002E">
            <w:r>
              <w:t>Banner pole hire up to the value of $6,728 and venue hire waiver up to the value of $228</w:t>
            </w:r>
          </w:p>
        </w:tc>
      </w:tr>
      <w:tr w:rsidR="0046002E" w14:paraId="4E096A82" w14:textId="77777777">
        <w:tblPrEx>
          <w:tblCellMar>
            <w:top w:w="0" w:type="dxa"/>
            <w:left w:w="0" w:type="dxa"/>
            <w:bottom w:w="0" w:type="dxa"/>
            <w:right w:w="0" w:type="dxa"/>
          </w:tblCellMar>
        </w:tblPrEx>
        <w:trPr>
          <w:trHeight w:val="60"/>
        </w:trPr>
        <w:tc>
          <w:tcPr>
            <w:tcW w:w="3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8BD4A6" w14:textId="77777777" w:rsidR="0046002E" w:rsidRDefault="0046002E">
            <w:r>
              <w:t>Pyrmont Ultimo Chamber of Commerce</w:t>
            </w:r>
          </w:p>
        </w:tc>
        <w:tc>
          <w:tcPr>
            <w:tcW w:w="21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69B84D" w14:textId="77777777" w:rsidR="0046002E" w:rsidRDefault="0046002E">
            <w:r>
              <w:t>$49,000</w:t>
            </w:r>
          </w:p>
        </w:tc>
        <w:tc>
          <w:tcPr>
            <w:tcW w:w="27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D02D34" w14:textId="77777777" w:rsidR="0046002E" w:rsidRDefault="0046002E">
            <w:pPr>
              <w:pStyle w:val="NoParagraphStyle"/>
              <w:spacing w:line="240" w:lineRule="auto"/>
              <w:textAlignment w:val="auto"/>
              <w:rPr>
                <w:rFonts w:ascii="Swiss721BT-Bold" w:hAnsi="Swiss721BT-Bold" w:cs="Times New Roman"/>
                <w:color w:val="auto"/>
              </w:rPr>
            </w:pP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62E574"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00898D78" w14:textId="77777777">
        <w:tblPrEx>
          <w:tblCellMar>
            <w:top w:w="0" w:type="dxa"/>
            <w:left w:w="0" w:type="dxa"/>
            <w:bottom w:w="0" w:type="dxa"/>
            <w:right w:w="0" w:type="dxa"/>
          </w:tblCellMar>
        </w:tblPrEx>
        <w:trPr>
          <w:trHeight w:val="60"/>
        </w:trPr>
        <w:tc>
          <w:tcPr>
            <w:tcW w:w="3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47CF1F" w14:textId="77777777" w:rsidR="0046002E" w:rsidRDefault="0046002E">
            <w:r>
              <w:t xml:space="preserve">Pyrmont Ultimo Chamber of </w:t>
            </w:r>
            <w:r>
              <w:lastRenderedPageBreak/>
              <w:t>Commerce</w:t>
            </w:r>
          </w:p>
        </w:tc>
        <w:tc>
          <w:tcPr>
            <w:tcW w:w="21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E1C68F" w14:textId="77777777" w:rsidR="0046002E" w:rsidRDefault="0046002E">
            <w:r>
              <w:lastRenderedPageBreak/>
              <w:t>$10,000</w:t>
            </w:r>
          </w:p>
        </w:tc>
        <w:tc>
          <w:tcPr>
            <w:tcW w:w="27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8B1DCF" w14:textId="77777777" w:rsidR="0046002E" w:rsidRDefault="0046002E">
            <w:pPr>
              <w:pStyle w:val="NoParagraphStyle"/>
              <w:spacing w:line="240" w:lineRule="auto"/>
              <w:textAlignment w:val="auto"/>
              <w:rPr>
                <w:rFonts w:ascii="Swiss721BT-Bold" w:hAnsi="Swiss721BT-Bold" w:cs="Times New Roman"/>
                <w:color w:val="auto"/>
              </w:rPr>
            </w:pP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038170"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5412E639" w14:textId="77777777">
        <w:tblPrEx>
          <w:tblCellMar>
            <w:top w:w="0" w:type="dxa"/>
            <w:left w:w="0" w:type="dxa"/>
            <w:bottom w:w="0" w:type="dxa"/>
            <w:right w:w="0" w:type="dxa"/>
          </w:tblCellMar>
        </w:tblPrEx>
        <w:trPr>
          <w:trHeight w:val="60"/>
        </w:trPr>
        <w:tc>
          <w:tcPr>
            <w:tcW w:w="3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04D7BC" w14:textId="77777777" w:rsidR="0046002E" w:rsidRDefault="0046002E">
            <w:r>
              <w:lastRenderedPageBreak/>
              <w:t>South Sydney Business Chamber</w:t>
            </w:r>
          </w:p>
        </w:tc>
        <w:tc>
          <w:tcPr>
            <w:tcW w:w="21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D52868" w14:textId="77777777" w:rsidR="0046002E" w:rsidRDefault="0046002E">
            <w:r>
              <w:t>$74,500</w:t>
            </w:r>
          </w:p>
        </w:tc>
        <w:tc>
          <w:tcPr>
            <w:tcW w:w="27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7BEC4F" w14:textId="77777777" w:rsidR="0046002E" w:rsidRDefault="0046002E">
            <w:pPr>
              <w:pStyle w:val="NoParagraphStyle"/>
              <w:spacing w:line="240" w:lineRule="auto"/>
              <w:textAlignment w:val="auto"/>
              <w:rPr>
                <w:rFonts w:ascii="Swiss721BT-Bold" w:hAnsi="Swiss721BT-Bold" w:cs="Times New Roman"/>
                <w:color w:val="auto"/>
              </w:rPr>
            </w:pP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2553F7" w14:textId="77777777" w:rsidR="0046002E" w:rsidRDefault="0046002E">
            <w:r>
              <w:t>Banner pole hire up to the value of $4,000</w:t>
            </w:r>
          </w:p>
        </w:tc>
      </w:tr>
      <w:tr w:rsidR="0046002E" w14:paraId="4DC68F0F" w14:textId="77777777">
        <w:tblPrEx>
          <w:tblCellMar>
            <w:top w:w="0" w:type="dxa"/>
            <w:left w:w="0" w:type="dxa"/>
            <w:bottom w:w="0" w:type="dxa"/>
            <w:right w:w="0" w:type="dxa"/>
          </w:tblCellMar>
        </w:tblPrEx>
        <w:trPr>
          <w:trHeight w:val="60"/>
        </w:trPr>
        <w:tc>
          <w:tcPr>
            <w:tcW w:w="3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16FB16" w14:textId="77777777" w:rsidR="0046002E" w:rsidRDefault="0046002E">
            <w:r>
              <w:t>South Sydney Business Chamber</w:t>
            </w:r>
          </w:p>
        </w:tc>
        <w:tc>
          <w:tcPr>
            <w:tcW w:w="21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AB67CA" w14:textId="77777777" w:rsidR="0046002E" w:rsidRDefault="0046002E">
            <w:r>
              <w:t>$10,200</w:t>
            </w:r>
          </w:p>
        </w:tc>
        <w:tc>
          <w:tcPr>
            <w:tcW w:w="27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B98055" w14:textId="77777777" w:rsidR="0046002E" w:rsidRDefault="0046002E">
            <w:pPr>
              <w:pStyle w:val="NoParagraphStyle"/>
              <w:spacing w:line="240" w:lineRule="auto"/>
              <w:textAlignment w:val="auto"/>
              <w:rPr>
                <w:rFonts w:ascii="Swiss721BT-Bold" w:hAnsi="Swiss721BT-Bold" w:cs="Times New Roman"/>
                <w:color w:val="auto"/>
              </w:rPr>
            </w:pP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7D0F72"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522D7447" w14:textId="77777777">
        <w:tblPrEx>
          <w:tblCellMar>
            <w:top w:w="0" w:type="dxa"/>
            <w:left w:w="0" w:type="dxa"/>
            <w:bottom w:w="0" w:type="dxa"/>
            <w:right w:w="0" w:type="dxa"/>
          </w:tblCellMar>
        </w:tblPrEx>
        <w:trPr>
          <w:trHeight w:val="60"/>
        </w:trPr>
        <w:tc>
          <w:tcPr>
            <w:tcW w:w="3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6B1C06" w14:textId="77777777" w:rsidR="0046002E" w:rsidRDefault="0046002E">
            <w:r>
              <w:t xml:space="preserve">Walsh Bay Arts and Commerce </w:t>
            </w:r>
            <w:proofErr w:type="spellStart"/>
            <w:r>
              <w:t>Inc</w:t>
            </w:r>
            <w:proofErr w:type="spellEnd"/>
          </w:p>
        </w:tc>
        <w:tc>
          <w:tcPr>
            <w:tcW w:w="21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1EE966" w14:textId="77777777" w:rsidR="0046002E" w:rsidRDefault="0046002E">
            <w:r>
              <w:t>$79,000</w:t>
            </w:r>
          </w:p>
        </w:tc>
        <w:tc>
          <w:tcPr>
            <w:tcW w:w="27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ECB205" w14:textId="77777777" w:rsidR="0046002E" w:rsidRDefault="0046002E">
            <w:r>
              <w:t>$79,000 (Year 1 – 2015/16)</w:t>
            </w:r>
          </w:p>
          <w:p w14:paraId="707613A0" w14:textId="77777777" w:rsidR="0046002E" w:rsidRDefault="0046002E">
            <w:r>
              <w:t>$79,000 (Year 2 – 2016/17)</w:t>
            </w: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DBC89A" w14:textId="77777777" w:rsidR="0046002E" w:rsidRDefault="0046002E">
            <w:r>
              <w:t>Year 1 – Banner pole hire up to the value of $8,184</w:t>
            </w:r>
          </w:p>
          <w:p w14:paraId="16ABA6DF" w14:textId="77777777" w:rsidR="0046002E" w:rsidRDefault="0046002E">
            <w:r>
              <w:t>Year 2 – Banner pole hire of up to the value of $8,184.</w:t>
            </w:r>
          </w:p>
        </w:tc>
      </w:tr>
      <w:tr w:rsidR="0046002E" w14:paraId="30965F00" w14:textId="77777777">
        <w:tblPrEx>
          <w:tblCellMar>
            <w:top w:w="0" w:type="dxa"/>
            <w:left w:w="0" w:type="dxa"/>
            <w:bottom w:w="0" w:type="dxa"/>
            <w:right w:w="0" w:type="dxa"/>
          </w:tblCellMar>
        </w:tblPrEx>
        <w:trPr>
          <w:trHeight w:val="60"/>
        </w:trPr>
        <w:tc>
          <w:tcPr>
            <w:tcW w:w="3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D2BBA2" w14:textId="77777777" w:rsidR="0046002E" w:rsidRDefault="0046002E">
            <w:pPr>
              <w:pStyle w:val="NoParagraphStyle"/>
              <w:spacing w:line="240" w:lineRule="auto"/>
              <w:textAlignment w:val="auto"/>
              <w:rPr>
                <w:rFonts w:ascii="Swiss721BT-Bold" w:hAnsi="Swiss721BT-Bold" w:cs="Times New Roman"/>
                <w:color w:val="auto"/>
              </w:rPr>
            </w:pPr>
          </w:p>
        </w:tc>
        <w:tc>
          <w:tcPr>
            <w:tcW w:w="21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7508A6" w14:textId="77777777" w:rsidR="0046002E" w:rsidRDefault="0046002E">
            <w:pPr>
              <w:pStyle w:val="NoParagraphStyle"/>
              <w:spacing w:line="240" w:lineRule="auto"/>
              <w:textAlignment w:val="auto"/>
              <w:rPr>
                <w:rFonts w:ascii="Swiss721BT-Bold" w:hAnsi="Swiss721BT-Bold" w:cs="Times New Roman"/>
                <w:color w:val="auto"/>
              </w:rPr>
            </w:pPr>
          </w:p>
        </w:tc>
        <w:tc>
          <w:tcPr>
            <w:tcW w:w="27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D99722" w14:textId="77777777" w:rsidR="0046002E" w:rsidRDefault="0046002E">
            <w:r>
              <w:rPr>
                <w:rStyle w:val="bold"/>
              </w:rPr>
              <w:t>$609,925</w:t>
            </w: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87AA20" w14:textId="77777777" w:rsidR="0046002E" w:rsidRDefault="0046002E">
            <w:r>
              <w:rPr>
                <w:rStyle w:val="bold"/>
              </w:rPr>
              <w:t>$77,728</w:t>
            </w:r>
          </w:p>
        </w:tc>
      </w:tr>
    </w:tbl>
    <w:p w14:paraId="13C74085" w14:textId="77777777" w:rsidR="0046002E" w:rsidRDefault="0046002E" w:rsidP="0046002E"/>
    <w:p w14:paraId="5E02E6A9" w14:textId="77777777" w:rsidR="0046002E" w:rsidRDefault="0046002E" w:rsidP="0046002E">
      <w:pPr>
        <w:pStyle w:val="Heading3"/>
      </w:pPr>
      <w:r>
        <w:t>Quick Response Grant</w:t>
      </w:r>
    </w:p>
    <w:tbl>
      <w:tblPr>
        <w:tblW w:w="0" w:type="auto"/>
        <w:tblInd w:w="80" w:type="dxa"/>
        <w:tblLayout w:type="fixed"/>
        <w:tblCellMar>
          <w:left w:w="0" w:type="dxa"/>
          <w:right w:w="0" w:type="dxa"/>
        </w:tblCellMar>
        <w:tblLook w:val="0000" w:firstRow="0" w:lastRow="0" w:firstColumn="0" w:lastColumn="0" w:noHBand="0" w:noVBand="0"/>
      </w:tblPr>
      <w:tblGrid>
        <w:gridCol w:w="3553"/>
        <w:gridCol w:w="5782"/>
        <w:gridCol w:w="1437"/>
      </w:tblGrid>
      <w:tr w:rsidR="0046002E" w14:paraId="5F3E0169" w14:textId="77777777">
        <w:tblPrEx>
          <w:tblCellMar>
            <w:top w:w="0" w:type="dxa"/>
            <w:left w:w="0" w:type="dxa"/>
            <w:bottom w:w="0" w:type="dxa"/>
            <w:right w:w="0" w:type="dxa"/>
          </w:tblCellMar>
        </w:tblPrEx>
        <w:trPr>
          <w:trHeight w:val="60"/>
          <w:tblHeader/>
        </w:trPr>
        <w:tc>
          <w:tcPr>
            <w:tcW w:w="35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3057D203" w14:textId="77777777" w:rsidR="0046002E" w:rsidRDefault="0046002E">
            <w:r>
              <w:rPr>
                <w:rStyle w:val="bold"/>
              </w:rPr>
              <w:t>Organisation</w:t>
            </w:r>
          </w:p>
        </w:tc>
        <w:tc>
          <w:tcPr>
            <w:tcW w:w="5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34209728" w14:textId="77777777" w:rsidR="0046002E" w:rsidRDefault="0046002E">
            <w:r>
              <w:rPr>
                <w:rStyle w:val="bold"/>
              </w:rPr>
              <w:t>Project name</w:t>
            </w:r>
          </w:p>
        </w:tc>
        <w:tc>
          <w:tcPr>
            <w:tcW w:w="1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615399BE" w14:textId="77777777" w:rsidR="0046002E" w:rsidRDefault="0046002E">
            <w:r>
              <w:rPr>
                <w:rStyle w:val="bold"/>
              </w:rPr>
              <w:t>Cash amount</w:t>
            </w:r>
          </w:p>
        </w:tc>
      </w:tr>
      <w:tr w:rsidR="0046002E" w14:paraId="408765F4" w14:textId="77777777">
        <w:tblPrEx>
          <w:tblCellMar>
            <w:top w:w="0" w:type="dxa"/>
            <w:left w:w="0" w:type="dxa"/>
            <w:bottom w:w="0" w:type="dxa"/>
            <w:right w:w="0" w:type="dxa"/>
          </w:tblCellMar>
        </w:tblPrEx>
        <w:trPr>
          <w:trHeight w:val="60"/>
        </w:trPr>
        <w:tc>
          <w:tcPr>
            <w:tcW w:w="35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C90EDB" w14:textId="77777777" w:rsidR="0046002E" w:rsidRDefault="0046002E">
            <w:r>
              <w:t>33 Creative Pty Limited</w:t>
            </w:r>
          </w:p>
        </w:tc>
        <w:tc>
          <w:tcPr>
            <w:tcW w:w="5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4BCF1D" w14:textId="77777777" w:rsidR="0046002E" w:rsidRDefault="0046002E">
            <w:r>
              <w:t>Indigenous Business Month Launch Event</w:t>
            </w:r>
          </w:p>
        </w:tc>
        <w:tc>
          <w:tcPr>
            <w:tcW w:w="1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55400F" w14:textId="77777777" w:rsidR="0046002E" w:rsidRDefault="0046002E">
            <w:r>
              <w:t>$2,000</w:t>
            </w:r>
          </w:p>
        </w:tc>
      </w:tr>
      <w:tr w:rsidR="0046002E" w14:paraId="622F2778" w14:textId="77777777">
        <w:tblPrEx>
          <w:tblCellMar>
            <w:top w:w="0" w:type="dxa"/>
            <w:left w:w="0" w:type="dxa"/>
            <w:bottom w:w="0" w:type="dxa"/>
            <w:right w:w="0" w:type="dxa"/>
          </w:tblCellMar>
        </w:tblPrEx>
        <w:trPr>
          <w:trHeight w:val="60"/>
        </w:trPr>
        <w:tc>
          <w:tcPr>
            <w:tcW w:w="35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5F07B3" w14:textId="77777777" w:rsidR="0046002E" w:rsidRDefault="0046002E">
            <w:r>
              <w:t xml:space="preserve">Athena </w:t>
            </w:r>
            <w:proofErr w:type="spellStart"/>
            <w:r>
              <w:t>Thebus</w:t>
            </w:r>
            <w:proofErr w:type="spellEnd"/>
          </w:p>
        </w:tc>
        <w:tc>
          <w:tcPr>
            <w:tcW w:w="5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B7317F" w14:textId="77777777" w:rsidR="0046002E" w:rsidRDefault="0046002E">
            <w:r>
              <w:t>Hatched Exhibition</w:t>
            </w:r>
          </w:p>
        </w:tc>
        <w:tc>
          <w:tcPr>
            <w:tcW w:w="1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F2BC51" w14:textId="77777777" w:rsidR="0046002E" w:rsidRDefault="0046002E">
            <w:r>
              <w:t>$500</w:t>
            </w:r>
          </w:p>
        </w:tc>
      </w:tr>
      <w:tr w:rsidR="0046002E" w14:paraId="4C8E0FCC" w14:textId="77777777">
        <w:tblPrEx>
          <w:tblCellMar>
            <w:top w:w="0" w:type="dxa"/>
            <w:left w:w="0" w:type="dxa"/>
            <w:bottom w:w="0" w:type="dxa"/>
            <w:right w:w="0" w:type="dxa"/>
          </w:tblCellMar>
        </w:tblPrEx>
        <w:trPr>
          <w:trHeight w:val="60"/>
        </w:trPr>
        <w:tc>
          <w:tcPr>
            <w:tcW w:w="35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0A21B3" w14:textId="77777777" w:rsidR="0046002E" w:rsidRDefault="0046002E">
            <w:r>
              <w:t>Bernadette Johnston</w:t>
            </w:r>
          </w:p>
        </w:tc>
        <w:tc>
          <w:tcPr>
            <w:tcW w:w="5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BBBA94" w14:textId="77777777" w:rsidR="0046002E" w:rsidRDefault="0046002E">
            <w:r>
              <w:t>Funeral Expenses</w:t>
            </w:r>
          </w:p>
        </w:tc>
        <w:tc>
          <w:tcPr>
            <w:tcW w:w="1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F17E7A" w14:textId="77777777" w:rsidR="0046002E" w:rsidRDefault="0046002E">
            <w:r>
              <w:t>$1,800</w:t>
            </w:r>
          </w:p>
        </w:tc>
      </w:tr>
      <w:tr w:rsidR="0046002E" w14:paraId="5C946CDF" w14:textId="77777777">
        <w:tblPrEx>
          <w:tblCellMar>
            <w:top w:w="0" w:type="dxa"/>
            <w:left w:w="0" w:type="dxa"/>
            <w:bottom w:w="0" w:type="dxa"/>
            <w:right w:w="0" w:type="dxa"/>
          </w:tblCellMar>
        </w:tblPrEx>
        <w:trPr>
          <w:trHeight w:val="60"/>
        </w:trPr>
        <w:tc>
          <w:tcPr>
            <w:tcW w:w="35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00DA28" w14:textId="77777777" w:rsidR="0046002E" w:rsidRDefault="0046002E">
            <w:r>
              <w:t xml:space="preserve">Christian </w:t>
            </w:r>
            <w:proofErr w:type="spellStart"/>
            <w:r>
              <w:t>Olea</w:t>
            </w:r>
            <w:proofErr w:type="spellEnd"/>
          </w:p>
        </w:tc>
        <w:tc>
          <w:tcPr>
            <w:tcW w:w="5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BDEA3B" w14:textId="77777777" w:rsidR="0046002E" w:rsidRDefault="0046002E">
            <w:r>
              <w:t>Colour Me Queens</w:t>
            </w:r>
          </w:p>
        </w:tc>
        <w:tc>
          <w:tcPr>
            <w:tcW w:w="1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CF87AA" w14:textId="77777777" w:rsidR="0046002E" w:rsidRDefault="0046002E">
            <w:r>
              <w:t>$1,690</w:t>
            </w:r>
          </w:p>
        </w:tc>
      </w:tr>
      <w:tr w:rsidR="0046002E" w14:paraId="0C2F344E" w14:textId="77777777">
        <w:tblPrEx>
          <w:tblCellMar>
            <w:top w:w="0" w:type="dxa"/>
            <w:left w:w="0" w:type="dxa"/>
            <w:bottom w:w="0" w:type="dxa"/>
            <w:right w:w="0" w:type="dxa"/>
          </w:tblCellMar>
        </w:tblPrEx>
        <w:trPr>
          <w:trHeight w:val="60"/>
        </w:trPr>
        <w:tc>
          <w:tcPr>
            <w:tcW w:w="35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217C94" w14:textId="77777777" w:rsidR="0046002E" w:rsidRDefault="0046002E">
            <w:r>
              <w:t>Coalition of Glebe Groups</w:t>
            </w:r>
          </w:p>
        </w:tc>
        <w:tc>
          <w:tcPr>
            <w:tcW w:w="5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B5243D" w14:textId="77777777" w:rsidR="0046002E" w:rsidRDefault="0046002E">
            <w:r>
              <w:t xml:space="preserve">Memorial Picnic to Celebrate Robyn </w:t>
            </w:r>
            <w:proofErr w:type="spellStart"/>
            <w:r>
              <w:t>Kemmis</w:t>
            </w:r>
            <w:proofErr w:type="spellEnd"/>
          </w:p>
        </w:tc>
        <w:tc>
          <w:tcPr>
            <w:tcW w:w="1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3C1645" w14:textId="77777777" w:rsidR="0046002E" w:rsidRDefault="0046002E">
            <w:r>
              <w:t>$1,600</w:t>
            </w:r>
          </w:p>
        </w:tc>
      </w:tr>
      <w:tr w:rsidR="0046002E" w14:paraId="7CF584AB" w14:textId="77777777">
        <w:tblPrEx>
          <w:tblCellMar>
            <w:top w:w="0" w:type="dxa"/>
            <w:left w:w="0" w:type="dxa"/>
            <w:bottom w:w="0" w:type="dxa"/>
            <w:right w:w="0" w:type="dxa"/>
          </w:tblCellMar>
        </w:tblPrEx>
        <w:trPr>
          <w:trHeight w:val="60"/>
        </w:trPr>
        <w:tc>
          <w:tcPr>
            <w:tcW w:w="35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F642A5" w14:textId="77777777" w:rsidR="0046002E" w:rsidRDefault="0046002E">
            <w:r>
              <w:t>Harrison Rook</w:t>
            </w:r>
          </w:p>
        </w:tc>
        <w:tc>
          <w:tcPr>
            <w:tcW w:w="5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677128" w14:textId="77777777" w:rsidR="0046002E" w:rsidRDefault="0046002E">
            <w:r>
              <w:t>Canada Wide Science Fair</w:t>
            </w:r>
          </w:p>
        </w:tc>
        <w:tc>
          <w:tcPr>
            <w:tcW w:w="1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6CF4BB" w14:textId="77777777" w:rsidR="0046002E" w:rsidRDefault="0046002E">
            <w:r>
              <w:t>$500</w:t>
            </w:r>
          </w:p>
        </w:tc>
      </w:tr>
      <w:tr w:rsidR="0046002E" w14:paraId="04A3596E" w14:textId="77777777">
        <w:tblPrEx>
          <w:tblCellMar>
            <w:top w:w="0" w:type="dxa"/>
            <w:left w:w="0" w:type="dxa"/>
            <w:bottom w:w="0" w:type="dxa"/>
            <w:right w:w="0" w:type="dxa"/>
          </w:tblCellMar>
        </w:tblPrEx>
        <w:trPr>
          <w:trHeight w:val="60"/>
        </w:trPr>
        <w:tc>
          <w:tcPr>
            <w:tcW w:w="35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EF930C" w14:textId="77777777" w:rsidR="0046002E" w:rsidRDefault="0046002E">
            <w:r>
              <w:t xml:space="preserve">Jared </w:t>
            </w:r>
            <w:proofErr w:type="spellStart"/>
            <w:r>
              <w:t>Mundell</w:t>
            </w:r>
            <w:proofErr w:type="spellEnd"/>
            <w:r>
              <w:t xml:space="preserve"> (</w:t>
            </w:r>
            <w:proofErr w:type="spellStart"/>
            <w:r>
              <w:t>Auspiced</w:t>
            </w:r>
            <w:proofErr w:type="spellEnd"/>
            <w:r>
              <w:t xml:space="preserve"> by Joan Sutherland and Richard </w:t>
            </w:r>
            <w:proofErr w:type="spellStart"/>
            <w:r>
              <w:t>Bonynge</w:t>
            </w:r>
            <w:proofErr w:type="spellEnd"/>
            <w:r>
              <w:t xml:space="preserve"> Foundation)</w:t>
            </w:r>
          </w:p>
        </w:tc>
        <w:tc>
          <w:tcPr>
            <w:tcW w:w="5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E9282D" w14:textId="77777777" w:rsidR="0046002E" w:rsidRDefault="0046002E">
            <w:r>
              <w:t>“Connections” – strategies for empathy and co-existing</w:t>
            </w:r>
          </w:p>
        </w:tc>
        <w:tc>
          <w:tcPr>
            <w:tcW w:w="1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B700B8" w14:textId="77777777" w:rsidR="0046002E" w:rsidRDefault="0046002E">
            <w:r>
              <w:t>$1,500</w:t>
            </w:r>
          </w:p>
        </w:tc>
      </w:tr>
      <w:tr w:rsidR="0046002E" w14:paraId="58623CD0" w14:textId="77777777">
        <w:tblPrEx>
          <w:tblCellMar>
            <w:top w:w="0" w:type="dxa"/>
            <w:left w:w="0" w:type="dxa"/>
            <w:bottom w:w="0" w:type="dxa"/>
            <w:right w:w="0" w:type="dxa"/>
          </w:tblCellMar>
        </w:tblPrEx>
        <w:trPr>
          <w:trHeight w:val="60"/>
        </w:trPr>
        <w:tc>
          <w:tcPr>
            <w:tcW w:w="35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AA887D" w14:textId="77777777" w:rsidR="0046002E" w:rsidRDefault="0046002E">
            <w:r>
              <w:t>Katherine Green</w:t>
            </w:r>
          </w:p>
        </w:tc>
        <w:tc>
          <w:tcPr>
            <w:tcW w:w="5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42C760" w14:textId="77777777" w:rsidR="0046002E" w:rsidRDefault="0046002E">
            <w:r>
              <w:t xml:space="preserve">Letters’ for </w:t>
            </w:r>
            <w:proofErr w:type="spellStart"/>
            <w:r>
              <w:t>safARI</w:t>
            </w:r>
            <w:proofErr w:type="spellEnd"/>
            <w:r>
              <w:t xml:space="preserve"> Festival 2016</w:t>
            </w:r>
          </w:p>
        </w:tc>
        <w:tc>
          <w:tcPr>
            <w:tcW w:w="1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E78EE9" w14:textId="77777777" w:rsidR="0046002E" w:rsidRDefault="0046002E">
            <w:r>
              <w:t>$2,000</w:t>
            </w:r>
          </w:p>
        </w:tc>
      </w:tr>
      <w:tr w:rsidR="0046002E" w14:paraId="47BAEBCF" w14:textId="77777777">
        <w:tblPrEx>
          <w:tblCellMar>
            <w:top w:w="0" w:type="dxa"/>
            <w:left w:w="0" w:type="dxa"/>
            <w:bottom w:w="0" w:type="dxa"/>
            <w:right w:w="0" w:type="dxa"/>
          </w:tblCellMar>
        </w:tblPrEx>
        <w:trPr>
          <w:trHeight w:val="60"/>
        </w:trPr>
        <w:tc>
          <w:tcPr>
            <w:tcW w:w="35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C3CBEE" w14:textId="77777777" w:rsidR="0046002E" w:rsidRDefault="0046002E">
            <w:r>
              <w:t>Lachlan White</w:t>
            </w:r>
          </w:p>
        </w:tc>
        <w:tc>
          <w:tcPr>
            <w:tcW w:w="5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735788" w14:textId="77777777" w:rsidR="0046002E" w:rsidRDefault="0046002E">
            <w:r>
              <w:t>World Junior Ultimate Frisbee Championships</w:t>
            </w:r>
          </w:p>
        </w:tc>
        <w:tc>
          <w:tcPr>
            <w:tcW w:w="1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F1CFBA" w14:textId="77777777" w:rsidR="0046002E" w:rsidRDefault="0046002E">
            <w:r>
              <w:t>$500</w:t>
            </w:r>
          </w:p>
        </w:tc>
      </w:tr>
      <w:tr w:rsidR="0046002E" w14:paraId="49A6D478" w14:textId="77777777">
        <w:tblPrEx>
          <w:tblCellMar>
            <w:top w:w="0" w:type="dxa"/>
            <w:left w:w="0" w:type="dxa"/>
            <w:bottom w:w="0" w:type="dxa"/>
            <w:right w:w="0" w:type="dxa"/>
          </w:tblCellMar>
        </w:tblPrEx>
        <w:trPr>
          <w:trHeight w:val="60"/>
        </w:trPr>
        <w:tc>
          <w:tcPr>
            <w:tcW w:w="35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F54AD9" w14:textId="77777777" w:rsidR="0046002E" w:rsidRDefault="0046002E">
            <w:proofErr w:type="spellStart"/>
            <w:r>
              <w:t>Latai</w:t>
            </w:r>
            <w:proofErr w:type="spellEnd"/>
            <w:r>
              <w:t xml:space="preserve"> Simon</w:t>
            </w:r>
          </w:p>
        </w:tc>
        <w:tc>
          <w:tcPr>
            <w:tcW w:w="5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456131" w14:textId="77777777" w:rsidR="0046002E" w:rsidRDefault="0046002E">
            <w:r>
              <w:t>Ella 7’s Rugby Union Tournament</w:t>
            </w:r>
          </w:p>
        </w:tc>
        <w:tc>
          <w:tcPr>
            <w:tcW w:w="1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AE6007" w14:textId="77777777" w:rsidR="0046002E" w:rsidRDefault="0046002E">
            <w:r>
              <w:t>$1,000</w:t>
            </w:r>
          </w:p>
        </w:tc>
      </w:tr>
      <w:tr w:rsidR="0046002E" w14:paraId="69F82C47" w14:textId="77777777">
        <w:tblPrEx>
          <w:tblCellMar>
            <w:top w:w="0" w:type="dxa"/>
            <w:left w:w="0" w:type="dxa"/>
            <w:bottom w:w="0" w:type="dxa"/>
            <w:right w:w="0" w:type="dxa"/>
          </w:tblCellMar>
        </w:tblPrEx>
        <w:trPr>
          <w:trHeight w:val="60"/>
        </w:trPr>
        <w:tc>
          <w:tcPr>
            <w:tcW w:w="35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31D70A" w14:textId="77777777" w:rsidR="0046002E" w:rsidRDefault="0046002E">
            <w:r>
              <w:lastRenderedPageBreak/>
              <w:t>Lindsay Heaven</w:t>
            </w:r>
          </w:p>
        </w:tc>
        <w:tc>
          <w:tcPr>
            <w:tcW w:w="5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134D23" w14:textId="77777777" w:rsidR="0046002E" w:rsidRDefault="0046002E">
            <w:r>
              <w:t>33rd Blind Cricket National Championships</w:t>
            </w:r>
          </w:p>
        </w:tc>
        <w:tc>
          <w:tcPr>
            <w:tcW w:w="1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82FB87" w14:textId="77777777" w:rsidR="0046002E" w:rsidRDefault="0046002E">
            <w:r>
              <w:t>$500</w:t>
            </w:r>
          </w:p>
        </w:tc>
      </w:tr>
      <w:tr w:rsidR="0046002E" w14:paraId="7CB066B6" w14:textId="77777777">
        <w:tblPrEx>
          <w:tblCellMar>
            <w:top w:w="0" w:type="dxa"/>
            <w:left w:w="0" w:type="dxa"/>
            <w:bottom w:w="0" w:type="dxa"/>
            <w:right w:w="0" w:type="dxa"/>
          </w:tblCellMar>
        </w:tblPrEx>
        <w:trPr>
          <w:trHeight w:val="60"/>
        </w:trPr>
        <w:tc>
          <w:tcPr>
            <w:tcW w:w="35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C78F82" w14:textId="77777777" w:rsidR="0046002E" w:rsidRDefault="0046002E">
            <w:r>
              <w:t xml:space="preserve">Martin </w:t>
            </w:r>
            <w:proofErr w:type="spellStart"/>
            <w:r>
              <w:t>Kornberger</w:t>
            </w:r>
            <w:proofErr w:type="spellEnd"/>
          </w:p>
        </w:tc>
        <w:tc>
          <w:tcPr>
            <w:tcW w:w="5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D967C3" w14:textId="77777777" w:rsidR="0046002E" w:rsidRDefault="0046002E">
            <w:r>
              <w:t>Studying the Effects of the ‘Sustainable Sydney 2030’ Strategy</w:t>
            </w:r>
          </w:p>
        </w:tc>
        <w:tc>
          <w:tcPr>
            <w:tcW w:w="1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6E6F4B" w14:textId="77777777" w:rsidR="0046002E" w:rsidRDefault="0046002E">
            <w:r>
              <w:t>$2,000</w:t>
            </w:r>
          </w:p>
        </w:tc>
      </w:tr>
      <w:tr w:rsidR="0046002E" w14:paraId="08CA52F3" w14:textId="77777777">
        <w:tblPrEx>
          <w:tblCellMar>
            <w:top w:w="0" w:type="dxa"/>
            <w:left w:w="0" w:type="dxa"/>
            <w:bottom w:w="0" w:type="dxa"/>
            <w:right w:w="0" w:type="dxa"/>
          </w:tblCellMar>
        </w:tblPrEx>
        <w:trPr>
          <w:trHeight w:val="60"/>
        </w:trPr>
        <w:tc>
          <w:tcPr>
            <w:tcW w:w="35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61457D" w14:textId="77777777" w:rsidR="0046002E" w:rsidRDefault="0046002E">
            <w:r>
              <w:t>Melanie Gibson</w:t>
            </w:r>
          </w:p>
        </w:tc>
        <w:tc>
          <w:tcPr>
            <w:tcW w:w="5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B37925" w14:textId="77777777" w:rsidR="0046002E" w:rsidRDefault="0046002E">
            <w:r>
              <w:t>2016 UCI BMX World Championships</w:t>
            </w:r>
          </w:p>
        </w:tc>
        <w:tc>
          <w:tcPr>
            <w:tcW w:w="1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3B44C6" w14:textId="77777777" w:rsidR="0046002E" w:rsidRDefault="0046002E">
            <w:r>
              <w:t>$500</w:t>
            </w:r>
          </w:p>
        </w:tc>
      </w:tr>
      <w:tr w:rsidR="0046002E" w14:paraId="7432B7B6" w14:textId="77777777">
        <w:tblPrEx>
          <w:tblCellMar>
            <w:top w:w="0" w:type="dxa"/>
            <w:left w:w="0" w:type="dxa"/>
            <w:bottom w:w="0" w:type="dxa"/>
            <w:right w:w="0" w:type="dxa"/>
          </w:tblCellMar>
        </w:tblPrEx>
        <w:trPr>
          <w:trHeight w:val="60"/>
        </w:trPr>
        <w:tc>
          <w:tcPr>
            <w:tcW w:w="35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DCE0DC" w14:textId="77777777" w:rsidR="0046002E" w:rsidRDefault="0046002E">
            <w:r>
              <w:t>Michael David Dean</w:t>
            </w:r>
          </w:p>
        </w:tc>
        <w:tc>
          <w:tcPr>
            <w:tcW w:w="5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AB34AF" w14:textId="77777777" w:rsidR="0046002E" w:rsidRDefault="0046002E">
            <w:r>
              <w:t>Bicycle</w:t>
            </w:r>
          </w:p>
        </w:tc>
        <w:tc>
          <w:tcPr>
            <w:tcW w:w="1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10F278" w14:textId="77777777" w:rsidR="0046002E" w:rsidRDefault="0046002E">
            <w:r>
              <w:t>$500</w:t>
            </w:r>
          </w:p>
        </w:tc>
      </w:tr>
      <w:tr w:rsidR="0046002E" w14:paraId="39B80434" w14:textId="77777777">
        <w:tblPrEx>
          <w:tblCellMar>
            <w:top w:w="0" w:type="dxa"/>
            <w:left w:w="0" w:type="dxa"/>
            <w:bottom w:w="0" w:type="dxa"/>
            <w:right w:w="0" w:type="dxa"/>
          </w:tblCellMar>
        </w:tblPrEx>
        <w:trPr>
          <w:trHeight w:val="60"/>
        </w:trPr>
        <w:tc>
          <w:tcPr>
            <w:tcW w:w="35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BEC451" w14:textId="77777777" w:rsidR="0046002E" w:rsidRDefault="0046002E">
            <w:proofErr w:type="spellStart"/>
            <w:r>
              <w:t>Nayden</w:t>
            </w:r>
            <w:proofErr w:type="spellEnd"/>
            <w:r>
              <w:t xml:space="preserve"> Simon</w:t>
            </w:r>
          </w:p>
        </w:tc>
        <w:tc>
          <w:tcPr>
            <w:tcW w:w="5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7E335D" w14:textId="77777777" w:rsidR="0046002E" w:rsidRDefault="0046002E">
            <w:proofErr w:type="spellStart"/>
            <w:r>
              <w:t>OzTag</w:t>
            </w:r>
            <w:proofErr w:type="spellEnd"/>
            <w:r>
              <w:t xml:space="preserve"> World Cup 2015</w:t>
            </w:r>
          </w:p>
        </w:tc>
        <w:tc>
          <w:tcPr>
            <w:tcW w:w="1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854BC0" w14:textId="77777777" w:rsidR="0046002E" w:rsidRDefault="0046002E">
            <w:r>
              <w:t>$500</w:t>
            </w:r>
          </w:p>
        </w:tc>
      </w:tr>
      <w:tr w:rsidR="0046002E" w14:paraId="7FC61C35" w14:textId="77777777">
        <w:tblPrEx>
          <w:tblCellMar>
            <w:top w:w="0" w:type="dxa"/>
            <w:left w:w="0" w:type="dxa"/>
            <w:bottom w:w="0" w:type="dxa"/>
            <w:right w:w="0" w:type="dxa"/>
          </w:tblCellMar>
        </w:tblPrEx>
        <w:trPr>
          <w:trHeight w:val="60"/>
        </w:trPr>
        <w:tc>
          <w:tcPr>
            <w:tcW w:w="35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86179B" w14:textId="77777777" w:rsidR="0046002E" w:rsidRDefault="0046002E">
            <w:proofErr w:type="spellStart"/>
            <w:r>
              <w:t>Nelcia</w:t>
            </w:r>
            <w:proofErr w:type="spellEnd"/>
            <w:r>
              <w:t xml:space="preserve"> Galley</w:t>
            </w:r>
          </w:p>
        </w:tc>
        <w:tc>
          <w:tcPr>
            <w:tcW w:w="5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44718C" w14:textId="77777777" w:rsidR="0046002E" w:rsidRDefault="0046002E">
            <w:r>
              <w:t>2016 Australian Junior Athletic Championships Perth</w:t>
            </w:r>
          </w:p>
        </w:tc>
        <w:tc>
          <w:tcPr>
            <w:tcW w:w="1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C4D257" w14:textId="77777777" w:rsidR="0046002E" w:rsidRDefault="0046002E">
            <w:r>
              <w:t>$500</w:t>
            </w:r>
          </w:p>
        </w:tc>
      </w:tr>
      <w:tr w:rsidR="0046002E" w14:paraId="5029A7C5" w14:textId="77777777">
        <w:tblPrEx>
          <w:tblCellMar>
            <w:top w:w="0" w:type="dxa"/>
            <w:left w:w="0" w:type="dxa"/>
            <w:bottom w:w="0" w:type="dxa"/>
            <w:right w:w="0" w:type="dxa"/>
          </w:tblCellMar>
        </w:tblPrEx>
        <w:trPr>
          <w:trHeight w:val="60"/>
        </w:trPr>
        <w:tc>
          <w:tcPr>
            <w:tcW w:w="35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351DD4" w14:textId="77777777" w:rsidR="0046002E" w:rsidRDefault="0046002E">
            <w:r>
              <w:t>Redfern All Blacks Rugby League Football Club Incorporated</w:t>
            </w:r>
          </w:p>
        </w:tc>
        <w:tc>
          <w:tcPr>
            <w:tcW w:w="5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C64288" w14:textId="77777777" w:rsidR="0046002E" w:rsidRDefault="0046002E">
            <w:r>
              <w:t>Redfern All Blacks 2015 Gala Presentation</w:t>
            </w:r>
          </w:p>
        </w:tc>
        <w:tc>
          <w:tcPr>
            <w:tcW w:w="1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F32043" w14:textId="77777777" w:rsidR="0046002E" w:rsidRDefault="0046002E">
            <w:r>
              <w:t>$2,000</w:t>
            </w:r>
          </w:p>
        </w:tc>
      </w:tr>
      <w:tr w:rsidR="0046002E" w14:paraId="062FF6EF" w14:textId="77777777">
        <w:tblPrEx>
          <w:tblCellMar>
            <w:top w:w="0" w:type="dxa"/>
            <w:left w:w="0" w:type="dxa"/>
            <w:bottom w:w="0" w:type="dxa"/>
            <w:right w:w="0" w:type="dxa"/>
          </w:tblCellMar>
        </w:tblPrEx>
        <w:trPr>
          <w:trHeight w:val="60"/>
        </w:trPr>
        <w:tc>
          <w:tcPr>
            <w:tcW w:w="35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160D1A" w14:textId="77777777" w:rsidR="0046002E" w:rsidRDefault="0046002E">
            <w:r>
              <w:t>Redfern All Blacks Rugby League Football Club Incorporated</w:t>
            </w:r>
          </w:p>
        </w:tc>
        <w:tc>
          <w:tcPr>
            <w:tcW w:w="5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0184CD" w14:textId="77777777" w:rsidR="0046002E" w:rsidRDefault="0046002E">
            <w:r>
              <w:t>Annual Aboriginal Rugby League Knock Out Carnival Event Planner</w:t>
            </w:r>
          </w:p>
        </w:tc>
        <w:tc>
          <w:tcPr>
            <w:tcW w:w="1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506497" w14:textId="77777777" w:rsidR="0046002E" w:rsidRDefault="0046002E">
            <w:r>
              <w:t>$1,000</w:t>
            </w:r>
          </w:p>
        </w:tc>
      </w:tr>
      <w:tr w:rsidR="0046002E" w14:paraId="302F30FD" w14:textId="77777777">
        <w:tblPrEx>
          <w:tblCellMar>
            <w:top w:w="0" w:type="dxa"/>
            <w:left w:w="0" w:type="dxa"/>
            <w:bottom w:w="0" w:type="dxa"/>
            <w:right w:w="0" w:type="dxa"/>
          </w:tblCellMar>
        </w:tblPrEx>
        <w:trPr>
          <w:trHeight w:val="60"/>
        </w:trPr>
        <w:tc>
          <w:tcPr>
            <w:tcW w:w="35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20EEE2" w14:textId="77777777" w:rsidR="0046002E" w:rsidRDefault="0046002E">
            <w:r>
              <w:t xml:space="preserve">Sharon </w:t>
            </w:r>
            <w:proofErr w:type="spellStart"/>
            <w:r>
              <w:t>McGrady</w:t>
            </w:r>
            <w:proofErr w:type="spellEnd"/>
          </w:p>
        </w:tc>
        <w:tc>
          <w:tcPr>
            <w:tcW w:w="5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795FEA" w14:textId="77777777" w:rsidR="0046002E" w:rsidRDefault="0046002E">
            <w:proofErr w:type="spellStart"/>
            <w:r>
              <w:t>OzTag</w:t>
            </w:r>
            <w:proofErr w:type="spellEnd"/>
            <w:r>
              <w:t xml:space="preserve"> World Cup 2015</w:t>
            </w:r>
          </w:p>
        </w:tc>
        <w:tc>
          <w:tcPr>
            <w:tcW w:w="1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61921C" w14:textId="77777777" w:rsidR="0046002E" w:rsidRDefault="0046002E">
            <w:r>
              <w:t>$500</w:t>
            </w:r>
          </w:p>
        </w:tc>
      </w:tr>
      <w:tr w:rsidR="0046002E" w14:paraId="47FBA943" w14:textId="77777777">
        <w:tblPrEx>
          <w:tblCellMar>
            <w:top w:w="0" w:type="dxa"/>
            <w:left w:w="0" w:type="dxa"/>
            <w:bottom w:w="0" w:type="dxa"/>
            <w:right w:w="0" w:type="dxa"/>
          </w:tblCellMar>
        </w:tblPrEx>
        <w:trPr>
          <w:trHeight w:val="60"/>
        </w:trPr>
        <w:tc>
          <w:tcPr>
            <w:tcW w:w="35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771448" w14:textId="77777777" w:rsidR="0046002E" w:rsidRDefault="0046002E">
            <w:r>
              <w:t>Terrence Murphy</w:t>
            </w:r>
          </w:p>
        </w:tc>
        <w:tc>
          <w:tcPr>
            <w:tcW w:w="5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51D4BC" w14:textId="77777777" w:rsidR="0046002E" w:rsidRDefault="0046002E">
            <w:r>
              <w:t>New Zealand National Men’s Netball Titles</w:t>
            </w:r>
          </w:p>
        </w:tc>
        <w:tc>
          <w:tcPr>
            <w:tcW w:w="1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5B348B" w14:textId="77777777" w:rsidR="0046002E" w:rsidRDefault="0046002E">
            <w:r>
              <w:t>$500</w:t>
            </w:r>
          </w:p>
        </w:tc>
      </w:tr>
      <w:tr w:rsidR="0046002E" w14:paraId="0E98CFD3" w14:textId="77777777">
        <w:tblPrEx>
          <w:tblCellMar>
            <w:top w:w="0" w:type="dxa"/>
            <w:left w:w="0" w:type="dxa"/>
            <w:bottom w:w="0" w:type="dxa"/>
            <w:right w:w="0" w:type="dxa"/>
          </w:tblCellMar>
        </w:tblPrEx>
        <w:trPr>
          <w:trHeight w:val="60"/>
        </w:trPr>
        <w:tc>
          <w:tcPr>
            <w:tcW w:w="35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995758" w14:textId="77777777" w:rsidR="0046002E" w:rsidRDefault="0046002E">
            <w:r>
              <w:t xml:space="preserve">Thomas </w:t>
            </w:r>
            <w:proofErr w:type="spellStart"/>
            <w:r>
              <w:t>McGurgan</w:t>
            </w:r>
            <w:proofErr w:type="spellEnd"/>
          </w:p>
        </w:tc>
        <w:tc>
          <w:tcPr>
            <w:tcW w:w="5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B882F1" w14:textId="77777777" w:rsidR="0046002E" w:rsidRDefault="0046002E">
            <w:proofErr w:type="spellStart"/>
            <w:r>
              <w:t>OzTag</w:t>
            </w:r>
            <w:proofErr w:type="spellEnd"/>
            <w:r>
              <w:t xml:space="preserve"> World Cup 2015</w:t>
            </w:r>
          </w:p>
        </w:tc>
        <w:tc>
          <w:tcPr>
            <w:tcW w:w="1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842553" w14:textId="77777777" w:rsidR="0046002E" w:rsidRDefault="0046002E">
            <w:r>
              <w:t>$500</w:t>
            </w:r>
          </w:p>
        </w:tc>
      </w:tr>
      <w:tr w:rsidR="0046002E" w14:paraId="5FAB0AA5" w14:textId="77777777">
        <w:tblPrEx>
          <w:tblCellMar>
            <w:top w:w="0" w:type="dxa"/>
            <w:left w:w="0" w:type="dxa"/>
            <w:bottom w:w="0" w:type="dxa"/>
            <w:right w:w="0" w:type="dxa"/>
          </w:tblCellMar>
        </w:tblPrEx>
        <w:trPr>
          <w:trHeight w:val="60"/>
        </w:trPr>
        <w:tc>
          <w:tcPr>
            <w:tcW w:w="35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698FFF" w14:textId="77777777" w:rsidR="0046002E" w:rsidRDefault="0046002E">
            <w:proofErr w:type="spellStart"/>
            <w:r>
              <w:t>WestConnex</w:t>
            </w:r>
            <w:proofErr w:type="spellEnd"/>
            <w:r>
              <w:t xml:space="preserve"> Action Group</w:t>
            </w:r>
          </w:p>
        </w:tc>
        <w:tc>
          <w:tcPr>
            <w:tcW w:w="5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C5E1E8" w14:textId="77777777" w:rsidR="0046002E" w:rsidRDefault="0046002E">
            <w:r>
              <w:t xml:space="preserve">Uprooted Stop </w:t>
            </w:r>
            <w:proofErr w:type="spellStart"/>
            <w:r>
              <w:t>WestCONnex</w:t>
            </w:r>
            <w:proofErr w:type="spellEnd"/>
            <w:r>
              <w:t xml:space="preserve"> Family Picnic Day and Tree Wrapping</w:t>
            </w:r>
          </w:p>
        </w:tc>
        <w:tc>
          <w:tcPr>
            <w:tcW w:w="1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786AEF" w14:textId="77777777" w:rsidR="0046002E" w:rsidRDefault="0046002E">
            <w:r>
              <w:t>$800</w:t>
            </w:r>
          </w:p>
        </w:tc>
      </w:tr>
      <w:tr w:rsidR="0046002E" w14:paraId="330E39F7" w14:textId="77777777">
        <w:tblPrEx>
          <w:tblCellMar>
            <w:top w:w="0" w:type="dxa"/>
            <w:left w:w="0" w:type="dxa"/>
            <w:bottom w:w="0" w:type="dxa"/>
            <w:right w:w="0" w:type="dxa"/>
          </w:tblCellMar>
        </w:tblPrEx>
        <w:trPr>
          <w:trHeight w:val="60"/>
        </w:trPr>
        <w:tc>
          <w:tcPr>
            <w:tcW w:w="35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C44225" w14:textId="77777777" w:rsidR="0046002E" w:rsidRDefault="0046002E">
            <w:pPr>
              <w:pStyle w:val="NoParagraphStyle"/>
              <w:spacing w:line="240" w:lineRule="auto"/>
              <w:textAlignment w:val="auto"/>
              <w:rPr>
                <w:rFonts w:ascii="Swiss721BT-Bold" w:hAnsi="Swiss721BT-Bold" w:cs="Times New Roman"/>
                <w:color w:val="auto"/>
              </w:rPr>
            </w:pPr>
          </w:p>
        </w:tc>
        <w:tc>
          <w:tcPr>
            <w:tcW w:w="5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2A55FD" w14:textId="77777777" w:rsidR="0046002E" w:rsidRDefault="0046002E">
            <w:pPr>
              <w:pStyle w:val="NoParagraphStyle"/>
              <w:spacing w:line="240" w:lineRule="auto"/>
              <w:textAlignment w:val="auto"/>
              <w:rPr>
                <w:rFonts w:ascii="Swiss721BT-Bold" w:hAnsi="Swiss721BT-Bold" w:cs="Times New Roman"/>
                <w:color w:val="auto"/>
              </w:rPr>
            </w:pPr>
          </w:p>
        </w:tc>
        <w:tc>
          <w:tcPr>
            <w:tcW w:w="1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31AEDD" w14:textId="77777777" w:rsidR="0046002E" w:rsidRDefault="0046002E">
            <w:r>
              <w:rPr>
                <w:rStyle w:val="bold"/>
              </w:rPr>
              <w:t>$22,890</w:t>
            </w:r>
          </w:p>
        </w:tc>
      </w:tr>
    </w:tbl>
    <w:p w14:paraId="43D27EDD" w14:textId="77777777" w:rsidR="0046002E" w:rsidRDefault="0046002E" w:rsidP="0046002E"/>
    <w:p w14:paraId="7D59BEB8" w14:textId="77777777" w:rsidR="0046002E" w:rsidRDefault="0046002E" w:rsidP="0046002E">
      <w:pPr>
        <w:pStyle w:val="Heading3"/>
      </w:pPr>
    </w:p>
    <w:p w14:paraId="76F6A242" w14:textId="77777777" w:rsidR="0046002E" w:rsidRDefault="0046002E" w:rsidP="0046002E">
      <w:pPr>
        <w:pStyle w:val="Heading3"/>
      </w:pPr>
      <w:r>
        <w:t>Business Improvement Grant (Acoustic Audit)</w:t>
      </w:r>
    </w:p>
    <w:tbl>
      <w:tblPr>
        <w:tblW w:w="0" w:type="auto"/>
        <w:tblInd w:w="80" w:type="dxa"/>
        <w:tblLayout w:type="fixed"/>
        <w:tblCellMar>
          <w:left w:w="0" w:type="dxa"/>
          <w:right w:w="0" w:type="dxa"/>
        </w:tblCellMar>
        <w:tblLook w:val="0000" w:firstRow="0" w:lastRow="0" w:firstColumn="0" w:lastColumn="0" w:noHBand="0" w:noVBand="0"/>
      </w:tblPr>
      <w:tblGrid>
        <w:gridCol w:w="3553"/>
        <w:gridCol w:w="5782"/>
        <w:gridCol w:w="1437"/>
      </w:tblGrid>
      <w:tr w:rsidR="0046002E" w14:paraId="62E47A0C" w14:textId="77777777">
        <w:tblPrEx>
          <w:tblCellMar>
            <w:top w:w="0" w:type="dxa"/>
            <w:left w:w="0" w:type="dxa"/>
            <w:bottom w:w="0" w:type="dxa"/>
            <w:right w:w="0" w:type="dxa"/>
          </w:tblCellMar>
        </w:tblPrEx>
        <w:trPr>
          <w:trHeight w:val="60"/>
          <w:tblHeader/>
        </w:trPr>
        <w:tc>
          <w:tcPr>
            <w:tcW w:w="35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6EBBC345" w14:textId="77777777" w:rsidR="0046002E" w:rsidRDefault="0046002E">
            <w:r>
              <w:rPr>
                <w:rStyle w:val="bold"/>
              </w:rPr>
              <w:t>Organisation</w:t>
            </w:r>
          </w:p>
        </w:tc>
        <w:tc>
          <w:tcPr>
            <w:tcW w:w="5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343F33AA" w14:textId="77777777" w:rsidR="0046002E" w:rsidRDefault="0046002E">
            <w:r>
              <w:rPr>
                <w:rStyle w:val="bold"/>
              </w:rPr>
              <w:t>Project name</w:t>
            </w:r>
          </w:p>
        </w:tc>
        <w:tc>
          <w:tcPr>
            <w:tcW w:w="1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77ADD580" w14:textId="77777777" w:rsidR="0046002E" w:rsidRDefault="0046002E">
            <w:r>
              <w:rPr>
                <w:rStyle w:val="bold"/>
              </w:rPr>
              <w:t>Cash amount</w:t>
            </w:r>
          </w:p>
        </w:tc>
      </w:tr>
      <w:tr w:rsidR="0046002E" w14:paraId="0E4A4B3D" w14:textId="77777777">
        <w:tblPrEx>
          <w:tblCellMar>
            <w:top w:w="0" w:type="dxa"/>
            <w:left w:w="0" w:type="dxa"/>
            <w:bottom w:w="0" w:type="dxa"/>
            <w:right w:w="0" w:type="dxa"/>
          </w:tblCellMar>
        </w:tblPrEx>
        <w:trPr>
          <w:trHeight w:val="60"/>
        </w:trPr>
        <w:tc>
          <w:tcPr>
            <w:tcW w:w="35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2B0396" w14:textId="77777777" w:rsidR="0046002E" w:rsidRDefault="0046002E">
            <w:r>
              <w:t>In the Pipeline (Arts) Ltd</w:t>
            </w:r>
          </w:p>
        </w:tc>
        <w:tc>
          <w:tcPr>
            <w:tcW w:w="5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357A8A" w14:textId="77777777" w:rsidR="0046002E" w:rsidRDefault="0046002E">
            <w:r>
              <w:t>Procurement of acoustic advice relating to Hayes Theatre Co</w:t>
            </w:r>
          </w:p>
        </w:tc>
        <w:tc>
          <w:tcPr>
            <w:tcW w:w="1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AAF372" w14:textId="77777777" w:rsidR="0046002E" w:rsidRDefault="0046002E">
            <w:r>
              <w:t>$4,750</w:t>
            </w:r>
          </w:p>
        </w:tc>
      </w:tr>
      <w:tr w:rsidR="0046002E" w14:paraId="674A5015" w14:textId="77777777">
        <w:tblPrEx>
          <w:tblCellMar>
            <w:top w:w="0" w:type="dxa"/>
            <w:left w:w="0" w:type="dxa"/>
            <w:bottom w:w="0" w:type="dxa"/>
            <w:right w:w="0" w:type="dxa"/>
          </w:tblCellMar>
        </w:tblPrEx>
        <w:trPr>
          <w:trHeight w:val="60"/>
        </w:trPr>
        <w:tc>
          <w:tcPr>
            <w:tcW w:w="35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350913" w14:textId="77777777" w:rsidR="0046002E" w:rsidRDefault="0046002E">
            <w:r>
              <w:t>National Art School</w:t>
            </w:r>
          </w:p>
        </w:tc>
        <w:tc>
          <w:tcPr>
            <w:tcW w:w="5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A9F44C" w14:textId="77777777" w:rsidR="0046002E" w:rsidRDefault="0046002E">
            <w:r>
              <w:t>Procurement of acoustic advice relating to outdoor events</w:t>
            </w:r>
          </w:p>
        </w:tc>
        <w:tc>
          <w:tcPr>
            <w:tcW w:w="1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0DCBA4" w14:textId="77777777" w:rsidR="0046002E" w:rsidRDefault="0046002E">
            <w:r>
              <w:t>$1,750</w:t>
            </w:r>
          </w:p>
        </w:tc>
      </w:tr>
      <w:tr w:rsidR="0046002E" w14:paraId="6CFE62F8" w14:textId="77777777">
        <w:tblPrEx>
          <w:tblCellMar>
            <w:top w:w="0" w:type="dxa"/>
            <w:left w:w="0" w:type="dxa"/>
            <w:bottom w:w="0" w:type="dxa"/>
            <w:right w:w="0" w:type="dxa"/>
          </w:tblCellMar>
        </w:tblPrEx>
        <w:trPr>
          <w:trHeight w:val="60"/>
        </w:trPr>
        <w:tc>
          <w:tcPr>
            <w:tcW w:w="35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EF190F" w14:textId="77777777" w:rsidR="0046002E" w:rsidRDefault="0046002E">
            <w:r>
              <w:lastRenderedPageBreak/>
              <w:t>National Art School</w:t>
            </w:r>
          </w:p>
        </w:tc>
        <w:tc>
          <w:tcPr>
            <w:tcW w:w="5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A12FB5" w14:textId="77777777" w:rsidR="0046002E" w:rsidRDefault="0046002E">
            <w:r>
              <w:t>Procurement of acoustic advice relating to the Cell Block Theatre</w:t>
            </w:r>
          </w:p>
        </w:tc>
        <w:tc>
          <w:tcPr>
            <w:tcW w:w="1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B03C18" w14:textId="77777777" w:rsidR="0046002E" w:rsidRDefault="0046002E">
            <w:r>
              <w:t>$4,300</w:t>
            </w:r>
          </w:p>
        </w:tc>
      </w:tr>
      <w:tr w:rsidR="0046002E" w14:paraId="6F5F61D0" w14:textId="77777777">
        <w:tblPrEx>
          <w:tblCellMar>
            <w:top w:w="0" w:type="dxa"/>
            <w:left w:w="0" w:type="dxa"/>
            <w:bottom w:w="0" w:type="dxa"/>
            <w:right w:w="0" w:type="dxa"/>
          </w:tblCellMar>
        </w:tblPrEx>
        <w:trPr>
          <w:trHeight w:val="60"/>
        </w:trPr>
        <w:tc>
          <w:tcPr>
            <w:tcW w:w="35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27C6D7" w14:textId="77777777" w:rsidR="0046002E" w:rsidRDefault="0046002E">
            <w:pPr>
              <w:pStyle w:val="NoParagraphStyle"/>
              <w:spacing w:line="240" w:lineRule="auto"/>
              <w:textAlignment w:val="auto"/>
              <w:rPr>
                <w:rFonts w:ascii="Swiss721BT-Bold" w:hAnsi="Swiss721BT-Bold" w:cs="Times New Roman"/>
                <w:color w:val="auto"/>
              </w:rPr>
            </w:pPr>
          </w:p>
        </w:tc>
        <w:tc>
          <w:tcPr>
            <w:tcW w:w="57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0424F5" w14:textId="77777777" w:rsidR="0046002E" w:rsidRDefault="0046002E">
            <w:pPr>
              <w:pStyle w:val="NoParagraphStyle"/>
              <w:spacing w:line="240" w:lineRule="auto"/>
              <w:textAlignment w:val="auto"/>
              <w:rPr>
                <w:rFonts w:ascii="Swiss721BT-Bold" w:hAnsi="Swiss721BT-Bold" w:cs="Times New Roman"/>
                <w:color w:val="auto"/>
              </w:rPr>
            </w:pPr>
          </w:p>
        </w:tc>
        <w:tc>
          <w:tcPr>
            <w:tcW w:w="1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0AB8C7" w14:textId="77777777" w:rsidR="0046002E" w:rsidRDefault="0046002E">
            <w:r>
              <w:rPr>
                <w:rStyle w:val="bold"/>
              </w:rPr>
              <w:t>$10,800</w:t>
            </w:r>
          </w:p>
        </w:tc>
      </w:tr>
    </w:tbl>
    <w:p w14:paraId="39385941" w14:textId="77777777" w:rsidR="0046002E" w:rsidRDefault="0046002E" w:rsidP="0046002E"/>
    <w:p w14:paraId="41C4F3A5" w14:textId="77777777" w:rsidR="0046002E" w:rsidRDefault="0046002E" w:rsidP="0046002E">
      <w:pPr>
        <w:pStyle w:val="Heading2"/>
        <w:spacing w:before="227"/>
        <w:rPr>
          <w:caps/>
        </w:rPr>
      </w:pPr>
    </w:p>
    <w:p w14:paraId="3BC3E366" w14:textId="77777777" w:rsidR="0046002E" w:rsidRDefault="0046002E" w:rsidP="0046002E">
      <w:pPr>
        <w:pStyle w:val="Heading3"/>
      </w:pPr>
      <w:r>
        <w:t>Festival and Events Sponsorship</w:t>
      </w:r>
    </w:p>
    <w:tbl>
      <w:tblPr>
        <w:tblW w:w="10915" w:type="dxa"/>
        <w:tblInd w:w="80" w:type="dxa"/>
        <w:tblLayout w:type="fixed"/>
        <w:tblCellMar>
          <w:left w:w="0" w:type="dxa"/>
          <w:right w:w="0" w:type="dxa"/>
        </w:tblCellMar>
        <w:tblLook w:val="0000" w:firstRow="0" w:lastRow="0" w:firstColumn="0" w:lastColumn="0" w:noHBand="0" w:noVBand="0"/>
      </w:tblPr>
      <w:tblGrid>
        <w:gridCol w:w="2410"/>
        <w:gridCol w:w="2268"/>
        <w:gridCol w:w="1701"/>
        <w:gridCol w:w="2268"/>
        <w:gridCol w:w="2268"/>
      </w:tblGrid>
      <w:tr w:rsidR="0046002E" w14:paraId="77F03789" w14:textId="77777777" w:rsidTr="00000833">
        <w:tblPrEx>
          <w:tblCellMar>
            <w:top w:w="0" w:type="dxa"/>
            <w:left w:w="0" w:type="dxa"/>
            <w:bottom w:w="0" w:type="dxa"/>
            <w:right w:w="0" w:type="dxa"/>
          </w:tblCellMar>
        </w:tblPrEx>
        <w:trPr>
          <w:trHeight w:val="60"/>
          <w:tblHeader/>
        </w:trPr>
        <w:tc>
          <w:tcPr>
            <w:tcW w:w="2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64F78D74" w14:textId="77777777" w:rsidR="0046002E" w:rsidRDefault="0046002E">
            <w:r>
              <w:rPr>
                <w:rStyle w:val="bold"/>
              </w:rPr>
              <w:t>Organisation in application</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07FA8D56" w14:textId="77777777" w:rsidR="0046002E" w:rsidRDefault="0046002E">
            <w:r>
              <w:rPr>
                <w:rStyle w:val="bold"/>
              </w:rPr>
              <w:t>Project name</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320CC8D3" w14:textId="77777777" w:rsidR="0046002E" w:rsidRDefault="0046002E">
            <w:r>
              <w:rPr>
                <w:rStyle w:val="bold"/>
              </w:rPr>
              <w:t>Cash amount</w:t>
            </w:r>
          </w:p>
        </w:tc>
        <w:tc>
          <w:tcPr>
            <w:tcW w:w="2268" w:type="dxa"/>
            <w:tcBorders>
              <w:top w:val="single" w:sz="4" w:space="0" w:color="000000"/>
              <w:left w:val="single" w:sz="4" w:space="0" w:color="000000"/>
              <w:bottom w:val="single" w:sz="4" w:space="0" w:color="000000"/>
              <w:right w:val="single" w:sz="4" w:space="0" w:color="000000"/>
            </w:tcBorders>
            <w:tcMar>
              <w:top w:w="80" w:type="dxa"/>
              <w:left w:w="170" w:type="dxa"/>
              <w:bottom w:w="80" w:type="dxa"/>
              <w:right w:w="80" w:type="dxa"/>
            </w:tcMar>
            <w:vAlign w:val="bottom"/>
          </w:tcPr>
          <w:p w14:paraId="2F81236A" w14:textId="77777777" w:rsidR="0046002E" w:rsidRDefault="0046002E">
            <w:r>
              <w:rPr>
                <w:rStyle w:val="bold"/>
              </w:rPr>
              <w:t>Multi-year totals</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vAlign w:val="bottom"/>
          </w:tcPr>
          <w:p w14:paraId="08386E68" w14:textId="77777777" w:rsidR="0046002E" w:rsidRDefault="0046002E">
            <w:r>
              <w:rPr>
                <w:rStyle w:val="bold"/>
              </w:rPr>
              <w:t>Value-in-kind details</w:t>
            </w:r>
          </w:p>
        </w:tc>
      </w:tr>
      <w:tr w:rsidR="0046002E" w14:paraId="68CD30EE" w14:textId="77777777" w:rsidTr="00000833">
        <w:tblPrEx>
          <w:tblCellMar>
            <w:top w:w="0" w:type="dxa"/>
            <w:left w:w="0" w:type="dxa"/>
            <w:bottom w:w="0" w:type="dxa"/>
            <w:right w:w="0" w:type="dxa"/>
          </w:tblCellMar>
        </w:tblPrEx>
        <w:trPr>
          <w:trHeight w:val="60"/>
        </w:trPr>
        <w:tc>
          <w:tcPr>
            <w:tcW w:w="2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8F85F8" w14:textId="77777777" w:rsidR="0046002E" w:rsidRDefault="0046002E">
            <w:r>
              <w:t xml:space="preserve">Alliance </w:t>
            </w:r>
            <w:proofErr w:type="spellStart"/>
            <w:r>
              <w:t>Francaise</w:t>
            </w:r>
            <w:proofErr w:type="spellEnd"/>
            <w:r>
              <w:t xml:space="preserve"> De Sydney</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135707" w14:textId="77777777" w:rsidR="0046002E" w:rsidRDefault="0046002E">
            <w:r>
              <w:t xml:space="preserve">Alliance </w:t>
            </w:r>
            <w:proofErr w:type="spellStart"/>
            <w:r>
              <w:t>Française</w:t>
            </w:r>
            <w:proofErr w:type="spellEnd"/>
            <w:r>
              <w:t xml:space="preserve"> French Film Festival</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FEA2E0" w14:textId="77777777" w:rsidR="0046002E" w:rsidRDefault="0046002E">
            <w:pPr>
              <w:pStyle w:val="NoParagraphStyle"/>
              <w:spacing w:line="240" w:lineRule="auto"/>
              <w:textAlignment w:val="auto"/>
              <w:rPr>
                <w:rFonts w:ascii="Swiss721BT-Bold" w:hAnsi="Swiss721BT-Bold" w:cs="Times New Roman"/>
                <w:color w:val="auto"/>
              </w:rPr>
            </w:pPr>
          </w:p>
        </w:tc>
        <w:tc>
          <w:tcPr>
            <w:tcW w:w="2268" w:type="dxa"/>
            <w:tcBorders>
              <w:top w:val="single" w:sz="4" w:space="0" w:color="000000"/>
              <w:left w:val="single" w:sz="4" w:space="0" w:color="000000"/>
              <w:bottom w:val="single" w:sz="4" w:space="0" w:color="000000"/>
              <w:right w:val="single" w:sz="4" w:space="0" w:color="000000"/>
            </w:tcBorders>
            <w:tcMar>
              <w:top w:w="80" w:type="dxa"/>
              <w:left w:w="170" w:type="dxa"/>
              <w:bottom w:w="80" w:type="dxa"/>
              <w:right w:w="80" w:type="dxa"/>
            </w:tcMar>
          </w:tcPr>
          <w:p w14:paraId="31BB449E" w14:textId="77777777" w:rsidR="0046002E" w:rsidRDefault="0046002E">
            <w:pPr>
              <w:pStyle w:val="NoParagraphStyle"/>
              <w:spacing w:line="240" w:lineRule="auto"/>
              <w:textAlignment w:val="auto"/>
              <w:rPr>
                <w:rFonts w:ascii="Swiss721BT-Bold" w:hAnsi="Swiss721BT-Bold" w:cs="Times New Roman"/>
                <w:color w:val="auto"/>
              </w:rPr>
            </w:pP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784421AF" w14:textId="77777777" w:rsidR="0046002E" w:rsidRDefault="0046002E">
            <w:r>
              <w:t>Banner pole hire waiver up to the value of $6,220</w:t>
            </w:r>
          </w:p>
        </w:tc>
      </w:tr>
      <w:tr w:rsidR="0046002E" w14:paraId="19689E9E" w14:textId="77777777" w:rsidTr="00000833">
        <w:tblPrEx>
          <w:tblCellMar>
            <w:top w:w="0" w:type="dxa"/>
            <w:left w:w="0" w:type="dxa"/>
            <w:bottom w:w="0" w:type="dxa"/>
            <w:right w:w="0" w:type="dxa"/>
          </w:tblCellMar>
        </w:tblPrEx>
        <w:trPr>
          <w:trHeight w:val="60"/>
        </w:trPr>
        <w:tc>
          <w:tcPr>
            <w:tcW w:w="2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DB0C21" w14:textId="77777777" w:rsidR="0046002E" w:rsidRDefault="0046002E">
            <w:r>
              <w:t xml:space="preserve">Bicycle NSW </w:t>
            </w:r>
            <w:proofErr w:type="spellStart"/>
            <w:r>
              <w:t>Inc</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6D1685" w14:textId="77777777" w:rsidR="0046002E" w:rsidRDefault="0046002E">
            <w:r>
              <w:t>Spring Cycle 2016, 2017, 2018</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05BF90" w14:textId="77777777" w:rsidR="0046002E" w:rsidRDefault="0046002E">
            <w:r>
              <w:t>$70,000</w:t>
            </w:r>
          </w:p>
        </w:tc>
        <w:tc>
          <w:tcPr>
            <w:tcW w:w="2268" w:type="dxa"/>
            <w:tcBorders>
              <w:top w:val="single" w:sz="4" w:space="0" w:color="000000"/>
              <w:left w:val="single" w:sz="4" w:space="0" w:color="000000"/>
              <w:bottom w:val="single" w:sz="4" w:space="0" w:color="000000"/>
              <w:right w:val="single" w:sz="4" w:space="0" w:color="000000"/>
            </w:tcBorders>
            <w:tcMar>
              <w:top w:w="80" w:type="dxa"/>
              <w:left w:w="170" w:type="dxa"/>
              <w:bottom w:w="80" w:type="dxa"/>
              <w:right w:w="80" w:type="dxa"/>
            </w:tcMar>
          </w:tcPr>
          <w:p w14:paraId="2392C996" w14:textId="77777777" w:rsidR="0046002E" w:rsidRDefault="0046002E">
            <w:r>
              <w:t>$70,000</w:t>
            </w:r>
          </w:p>
          <w:p w14:paraId="514C43E7" w14:textId="77777777" w:rsidR="0046002E" w:rsidRDefault="0046002E">
            <w:r>
              <w:t>(Year 1 – 2015/16)</w:t>
            </w:r>
          </w:p>
          <w:p w14:paraId="75D5C889" w14:textId="77777777" w:rsidR="0046002E" w:rsidRDefault="0046002E">
            <w:r>
              <w:t>$75,000</w:t>
            </w:r>
          </w:p>
          <w:p w14:paraId="257B24E2" w14:textId="77777777" w:rsidR="0046002E" w:rsidRDefault="0046002E">
            <w:r>
              <w:t>(Year 2 – 2016/17)</w:t>
            </w:r>
          </w:p>
          <w:p w14:paraId="0042C859" w14:textId="77777777" w:rsidR="0046002E" w:rsidRDefault="0046002E">
            <w:r>
              <w:t>$80,000</w:t>
            </w:r>
          </w:p>
          <w:p w14:paraId="1D0CB46F" w14:textId="77777777" w:rsidR="0046002E" w:rsidRDefault="0046002E">
            <w:r>
              <w:t>(Year 3 – 2017/18)</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0B72BF5A" w14:textId="77777777" w:rsidR="0046002E" w:rsidRDefault="0046002E">
            <w:r>
              <w:t>Year 1 – Banner pole hire waiver up to the value of $12,400</w:t>
            </w:r>
          </w:p>
          <w:p w14:paraId="4C2383F6" w14:textId="77777777" w:rsidR="0046002E" w:rsidRDefault="0046002E">
            <w:r>
              <w:t>Year 2 – Banner pole hire waiver up to the value of $12,400</w:t>
            </w:r>
          </w:p>
          <w:p w14:paraId="098A4AEA" w14:textId="77777777" w:rsidR="0046002E" w:rsidRDefault="0046002E">
            <w:r>
              <w:t>Year 3 – Banner pole hire waiver up to the value of $12,400</w:t>
            </w:r>
          </w:p>
        </w:tc>
      </w:tr>
      <w:tr w:rsidR="0046002E" w14:paraId="0C4014BB" w14:textId="77777777" w:rsidTr="00000833">
        <w:tblPrEx>
          <w:tblCellMar>
            <w:top w:w="0" w:type="dxa"/>
            <w:left w:w="0" w:type="dxa"/>
            <w:bottom w:w="0" w:type="dxa"/>
            <w:right w:w="0" w:type="dxa"/>
          </w:tblCellMar>
        </w:tblPrEx>
        <w:trPr>
          <w:trHeight w:val="60"/>
        </w:trPr>
        <w:tc>
          <w:tcPr>
            <w:tcW w:w="2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99E24C" w14:textId="77777777" w:rsidR="0046002E" w:rsidRDefault="0046002E">
            <w:r>
              <w:t>Biennale of Sydney</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8B61B6" w14:textId="77777777" w:rsidR="0046002E" w:rsidRDefault="0046002E">
            <w:r>
              <w:t>Biennale of Sydney</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3076BB" w14:textId="77777777" w:rsidR="0046002E" w:rsidRDefault="0046002E">
            <w:r>
              <w:t>$620,000</w:t>
            </w:r>
          </w:p>
        </w:tc>
        <w:tc>
          <w:tcPr>
            <w:tcW w:w="2268" w:type="dxa"/>
            <w:tcBorders>
              <w:top w:val="single" w:sz="4" w:space="0" w:color="000000"/>
              <w:left w:val="single" w:sz="4" w:space="0" w:color="000000"/>
              <w:bottom w:val="single" w:sz="4" w:space="0" w:color="000000"/>
              <w:right w:val="single" w:sz="4" w:space="0" w:color="000000"/>
            </w:tcBorders>
            <w:tcMar>
              <w:top w:w="80" w:type="dxa"/>
              <w:left w:w="170" w:type="dxa"/>
              <w:bottom w:w="80" w:type="dxa"/>
              <w:right w:w="80" w:type="dxa"/>
            </w:tcMar>
          </w:tcPr>
          <w:p w14:paraId="6F47C843" w14:textId="77777777" w:rsidR="0046002E" w:rsidRDefault="0046002E">
            <w:r>
              <w:t>$620,000</w:t>
            </w:r>
          </w:p>
          <w:p w14:paraId="2FDA947F" w14:textId="77777777" w:rsidR="0046002E" w:rsidRDefault="0046002E">
            <w:r>
              <w:t>(Year 1 – 2015/16)</w:t>
            </w:r>
          </w:p>
          <w:p w14:paraId="6F7FA42D" w14:textId="77777777" w:rsidR="0046002E" w:rsidRDefault="0046002E">
            <w:r>
              <w:t>$620,000 plus CPI</w:t>
            </w:r>
          </w:p>
          <w:p w14:paraId="0ECA3C99" w14:textId="77777777" w:rsidR="0046002E" w:rsidRDefault="0046002E">
            <w:r>
              <w:t>(Year 2 – 2016/17)</w:t>
            </w:r>
          </w:p>
          <w:p w14:paraId="7F8382EF" w14:textId="77777777" w:rsidR="0046002E" w:rsidRDefault="0046002E">
            <w:r>
              <w:t>$620,000 plus CPI</w:t>
            </w:r>
          </w:p>
          <w:p w14:paraId="7343045B" w14:textId="77777777" w:rsidR="0046002E" w:rsidRDefault="0046002E">
            <w:r>
              <w:t>(Year 3 – 2017/18)</w:t>
            </w:r>
          </w:p>
          <w:p w14:paraId="6D0B08DF" w14:textId="77777777" w:rsidR="0046002E" w:rsidRDefault="0046002E">
            <w:r>
              <w:t>$620,000 plus CPI</w:t>
            </w:r>
          </w:p>
          <w:p w14:paraId="5B604FEA" w14:textId="77777777" w:rsidR="0046002E" w:rsidRDefault="0046002E">
            <w:r>
              <w:t>(Year 4 – 2018/19)</w:t>
            </w:r>
          </w:p>
          <w:p w14:paraId="18E6BC6C" w14:textId="77777777" w:rsidR="0046002E" w:rsidRDefault="0046002E">
            <w:r>
              <w:t>$620,000 plus CPI</w:t>
            </w:r>
          </w:p>
          <w:p w14:paraId="66D72ABD" w14:textId="77777777" w:rsidR="0046002E" w:rsidRDefault="0046002E">
            <w:r>
              <w:t>(Year 5 – 2019/20)</w:t>
            </w:r>
          </w:p>
          <w:p w14:paraId="678F74A4" w14:textId="77777777" w:rsidR="0046002E" w:rsidRDefault="0046002E">
            <w:r>
              <w:t>$620,000 plus CPI</w:t>
            </w:r>
          </w:p>
          <w:p w14:paraId="057AAB92" w14:textId="77777777" w:rsidR="0046002E" w:rsidRDefault="0046002E">
            <w:r>
              <w:t>(Year 6 – 2020/21)</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4E14BA68" w14:textId="77777777" w:rsidR="0046002E" w:rsidRDefault="0046002E">
            <w:r>
              <w:t>Value–in–kind for banner pole hire and venue hire of up to $100,000 per annum for the 2016, 2018 and 2020 event years, and up to $50,000 per annum in 2017, 2019 and 2021 for their new program of between–season events</w:t>
            </w:r>
          </w:p>
        </w:tc>
      </w:tr>
      <w:tr w:rsidR="0046002E" w14:paraId="0001AC3D" w14:textId="77777777" w:rsidTr="00000833">
        <w:tblPrEx>
          <w:tblCellMar>
            <w:top w:w="0" w:type="dxa"/>
            <w:left w:w="0" w:type="dxa"/>
            <w:bottom w:w="0" w:type="dxa"/>
            <w:right w:w="0" w:type="dxa"/>
          </w:tblCellMar>
        </w:tblPrEx>
        <w:trPr>
          <w:trHeight w:val="60"/>
        </w:trPr>
        <w:tc>
          <w:tcPr>
            <w:tcW w:w="2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680175" w14:textId="77777777" w:rsidR="0046002E" w:rsidRDefault="0046002E">
            <w:r>
              <w:lastRenderedPageBreak/>
              <w:t>Christmas in Pyrmont Incorporated</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0CAFD5" w14:textId="77777777" w:rsidR="0046002E" w:rsidRDefault="0046002E">
            <w:r>
              <w:t>Christmas in Pyrmont</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C25F6A" w14:textId="77777777" w:rsidR="0046002E" w:rsidRDefault="0046002E">
            <w:r>
              <w:t>$15,000</w:t>
            </w:r>
          </w:p>
        </w:tc>
        <w:tc>
          <w:tcPr>
            <w:tcW w:w="2268" w:type="dxa"/>
            <w:tcBorders>
              <w:top w:val="single" w:sz="4" w:space="0" w:color="000000"/>
              <w:left w:val="single" w:sz="4" w:space="0" w:color="000000"/>
              <w:bottom w:val="single" w:sz="4" w:space="0" w:color="000000"/>
              <w:right w:val="single" w:sz="4" w:space="0" w:color="000000"/>
            </w:tcBorders>
            <w:tcMar>
              <w:top w:w="80" w:type="dxa"/>
              <w:left w:w="170" w:type="dxa"/>
              <w:bottom w:w="80" w:type="dxa"/>
              <w:right w:w="80" w:type="dxa"/>
            </w:tcMar>
          </w:tcPr>
          <w:p w14:paraId="66D32199" w14:textId="77777777" w:rsidR="0046002E" w:rsidRDefault="0046002E">
            <w:r>
              <w:t>$15,000</w:t>
            </w:r>
          </w:p>
          <w:p w14:paraId="4CBCDE59" w14:textId="77777777" w:rsidR="0046002E" w:rsidRDefault="0046002E">
            <w:r>
              <w:t>(Year 1 – 2015/16)</w:t>
            </w:r>
          </w:p>
          <w:p w14:paraId="04AAC82A" w14:textId="77777777" w:rsidR="0046002E" w:rsidRDefault="0046002E">
            <w:r>
              <w:t>$15,000 plus CPI</w:t>
            </w:r>
          </w:p>
          <w:p w14:paraId="26CD9FD8" w14:textId="77777777" w:rsidR="0046002E" w:rsidRDefault="0046002E">
            <w:r>
              <w:t>(Year 2 – 2016/17)</w:t>
            </w:r>
          </w:p>
          <w:p w14:paraId="3979D7DE" w14:textId="77777777" w:rsidR="0046002E" w:rsidRDefault="0046002E">
            <w:r>
              <w:t>$15,000 plus CPI</w:t>
            </w:r>
          </w:p>
          <w:p w14:paraId="125B348C" w14:textId="77777777" w:rsidR="0046002E" w:rsidRDefault="0046002E">
            <w:r>
              <w:t>(Year 3 – 2017/18)</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4FFB8A9E"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457B8A99" w14:textId="77777777" w:rsidTr="00000833">
        <w:tblPrEx>
          <w:tblCellMar>
            <w:top w:w="0" w:type="dxa"/>
            <w:left w:w="0" w:type="dxa"/>
            <w:bottom w:w="0" w:type="dxa"/>
            <w:right w:w="0" w:type="dxa"/>
          </w:tblCellMar>
        </w:tblPrEx>
        <w:trPr>
          <w:trHeight w:val="60"/>
        </w:trPr>
        <w:tc>
          <w:tcPr>
            <w:tcW w:w="2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3955A8" w14:textId="77777777" w:rsidR="0046002E" w:rsidRDefault="0046002E">
            <w:r>
              <w:t>Comedy Development Ltd</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980266" w14:textId="77777777" w:rsidR="0046002E" w:rsidRDefault="0046002E">
            <w:r>
              <w:t>Sydney Comedy Festival at the Sydney Town Hall</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A0C7C3" w14:textId="77777777" w:rsidR="0046002E" w:rsidRDefault="0046002E">
            <w:pPr>
              <w:pStyle w:val="NoParagraphStyle"/>
              <w:spacing w:line="240" w:lineRule="auto"/>
              <w:textAlignment w:val="auto"/>
              <w:rPr>
                <w:rFonts w:ascii="Swiss721BT-Bold" w:hAnsi="Swiss721BT-Bold" w:cs="Times New Roman"/>
                <w:color w:val="auto"/>
              </w:rPr>
            </w:pPr>
          </w:p>
        </w:tc>
        <w:tc>
          <w:tcPr>
            <w:tcW w:w="2268" w:type="dxa"/>
            <w:tcBorders>
              <w:top w:val="single" w:sz="4" w:space="0" w:color="000000"/>
              <w:left w:val="single" w:sz="4" w:space="0" w:color="000000"/>
              <w:bottom w:val="single" w:sz="4" w:space="0" w:color="000000"/>
              <w:right w:val="single" w:sz="4" w:space="0" w:color="000000"/>
            </w:tcBorders>
            <w:tcMar>
              <w:top w:w="80" w:type="dxa"/>
              <w:left w:w="170" w:type="dxa"/>
              <w:bottom w:w="80" w:type="dxa"/>
              <w:right w:w="80" w:type="dxa"/>
            </w:tcMar>
          </w:tcPr>
          <w:p w14:paraId="561C7355" w14:textId="77777777" w:rsidR="0046002E" w:rsidRDefault="0046002E">
            <w:pPr>
              <w:pStyle w:val="NoParagraphStyle"/>
              <w:spacing w:line="240" w:lineRule="auto"/>
              <w:textAlignment w:val="auto"/>
              <w:rPr>
                <w:rFonts w:ascii="Swiss721BT-Bold" w:hAnsi="Swiss721BT-Bold" w:cs="Times New Roman"/>
                <w:color w:val="auto"/>
              </w:rPr>
            </w:pP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1C816883" w14:textId="77777777" w:rsidR="0046002E" w:rsidRDefault="0046002E">
            <w:r>
              <w:t>Banner pole hire waiver up to the value of $11,480</w:t>
            </w:r>
          </w:p>
          <w:p w14:paraId="2B931AE5" w14:textId="77777777" w:rsidR="0046002E" w:rsidRDefault="0046002E">
            <w:r>
              <w:t>Venue hire waiver up to the value of $133,424</w:t>
            </w:r>
          </w:p>
        </w:tc>
      </w:tr>
      <w:tr w:rsidR="0046002E" w14:paraId="7EF49615" w14:textId="77777777" w:rsidTr="00000833">
        <w:tblPrEx>
          <w:tblCellMar>
            <w:top w:w="0" w:type="dxa"/>
            <w:left w:w="0" w:type="dxa"/>
            <w:bottom w:w="0" w:type="dxa"/>
            <w:right w:w="0" w:type="dxa"/>
          </w:tblCellMar>
        </w:tblPrEx>
        <w:trPr>
          <w:trHeight w:val="60"/>
        </w:trPr>
        <w:tc>
          <w:tcPr>
            <w:tcW w:w="2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80ED65" w14:textId="77777777" w:rsidR="0046002E" w:rsidRDefault="0046002E">
            <w:r>
              <w:t>Department of Premier and Cabinet, Protocol and Special Events Branch t/a Australia Day Council of NSW</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1FFF0E" w14:textId="77777777" w:rsidR="0046002E" w:rsidRDefault="0046002E">
            <w:r>
              <w:t>Australia Day 2016, 2017, 2018</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887AE0" w14:textId="77777777" w:rsidR="0046002E" w:rsidRDefault="0046002E">
            <w:r>
              <w:t>$200,000</w:t>
            </w:r>
          </w:p>
        </w:tc>
        <w:tc>
          <w:tcPr>
            <w:tcW w:w="2268" w:type="dxa"/>
            <w:tcBorders>
              <w:top w:val="single" w:sz="4" w:space="0" w:color="000000"/>
              <w:left w:val="single" w:sz="4" w:space="0" w:color="000000"/>
              <w:bottom w:val="single" w:sz="4" w:space="0" w:color="000000"/>
              <w:right w:val="single" w:sz="4" w:space="0" w:color="000000"/>
            </w:tcBorders>
            <w:tcMar>
              <w:top w:w="80" w:type="dxa"/>
              <w:left w:w="170" w:type="dxa"/>
              <w:bottom w:w="80" w:type="dxa"/>
              <w:right w:w="80" w:type="dxa"/>
            </w:tcMar>
          </w:tcPr>
          <w:p w14:paraId="1CDEC576" w14:textId="77777777" w:rsidR="0046002E" w:rsidRDefault="0046002E">
            <w:r>
              <w:t>$200,000</w:t>
            </w:r>
          </w:p>
          <w:p w14:paraId="2949F8D0" w14:textId="77777777" w:rsidR="0046002E" w:rsidRDefault="0046002E">
            <w:r>
              <w:t>(Year 1 – 2015/16)</w:t>
            </w:r>
          </w:p>
          <w:p w14:paraId="15DB1F34" w14:textId="77777777" w:rsidR="0046002E" w:rsidRDefault="0046002E">
            <w:r>
              <w:t>$210,000</w:t>
            </w:r>
          </w:p>
          <w:p w14:paraId="1248C6FD" w14:textId="77777777" w:rsidR="0046002E" w:rsidRDefault="0046002E">
            <w:r>
              <w:t>(Year 2 – 2016/17)</w:t>
            </w:r>
          </w:p>
          <w:p w14:paraId="0D069B20" w14:textId="77777777" w:rsidR="0046002E" w:rsidRDefault="0046002E">
            <w:r>
              <w:t>$220,000</w:t>
            </w:r>
          </w:p>
          <w:p w14:paraId="5179CB7A" w14:textId="77777777" w:rsidR="0046002E" w:rsidRDefault="0046002E">
            <w:r>
              <w:t>(Year 3 – 2017/18)</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487FF1A5" w14:textId="77777777" w:rsidR="0046002E" w:rsidRDefault="0046002E">
            <w:r>
              <w:t>Year 1 –Banner pole hire waiver and venue hire waiver up to the value of $150,000</w:t>
            </w:r>
          </w:p>
          <w:p w14:paraId="6F66171D" w14:textId="77777777" w:rsidR="0046002E" w:rsidRDefault="0046002E">
            <w:r>
              <w:t>Year 2 –Banner pole hire waiver and venue hire waiver up to the value of $150,000</w:t>
            </w:r>
          </w:p>
          <w:p w14:paraId="3A919B03" w14:textId="77777777" w:rsidR="0046002E" w:rsidRDefault="0046002E">
            <w:r>
              <w:t>Year 3 –Banner pole hire waiver and venue hire waiver up to the value of $150,000</w:t>
            </w:r>
          </w:p>
        </w:tc>
      </w:tr>
      <w:tr w:rsidR="0046002E" w14:paraId="5747EA5F" w14:textId="77777777" w:rsidTr="00000833">
        <w:tblPrEx>
          <w:tblCellMar>
            <w:top w:w="0" w:type="dxa"/>
            <w:left w:w="0" w:type="dxa"/>
            <w:bottom w:w="0" w:type="dxa"/>
            <w:right w:w="0" w:type="dxa"/>
          </w:tblCellMar>
        </w:tblPrEx>
        <w:trPr>
          <w:trHeight w:val="60"/>
        </w:trPr>
        <w:tc>
          <w:tcPr>
            <w:tcW w:w="2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2E9539" w14:textId="77777777" w:rsidR="0046002E" w:rsidRDefault="0046002E">
            <w:r>
              <w:t>Free Broadcast Incorporated</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1F6D44" w14:textId="77777777" w:rsidR="0046002E" w:rsidRDefault="0046002E">
            <w:proofErr w:type="spellStart"/>
            <w:r>
              <w:t>FBi</w:t>
            </w:r>
            <w:proofErr w:type="spellEnd"/>
            <w:r>
              <w:t xml:space="preserve"> SMACS: A Festival of Sydney music, arts and culture</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AFC770" w14:textId="77777777" w:rsidR="0046002E" w:rsidRDefault="0046002E">
            <w:r>
              <w:t>$15,000</w:t>
            </w:r>
          </w:p>
        </w:tc>
        <w:tc>
          <w:tcPr>
            <w:tcW w:w="2268" w:type="dxa"/>
            <w:tcBorders>
              <w:top w:val="single" w:sz="4" w:space="0" w:color="000000"/>
              <w:left w:val="single" w:sz="4" w:space="0" w:color="000000"/>
              <w:bottom w:val="single" w:sz="4" w:space="0" w:color="000000"/>
              <w:right w:val="single" w:sz="4" w:space="0" w:color="000000"/>
            </w:tcBorders>
            <w:tcMar>
              <w:top w:w="80" w:type="dxa"/>
              <w:left w:w="170" w:type="dxa"/>
              <w:bottom w:w="80" w:type="dxa"/>
              <w:right w:w="80" w:type="dxa"/>
            </w:tcMar>
          </w:tcPr>
          <w:p w14:paraId="7082BF5E" w14:textId="77777777" w:rsidR="0046002E" w:rsidRDefault="0046002E">
            <w:pPr>
              <w:pStyle w:val="NoParagraphStyle"/>
              <w:spacing w:line="240" w:lineRule="auto"/>
              <w:textAlignment w:val="auto"/>
              <w:rPr>
                <w:rFonts w:ascii="Swiss721BT-Bold" w:hAnsi="Swiss721BT-Bold" w:cs="Times New Roman"/>
                <w:color w:val="auto"/>
              </w:rPr>
            </w:pP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62F47561"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34AE1E5F" w14:textId="77777777" w:rsidTr="00000833">
        <w:tblPrEx>
          <w:tblCellMar>
            <w:top w:w="0" w:type="dxa"/>
            <w:left w:w="0" w:type="dxa"/>
            <w:bottom w:w="0" w:type="dxa"/>
            <w:right w:w="0" w:type="dxa"/>
          </w:tblCellMar>
        </w:tblPrEx>
        <w:trPr>
          <w:trHeight w:val="60"/>
        </w:trPr>
        <w:tc>
          <w:tcPr>
            <w:tcW w:w="2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F71A12" w14:textId="77777777" w:rsidR="0046002E" w:rsidRDefault="0046002E">
            <w:r>
              <w:t>Garage Sale Trail Foundation</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B02365" w14:textId="77777777" w:rsidR="0046002E" w:rsidRDefault="0046002E">
            <w:r>
              <w:t>Garage Sale Trail 2016, 2017, 2018</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4AA119" w14:textId="77777777" w:rsidR="0046002E" w:rsidRDefault="0046002E">
            <w:r>
              <w:t>$20,000</w:t>
            </w:r>
          </w:p>
        </w:tc>
        <w:tc>
          <w:tcPr>
            <w:tcW w:w="2268" w:type="dxa"/>
            <w:tcBorders>
              <w:top w:val="single" w:sz="4" w:space="0" w:color="000000"/>
              <w:left w:val="single" w:sz="4" w:space="0" w:color="000000"/>
              <w:bottom w:val="single" w:sz="4" w:space="0" w:color="000000"/>
              <w:right w:val="single" w:sz="4" w:space="0" w:color="000000"/>
            </w:tcBorders>
            <w:tcMar>
              <w:top w:w="80" w:type="dxa"/>
              <w:left w:w="170" w:type="dxa"/>
              <w:bottom w:w="80" w:type="dxa"/>
              <w:right w:w="80" w:type="dxa"/>
            </w:tcMar>
          </w:tcPr>
          <w:p w14:paraId="681319E4" w14:textId="77777777" w:rsidR="0046002E" w:rsidRDefault="0046002E">
            <w:r>
              <w:t>$20,000</w:t>
            </w:r>
          </w:p>
          <w:p w14:paraId="3FD5298D" w14:textId="77777777" w:rsidR="0046002E" w:rsidRDefault="0046002E">
            <w:r>
              <w:t>(Year 1 – $20,000)</w:t>
            </w:r>
          </w:p>
          <w:p w14:paraId="6FA7EB60" w14:textId="77777777" w:rsidR="0046002E" w:rsidRDefault="0046002E">
            <w:r>
              <w:t>$10,000</w:t>
            </w:r>
          </w:p>
          <w:p w14:paraId="17FDA3F5" w14:textId="77777777" w:rsidR="0046002E" w:rsidRDefault="0046002E">
            <w:r>
              <w:t>(Year 2 – $10,000)</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7887BF00" w14:textId="77777777" w:rsidR="0046002E" w:rsidRDefault="0046002E">
            <w:r>
              <w:t>Year 1 – Banner pole hire waiver up to the value of $12,400</w:t>
            </w:r>
          </w:p>
          <w:p w14:paraId="0AB74A68" w14:textId="77777777" w:rsidR="0046002E" w:rsidRDefault="0046002E">
            <w:r>
              <w:t>Year 2 – Banner pole hire waiver up to the value of $12,400</w:t>
            </w:r>
          </w:p>
        </w:tc>
      </w:tr>
      <w:tr w:rsidR="0046002E" w14:paraId="3356A712" w14:textId="77777777" w:rsidTr="00000833">
        <w:tblPrEx>
          <w:tblCellMar>
            <w:top w:w="0" w:type="dxa"/>
            <w:left w:w="0" w:type="dxa"/>
            <w:bottom w:w="0" w:type="dxa"/>
            <w:right w:w="0" w:type="dxa"/>
          </w:tblCellMar>
        </w:tblPrEx>
        <w:trPr>
          <w:trHeight w:val="60"/>
        </w:trPr>
        <w:tc>
          <w:tcPr>
            <w:tcW w:w="2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CFEAE5" w14:textId="77777777" w:rsidR="0046002E" w:rsidRDefault="0046002E">
            <w:r>
              <w:lastRenderedPageBreak/>
              <w:t>Glebe Chamber of Commerce</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731880" w14:textId="77777777" w:rsidR="0046002E" w:rsidRDefault="0046002E">
            <w:r>
              <w:t>Glebe Street Fair 2015</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7FC103" w14:textId="77777777" w:rsidR="0046002E" w:rsidRDefault="0046002E">
            <w:r>
              <w:t>$35,000</w:t>
            </w:r>
          </w:p>
        </w:tc>
        <w:tc>
          <w:tcPr>
            <w:tcW w:w="2268" w:type="dxa"/>
            <w:tcBorders>
              <w:top w:val="single" w:sz="4" w:space="0" w:color="000000"/>
              <w:left w:val="single" w:sz="4" w:space="0" w:color="000000"/>
              <w:bottom w:val="single" w:sz="4" w:space="0" w:color="000000"/>
              <w:right w:val="single" w:sz="4" w:space="0" w:color="000000"/>
            </w:tcBorders>
            <w:tcMar>
              <w:top w:w="80" w:type="dxa"/>
              <w:left w:w="170" w:type="dxa"/>
              <w:bottom w:w="80" w:type="dxa"/>
              <w:right w:w="80" w:type="dxa"/>
            </w:tcMar>
          </w:tcPr>
          <w:p w14:paraId="7B1C7A1C" w14:textId="77777777" w:rsidR="0046002E" w:rsidRDefault="0046002E">
            <w:pPr>
              <w:pStyle w:val="NoParagraphStyle"/>
              <w:spacing w:line="240" w:lineRule="auto"/>
              <w:textAlignment w:val="auto"/>
              <w:rPr>
                <w:rFonts w:ascii="Swiss721BT-Bold" w:hAnsi="Swiss721BT-Bold" w:cs="Times New Roman"/>
                <w:color w:val="auto"/>
              </w:rPr>
            </w:pP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0E858547" w14:textId="77777777" w:rsidR="0046002E" w:rsidRDefault="0046002E">
            <w:r>
              <w:t>Banner pole hire waiver up to the value of $5,184</w:t>
            </w:r>
          </w:p>
        </w:tc>
      </w:tr>
      <w:tr w:rsidR="0046002E" w14:paraId="4E8E8483" w14:textId="77777777" w:rsidTr="00000833">
        <w:tblPrEx>
          <w:tblCellMar>
            <w:top w:w="0" w:type="dxa"/>
            <w:left w:w="0" w:type="dxa"/>
            <w:bottom w:w="0" w:type="dxa"/>
            <w:right w:w="0" w:type="dxa"/>
          </w:tblCellMar>
        </w:tblPrEx>
        <w:trPr>
          <w:trHeight w:val="60"/>
        </w:trPr>
        <w:tc>
          <w:tcPr>
            <w:tcW w:w="2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5432CF" w14:textId="77777777" w:rsidR="0046002E" w:rsidRDefault="0046002E">
            <w:r>
              <w:t>Head On Foundation</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2DFDCD" w14:textId="77777777" w:rsidR="0046002E" w:rsidRDefault="0046002E">
            <w:r>
              <w:t>Head On Photo Festival</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6E69B4" w14:textId="77777777" w:rsidR="0046002E" w:rsidRDefault="0046002E">
            <w:r>
              <w:t>$30,000</w:t>
            </w:r>
          </w:p>
        </w:tc>
        <w:tc>
          <w:tcPr>
            <w:tcW w:w="2268" w:type="dxa"/>
            <w:tcBorders>
              <w:top w:val="single" w:sz="4" w:space="0" w:color="000000"/>
              <w:left w:val="single" w:sz="4" w:space="0" w:color="000000"/>
              <w:bottom w:val="single" w:sz="4" w:space="0" w:color="000000"/>
              <w:right w:val="single" w:sz="4" w:space="0" w:color="000000"/>
            </w:tcBorders>
            <w:tcMar>
              <w:top w:w="80" w:type="dxa"/>
              <w:left w:w="170" w:type="dxa"/>
              <w:bottom w:w="80" w:type="dxa"/>
              <w:right w:w="80" w:type="dxa"/>
            </w:tcMar>
          </w:tcPr>
          <w:p w14:paraId="20D9FC21" w14:textId="77777777" w:rsidR="0046002E" w:rsidRDefault="0046002E">
            <w:pPr>
              <w:pStyle w:val="NoParagraphStyle"/>
              <w:spacing w:line="240" w:lineRule="auto"/>
              <w:textAlignment w:val="auto"/>
              <w:rPr>
                <w:rFonts w:ascii="Swiss721BT-Bold" w:hAnsi="Swiss721BT-Bold" w:cs="Times New Roman"/>
                <w:color w:val="auto"/>
              </w:rPr>
            </w:pP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65AA3A61" w14:textId="77777777" w:rsidR="0046002E" w:rsidRDefault="0046002E">
            <w:r>
              <w:t>Banner pole hire waiver up to the value of $4,090</w:t>
            </w:r>
          </w:p>
        </w:tc>
      </w:tr>
      <w:tr w:rsidR="0046002E" w14:paraId="64F35704" w14:textId="77777777" w:rsidTr="00000833">
        <w:tblPrEx>
          <w:tblCellMar>
            <w:top w:w="0" w:type="dxa"/>
            <w:left w:w="0" w:type="dxa"/>
            <w:bottom w:w="0" w:type="dxa"/>
            <w:right w:w="0" w:type="dxa"/>
          </w:tblCellMar>
        </w:tblPrEx>
        <w:trPr>
          <w:trHeight w:val="60"/>
        </w:trPr>
        <w:tc>
          <w:tcPr>
            <w:tcW w:w="2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7E774C" w14:textId="77777777" w:rsidR="0046002E" w:rsidRDefault="0046002E">
            <w:r>
              <w:t>Head On Foundation</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B3730E" w14:textId="77777777" w:rsidR="0046002E" w:rsidRDefault="0046002E">
            <w:r>
              <w:t>Head On Photo Festival 2016</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51AEC3" w14:textId="77777777" w:rsidR="0046002E" w:rsidRDefault="0046002E">
            <w:pPr>
              <w:pStyle w:val="NoParagraphStyle"/>
              <w:spacing w:line="240" w:lineRule="auto"/>
              <w:textAlignment w:val="auto"/>
              <w:rPr>
                <w:rFonts w:ascii="Swiss721BT-Bold" w:hAnsi="Swiss721BT-Bold" w:cs="Times New Roman"/>
                <w:color w:val="auto"/>
              </w:rPr>
            </w:pPr>
          </w:p>
        </w:tc>
        <w:tc>
          <w:tcPr>
            <w:tcW w:w="2268" w:type="dxa"/>
            <w:tcBorders>
              <w:top w:val="single" w:sz="4" w:space="0" w:color="000000"/>
              <w:left w:val="single" w:sz="4" w:space="0" w:color="000000"/>
              <w:bottom w:val="single" w:sz="4" w:space="0" w:color="000000"/>
              <w:right w:val="single" w:sz="4" w:space="0" w:color="000000"/>
            </w:tcBorders>
            <w:tcMar>
              <w:top w:w="80" w:type="dxa"/>
              <w:left w:w="170" w:type="dxa"/>
              <w:bottom w:w="80" w:type="dxa"/>
              <w:right w:w="80" w:type="dxa"/>
            </w:tcMar>
          </w:tcPr>
          <w:p w14:paraId="75AA3E09" w14:textId="77777777" w:rsidR="0046002E" w:rsidRDefault="0046002E">
            <w:pPr>
              <w:pStyle w:val="NoParagraphStyle"/>
              <w:spacing w:line="240" w:lineRule="auto"/>
              <w:textAlignment w:val="auto"/>
              <w:rPr>
                <w:rFonts w:ascii="Swiss721BT-Bold" w:hAnsi="Swiss721BT-Bold" w:cs="Times New Roman"/>
                <w:color w:val="auto"/>
              </w:rPr>
            </w:pP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1F1ADF40" w14:textId="77777777" w:rsidR="0046002E" w:rsidRDefault="0046002E">
            <w:r>
              <w:t>Venue hire waiver up to the value of $110,600</w:t>
            </w:r>
          </w:p>
        </w:tc>
      </w:tr>
      <w:tr w:rsidR="0046002E" w14:paraId="6E6BD28F" w14:textId="77777777" w:rsidTr="00000833">
        <w:tblPrEx>
          <w:tblCellMar>
            <w:top w:w="0" w:type="dxa"/>
            <w:left w:w="0" w:type="dxa"/>
            <w:bottom w:w="0" w:type="dxa"/>
            <w:right w:w="0" w:type="dxa"/>
          </w:tblCellMar>
        </w:tblPrEx>
        <w:trPr>
          <w:trHeight w:val="60"/>
        </w:trPr>
        <w:tc>
          <w:tcPr>
            <w:tcW w:w="2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5E1A34" w14:textId="77777777" w:rsidR="0046002E" w:rsidRDefault="0046002E">
            <w:r>
              <w:t>In the Pipeline (Arts) Ltd t/a Hayes Theatre Co</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20305B" w14:textId="77777777" w:rsidR="0046002E" w:rsidRDefault="0046002E">
            <w:r>
              <w:t>Hays Theatre Co Cabaret Festival 2016</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EBE960" w14:textId="77777777" w:rsidR="0046002E" w:rsidRDefault="0046002E">
            <w:r>
              <w:t>$29,718</w:t>
            </w:r>
          </w:p>
        </w:tc>
        <w:tc>
          <w:tcPr>
            <w:tcW w:w="2268" w:type="dxa"/>
            <w:tcBorders>
              <w:top w:val="single" w:sz="4" w:space="0" w:color="000000"/>
              <w:left w:val="single" w:sz="4" w:space="0" w:color="000000"/>
              <w:bottom w:val="single" w:sz="4" w:space="0" w:color="000000"/>
              <w:right w:val="single" w:sz="4" w:space="0" w:color="000000"/>
            </w:tcBorders>
            <w:tcMar>
              <w:top w:w="80" w:type="dxa"/>
              <w:left w:w="170" w:type="dxa"/>
              <w:bottom w:w="80" w:type="dxa"/>
              <w:right w:w="80" w:type="dxa"/>
            </w:tcMar>
          </w:tcPr>
          <w:p w14:paraId="2964EB4E" w14:textId="77777777" w:rsidR="0046002E" w:rsidRDefault="0046002E">
            <w:pPr>
              <w:pStyle w:val="NoParagraphStyle"/>
              <w:spacing w:line="240" w:lineRule="auto"/>
              <w:textAlignment w:val="auto"/>
              <w:rPr>
                <w:rFonts w:ascii="Swiss721BT-Bold" w:hAnsi="Swiss721BT-Bold" w:cs="Times New Roman"/>
                <w:color w:val="auto"/>
              </w:rPr>
            </w:pP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1FA3EA9A"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650106A2" w14:textId="77777777" w:rsidTr="00000833">
        <w:tblPrEx>
          <w:tblCellMar>
            <w:top w:w="0" w:type="dxa"/>
            <w:left w:w="0" w:type="dxa"/>
            <w:bottom w:w="0" w:type="dxa"/>
            <w:right w:w="0" w:type="dxa"/>
          </w:tblCellMar>
        </w:tblPrEx>
        <w:trPr>
          <w:trHeight w:val="60"/>
        </w:trPr>
        <w:tc>
          <w:tcPr>
            <w:tcW w:w="2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79B621" w14:textId="77777777" w:rsidR="0046002E" w:rsidRDefault="0046002E">
            <w:r>
              <w:t>Museum of Applied Arts and Sciences t/a Powerhouse Museum</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4CE556" w14:textId="77777777" w:rsidR="0046002E" w:rsidRDefault="0046002E">
            <w:r>
              <w:t>Sydney Design 2015</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06C372" w14:textId="77777777" w:rsidR="0046002E" w:rsidRDefault="0046002E">
            <w:pPr>
              <w:pStyle w:val="NoParagraphStyle"/>
              <w:spacing w:line="240" w:lineRule="auto"/>
              <w:textAlignment w:val="auto"/>
              <w:rPr>
                <w:rFonts w:ascii="Swiss721BT-Bold" w:hAnsi="Swiss721BT-Bold" w:cs="Times New Roman"/>
                <w:color w:val="auto"/>
              </w:rPr>
            </w:pPr>
          </w:p>
        </w:tc>
        <w:tc>
          <w:tcPr>
            <w:tcW w:w="2268" w:type="dxa"/>
            <w:tcBorders>
              <w:top w:val="single" w:sz="4" w:space="0" w:color="000000"/>
              <w:left w:val="single" w:sz="4" w:space="0" w:color="000000"/>
              <w:bottom w:val="single" w:sz="4" w:space="0" w:color="000000"/>
              <w:right w:val="single" w:sz="4" w:space="0" w:color="000000"/>
            </w:tcBorders>
            <w:tcMar>
              <w:top w:w="80" w:type="dxa"/>
              <w:left w:w="170" w:type="dxa"/>
              <w:bottom w:w="80" w:type="dxa"/>
              <w:right w:w="80" w:type="dxa"/>
            </w:tcMar>
          </w:tcPr>
          <w:p w14:paraId="5084D6E3" w14:textId="77777777" w:rsidR="0046002E" w:rsidRDefault="0046002E">
            <w:pPr>
              <w:pStyle w:val="NoParagraphStyle"/>
              <w:spacing w:line="240" w:lineRule="auto"/>
              <w:textAlignment w:val="auto"/>
              <w:rPr>
                <w:rFonts w:ascii="Swiss721BT-Bold" w:hAnsi="Swiss721BT-Bold" w:cs="Times New Roman"/>
                <w:color w:val="auto"/>
              </w:rPr>
            </w:pP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1334A094" w14:textId="77777777" w:rsidR="0046002E" w:rsidRDefault="0046002E">
            <w:r>
              <w:t>Banner hire waiver up to the value of $12,400</w:t>
            </w:r>
          </w:p>
        </w:tc>
      </w:tr>
      <w:tr w:rsidR="0046002E" w14:paraId="0846E2B4" w14:textId="77777777" w:rsidTr="00000833">
        <w:tblPrEx>
          <w:tblCellMar>
            <w:top w:w="0" w:type="dxa"/>
            <w:left w:w="0" w:type="dxa"/>
            <w:bottom w:w="0" w:type="dxa"/>
            <w:right w:w="0" w:type="dxa"/>
          </w:tblCellMar>
        </w:tblPrEx>
        <w:trPr>
          <w:trHeight w:val="60"/>
        </w:trPr>
        <w:tc>
          <w:tcPr>
            <w:tcW w:w="2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686FE2" w14:textId="77777777" w:rsidR="0046002E" w:rsidRDefault="0046002E">
            <w:r>
              <w:t xml:space="preserve">Newtown Neighbourhood Centre </w:t>
            </w:r>
            <w:proofErr w:type="spellStart"/>
            <w:r>
              <w:t>Inc</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9914AF" w14:textId="77777777" w:rsidR="0046002E" w:rsidRDefault="0046002E">
            <w:proofErr w:type="spellStart"/>
            <w:r>
              <w:t>Sydneyvision</w:t>
            </w:r>
            <w:proofErr w:type="spellEnd"/>
            <w:r>
              <w:t xml:space="preserve"> Song Contest</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BB407B" w14:textId="77777777" w:rsidR="0046002E" w:rsidRDefault="0046002E">
            <w:r>
              <w:t>$5,000</w:t>
            </w:r>
          </w:p>
        </w:tc>
        <w:tc>
          <w:tcPr>
            <w:tcW w:w="2268" w:type="dxa"/>
            <w:tcBorders>
              <w:top w:val="single" w:sz="4" w:space="0" w:color="000000"/>
              <w:left w:val="single" w:sz="4" w:space="0" w:color="000000"/>
              <w:bottom w:val="single" w:sz="4" w:space="0" w:color="000000"/>
              <w:right w:val="single" w:sz="4" w:space="0" w:color="000000"/>
            </w:tcBorders>
            <w:tcMar>
              <w:top w:w="80" w:type="dxa"/>
              <w:left w:w="170" w:type="dxa"/>
              <w:bottom w:w="80" w:type="dxa"/>
              <w:right w:w="80" w:type="dxa"/>
            </w:tcMar>
          </w:tcPr>
          <w:p w14:paraId="71A5B6C0" w14:textId="77777777" w:rsidR="0046002E" w:rsidRDefault="0046002E">
            <w:pPr>
              <w:pStyle w:val="NoParagraphStyle"/>
              <w:spacing w:line="240" w:lineRule="auto"/>
              <w:textAlignment w:val="auto"/>
              <w:rPr>
                <w:rFonts w:ascii="Swiss721BT-Bold" w:hAnsi="Swiss721BT-Bold" w:cs="Times New Roman"/>
                <w:color w:val="auto"/>
              </w:rPr>
            </w:pP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7D60DE8E"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5013E599" w14:textId="77777777" w:rsidTr="00000833">
        <w:tblPrEx>
          <w:tblCellMar>
            <w:top w:w="0" w:type="dxa"/>
            <w:left w:w="0" w:type="dxa"/>
            <w:bottom w:w="0" w:type="dxa"/>
            <w:right w:w="0" w:type="dxa"/>
          </w:tblCellMar>
        </w:tblPrEx>
        <w:trPr>
          <w:trHeight w:val="60"/>
        </w:trPr>
        <w:tc>
          <w:tcPr>
            <w:tcW w:w="2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73C346" w14:textId="77777777" w:rsidR="0046002E" w:rsidRDefault="0046002E">
            <w:r>
              <w:t xml:space="preserve">Newtown Neighbourhood Centre </w:t>
            </w:r>
            <w:proofErr w:type="spellStart"/>
            <w:r>
              <w:t>Inc</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170A87" w14:textId="77777777" w:rsidR="0046002E" w:rsidRDefault="0046002E">
            <w:r>
              <w:t>Newtown Festival 2016, 2017, 2018</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FBBC6D" w14:textId="77777777" w:rsidR="0046002E" w:rsidRDefault="0046002E">
            <w:r>
              <w:t>$20,000</w:t>
            </w:r>
          </w:p>
        </w:tc>
        <w:tc>
          <w:tcPr>
            <w:tcW w:w="2268" w:type="dxa"/>
            <w:tcBorders>
              <w:top w:val="single" w:sz="4" w:space="0" w:color="000000"/>
              <w:left w:val="single" w:sz="4" w:space="0" w:color="000000"/>
              <w:bottom w:val="single" w:sz="4" w:space="0" w:color="000000"/>
              <w:right w:val="single" w:sz="4" w:space="0" w:color="000000"/>
            </w:tcBorders>
            <w:tcMar>
              <w:top w:w="80" w:type="dxa"/>
              <w:left w:w="170" w:type="dxa"/>
              <w:bottom w:w="80" w:type="dxa"/>
              <w:right w:w="80" w:type="dxa"/>
            </w:tcMar>
          </w:tcPr>
          <w:p w14:paraId="28788434" w14:textId="77777777" w:rsidR="0046002E" w:rsidRDefault="0046002E">
            <w:r>
              <w:t>$20,000</w:t>
            </w:r>
          </w:p>
          <w:p w14:paraId="32749A3B" w14:textId="77777777" w:rsidR="0046002E" w:rsidRDefault="0046002E">
            <w:r>
              <w:t>(Year 1 – 2015/16)</w:t>
            </w:r>
          </w:p>
          <w:p w14:paraId="3E4D8D05" w14:textId="77777777" w:rsidR="0046002E" w:rsidRDefault="0046002E">
            <w:r>
              <w:t>$22,000</w:t>
            </w:r>
          </w:p>
          <w:p w14:paraId="4027CC83" w14:textId="77777777" w:rsidR="0046002E" w:rsidRDefault="0046002E">
            <w:r>
              <w:t>(Year 2 – 2016/17)</w:t>
            </w:r>
          </w:p>
          <w:p w14:paraId="51DD934F" w14:textId="77777777" w:rsidR="0046002E" w:rsidRDefault="0046002E">
            <w:r>
              <w:t>$24,000</w:t>
            </w:r>
          </w:p>
          <w:p w14:paraId="3C690FBF" w14:textId="77777777" w:rsidR="0046002E" w:rsidRDefault="0046002E">
            <w:r>
              <w:t>(Year 3 – 2017/18)</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258DE842"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173BA73E" w14:textId="77777777" w:rsidTr="00000833">
        <w:tblPrEx>
          <w:tblCellMar>
            <w:top w:w="0" w:type="dxa"/>
            <w:left w:w="0" w:type="dxa"/>
            <w:bottom w:w="0" w:type="dxa"/>
            <w:right w:w="0" w:type="dxa"/>
          </w:tblCellMar>
        </w:tblPrEx>
        <w:trPr>
          <w:trHeight w:val="60"/>
        </w:trPr>
        <w:tc>
          <w:tcPr>
            <w:tcW w:w="2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5BEC36" w14:textId="77777777" w:rsidR="0046002E" w:rsidRDefault="0046002E">
            <w:r>
              <w:t>Potts Point Partnership</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818DFD" w14:textId="77777777" w:rsidR="0046002E" w:rsidRDefault="0046002E">
            <w:r>
              <w:t>Review of the Festival and create a Business Plan</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30E97F" w14:textId="77777777" w:rsidR="0046002E" w:rsidRDefault="0046002E">
            <w:r>
              <w:t>$7,500</w:t>
            </w:r>
          </w:p>
        </w:tc>
        <w:tc>
          <w:tcPr>
            <w:tcW w:w="2268" w:type="dxa"/>
            <w:tcBorders>
              <w:top w:val="single" w:sz="4" w:space="0" w:color="000000"/>
              <w:left w:val="single" w:sz="4" w:space="0" w:color="000000"/>
              <w:bottom w:val="single" w:sz="4" w:space="0" w:color="000000"/>
              <w:right w:val="single" w:sz="4" w:space="0" w:color="000000"/>
            </w:tcBorders>
            <w:tcMar>
              <w:top w:w="80" w:type="dxa"/>
              <w:left w:w="170" w:type="dxa"/>
              <w:bottom w:w="80" w:type="dxa"/>
              <w:right w:w="80" w:type="dxa"/>
            </w:tcMar>
          </w:tcPr>
          <w:p w14:paraId="277A64A9" w14:textId="77777777" w:rsidR="0046002E" w:rsidRDefault="0046002E">
            <w:pPr>
              <w:pStyle w:val="NoParagraphStyle"/>
              <w:spacing w:line="240" w:lineRule="auto"/>
              <w:textAlignment w:val="auto"/>
              <w:rPr>
                <w:rFonts w:ascii="Swiss721BT-Bold" w:hAnsi="Swiss721BT-Bold" w:cs="Times New Roman"/>
                <w:color w:val="auto"/>
              </w:rPr>
            </w:pP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1D7471BA"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12076665" w14:textId="77777777" w:rsidTr="00000833">
        <w:tblPrEx>
          <w:tblCellMar>
            <w:top w:w="0" w:type="dxa"/>
            <w:left w:w="0" w:type="dxa"/>
            <w:bottom w:w="0" w:type="dxa"/>
            <w:right w:w="0" w:type="dxa"/>
          </w:tblCellMar>
        </w:tblPrEx>
        <w:trPr>
          <w:trHeight w:val="60"/>
        </w:trPr>
        <w:tc>
          <w:tcPr>
            <w:tcW w:w="2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8BB19D" w14:textId="77777777" w:rsidR="0046002E" w:rsidRDefault="0046002E">
            <w:r>
              <w:t>Potts Point Partnership</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29C7CD" w14:textId="77777777" w:rsidR="0046002E" w:rsidRDefault="0046002E">
            <w:r>
              <w:t>2015, 2016 and 2017 Kings Cross Festival</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E2CF4E" w14:textId="77777777" w:rsidR="0046002E" w:rsidRDefault="0046002E">
            <w:r>
              <w:t>$80,000</w:t>
            </w:r>
          </w:p>
        </w:tc>
        <w:tc>
          <w:tcPr>
            <w:tcW w:w="2268" w:type="dxa"/>
            <w:tcBorders>
              <w:top w:val="single" w:sz="4" w:space="0" w:color="000000"/>
              <w:left w:val="single" w:sz="4" w:space="0" w:color="000000"/>
              <w:bottom w:val="single" w:sz="4" w:space="0" w:color="000000"/>
              <w:right w:val="single" w:sz="4" w:space="0" w:color="000000"/>
            </w:tcBorders>
            <w:tcMar>
              <w:top w:w="80" w:type="dxa"/>
              <w:left w:w="170" w:type="dxa"/>
              <w:bottom w:w="80" w:type="dxa"/>
              <w:right w:w="80" w:type="dxa"/>
            </w:tcMar>
          </w:tcPr>
          <w:p w14:paraId="39378FEB" w14:textId="77777777" w:rsidR="0046002E" w:rsidRDefault="0046002E">
            <w:r>
              <w:t>$80,000</w:t>
            </w:r>
          </w:p>
          <w:p w14:paraId="23990722" w14:textId="77777777" w:rsidR="0046002E" w:rsidRDefault="0046002E">
            <w:r>
              <w:t>(Year 1 – 2015/16)</w:t>
            </w:r>
          </w:p>
          <w:p w14:paraId="40B3783F" w14:textId="77777777" w:rsidR="0046002E" w:rsidRDefault="0046002E">
            <w:r>
              <w:t>$60,000</w:t>
            </w:r>
          </w:p>
          <w:p w14:paraId="4018DB02" w14:textId="77777777" w:rsidR="0046002E" w:rsidRDefault="0046002E">
            <w:r>
              <w:t>(Year 2 – 2016/17)</w:t>
            </w:r>
          </w:p>
          <w:p w14:paraId="1496B891" w14:textId="77777777" w:rsidR="0046002E" w:rsidRDefault="0046002E">
            <w:r>
              <w:t>$40,000</w:t>
            </w:r>
          </w:p>
          <w:p w14:paraId="7533482C" w14:textId="77777777" w:rsidR="0046002E" w:rsidRDefault="0046002E">
            <w:r>
              <w:t>(Year 3 – 2017/18)</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4B64B459" w14:textId="77777777" w:rsidR="0046002E" w:rsidRDefault="0046002E">
            <w:r>
              <w:t>Year 1 –Banner pole hire waiver and venue hire waiver up to the value of $6,200</w:t>
            </w:r>
          </w:p>
          <w:p w14:paraId="7167979D" w14:textId="77777777" w:rsidR="0046002E" w:rsidRDefault="0046002E">
            <w:r>
              <w:t xml:space="preserve">Year 2 –Banner pole hire waiver and venue hire waiver up to the value of </w:t>
            </w:r>
            <w:r>
              <w:lastRenderedPageBreak/>
              <w:t>$6,200</w:t>
            </w:r>
          </w:p>
          <w:p w14:paraId="2E3067B5" w14:textId="77777777" w:rsidR="0046002E" w:rsidRDefault="0046002E">
            <w:r>
              <w:t>Year 3 –Banner pole hire waiver and venue hire waiver up to the value of $6,200</w:t>
            </w:r>
          </w:p>
        </w:tc>
      </w:tr>
      <w:tr w:rsidR="0046002E" w14:paraId="39AC6CC6" w14:textId="77777777" w:rsidTr="00000833">
        <w:tblPrEx>
          <w:tblCellMar>
            <w:top w:w="0" w:type="dxa"/>
            <w:left w:w="0" w:type="dxa"/>
            <w:bottom w:w="0" w:type="dxa"/>
            <w:right w:w="0" w:type="dxa"/>
          </w:tblCellMar>
        </w:tblPrEx>
        <w:trPr>
          <w:trHeight w:val="60"/>
        </w:trPr>
        <w:tc>
          <w:tcPr>
            <w:tcW w:w="2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EFE9C9" w14:textId="77777777" w:rsidR="0046002E" w:rsidRDefault="0046002E">
            <w:r>
              <w:lastRenderedPageBreak/>
              <w:t>Pyrmont-Ultimo Chamber of Commerce And Industry Incorporated</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E8AD98" w14:textId="77777777" w:rsidR="0046002E" w:rsidRDefault="0046002E">
            <w:r>
              <w:t>Pyrmont Festival 2016 – 2018</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58776F" w14:textId="77777777" w:rsidR="0046002E" w:rsidRDefault="0046002E">
            <w:r>
              <w:t>$50,000</w:t>
            </w:r>
          </w:p>
        </w:tc>
        <w:tc>
          <w:tcPr>
            <w:tcW w:w="2268" w:type="dxa"/>
            <w:tcBorders>
              <w:top w:val="single" w:sz="4" w:space="0" w:color="000000"/>
              <w:left w:val="single" w:sz="4" w:space="0" w:color="000000"/>
              <w:bottom w:val="single" w:sz="4" w:space="0" w:color="000000"/>
              <w:right w:val="single" w:sz="4" w:space="0" w:color="000000"/>
            </w:tcBorders>
            <w:tcMar>
              <w:top w:w="80" w:type="dxa"/>
              <w:left w:w="170" w:type="dxa"/>
              <w:bottom w:w="80" w:type="dxa"/>
              <w:right w:w="80" w:type="dxa"/>
            </w:tcMar>
          </w:tcPr>
          <w:p w14:paraId="0FEAC7A7" w14:textId="77777777" w:rsidR="0046002E" w:rsidRDefault="0046002E">
            <w:r>
              <w:t>$50,000</w:t>
            </w:r>
          </w:p>
          <w:p w14:paraId="3CF9FB7A" w14:textId="77777777" w:rsidR="0046002E" w:rsidRDefault="0046002E">
            <w:r>
              <w:t>(Year 1 –2015/16)</w:t>
            </w:r>
          </w:p>
          <w:p w14:paraId="5D315ECB" w14:textId="77777777" w:rsidR="0046002E" w:rsidRDefault="0046002E">
            <w:r>
              <w:t>$50,000 plus CPI</w:t>
            </w:r>
          </w:p>
          <w:p w14:paraId="4A0E8C07" w14:textId="77777777" w:rsidR="0046002E" w:rsidRDefault="0046002E">
            <w:r>
              <w:t>(Year 2 – 2016/17)</w:t>
            </w:r>
          </w:p>
          <w:p w14:paraId="2B1ED32B" w14:textId="77777777" w:rsidR="0046002E" w:rsidRDefault="0046002E">
            <w:r>
              <w:t>$50,000 plus CPI</w:t>
            </w:r>
          </w:p>
          <w:p w14:paraId="5897DE4E" w14:textId="77777777" w:rsidR="0046002E" w:rsidRDefault="0046002E">
            <w:r>
              <w:t>(Year 3 – 2017/18)</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55382D54" w14:textId="77777777" w:rsidR="0046002E" w:rsidRDefault="0046002E">
            <w:r>
              <w:t>Year 1 – Banner hire waiver up to the value of $5,000</w:t>
            </w:r>
          </w:p>
          <w:p w14:paraId="672FC4EF" w14:textId="77777777" w:rsidR="0046002E" w:rsidRDefault="0046002E">
            <w:r>
              <w:t>Year 2 – Banner hire waiver up to the value of $5,500</w:t>
            </w:r>
          </w:p>
          <w:p w14:paraId="2EA2E15D" w14:textId="77777777" w:rsidR="0046002E" w:rsidRDefault="0046002E">
            <w:r>
              <w:t>Year 3 – Banner hire waiver up to the value of $6,000</w:t>
            </w:r>
          </w:p>
        </w:tc>
      </w:tr>
      <w:tr w:rsidR="0046002E" w14:paraId="7B7DA278" w14:textId="77777777" w:rsidTr="00000833">
        <w:tblPrEx>
          <w:tblCellMar>
            <w:top w:w="0" w:type="dxa"/>
            <w:left w:w="0" w:type="dxa"/>
            <w:bottom w:w="0" w:type="dxa"/>
            <w:right w:w="0" w:type="dxa"/>
          </w:tblCellMar>
        </w:tblPrEx>
        <w:trPr>
          <w:trHeight w:val="60"/>
        </w:trPr>
        <w:tc>
          <w:tcPr>
            <w:tcW w:w="2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D5C66B" w14:textId="77777777" w:rsidR="0046002E" w:rsidRDefault="0046002E">
            <w:r>
              <w:t>Radio Eastern Sydney Cooperative Limited</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29AC38" w14:textId="77777777" w:rsidR="0046002E" w:rsidRDefault="0046002E">
            <w:r>
              <w:t>Global Rhythms World Music Festival</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C0C6C5" w14:textId="77777777" w:rsidR="0046002E" w:rsidRDefault="0046002E">
            <w:r>
              <w:t>$15,000</w:t>
            </w:r>
          </w:p>
        </w:tc>
        <w:tc>
          <w:tcPr>
            <w:tcW w:w="2268" w:type="dxa"/>
            <w:tcBorders>
              <w:top w:val="single" w:sz="4" w:space="0" w:color="000000"/>
              <w:left w:val="single" w:sz="4" w:space="0" w:color="000000"/>
              <w:bottom w:val="single" w:sz="4" w:space="0" w:color="000000"/>
              <w:right w:val="single" w:sz="4" w:space="0" w:color="000000"/>
            </w:tcBorders>
            <w:tcMar>
              <w:top w:w="80" w:type="dxa"/>
              <w:left w:w="170" w:type="dxa"/>
              <w:bottom w:w="80" w:type="dxa"/>
              <w:right w:w="80" w:type="dxa"/>
            </w:tcMar>
          </w:tcPr>
          <w:p w14:paraId="55965918" w14:textId="77777777" w:rsidR="0046002E" w:rsidRDefault="0046002E">
            <w:pPr>
              <w:pStyle w:val="NoParagraphStyle"/>
              <w:spacing w:line="240" w:lineRule="auto"/>
              <w:textAlignment w:val="auto"/>
              <w:rPr>
                <w:rFonts w:ascii="Swiss721BT-Bold" w:hAnsi="Swiss721BT-Bold" w:cs="Times New Roman"/>
                <w:color w:val="auto"/>
              </w:rPr>
            </w:pP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03E4CC48" w14:textId="77777777" w:rsidR="0046002E" w:rsidRDefault="0046002E">
            <w:r>
              <w:t>Banner hire waiver up to the value of $5,700</w:t>
            </w:r>
          </w:p>
        </w:tc>
      </w:tr>
      <w:tr w:rsidR="0046002E" w14:paraId="04CC89B0" w14:textId="77777777" w:rsidTr="00000833">
        <w:tblPrEx>
          <w:tblCellMar>
            <w:top w:w="0" w:type="dxa"/>
            <w:left w:w="0" w:type="dxa"/>
            <w:bottom w:w="0" w:type="dxa"/>
            <w:right w:w="0" w:type="dxa"/>
          </w:tblCellMar>
        </w:tblPrEx>
        <w:trPr>
          <w:trHeight w:val="60"/>
        </w:trPr>
        <w:tc>
          <w:tcPr>
            <w:tcW w:w="2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CEDE44" w14:textId="77777777" w:rsidR="0046002E" w:rsidRDefault="0046002E">
            <w:r>
              <w:t>Screen Culture Association Ltd</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31962B" w14:textId="77777777" w:rsidR="0046002E" w:rsidRDefault="0046002E">
            <w:r>
              <w:t>Antenna Documentary Film Festival 2015</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5AC3B1" w14:textId="77777777" w:rsidR="0046002E" w:rsidRDefault="0046002E">
            <w:r>
              <w:t>$20,000</w:t>
            </w:r>
          </w:p>
        </w:tc>
        <w:tc>
          <w:tcPr>
            <w:tcW w:w="2268" w:type="dxa"/>
            <w:tcBorders>
              <w:top w:val="single" w:sz="4" w:space="0" w:color="000000"/>
              <w:left w:val="single" w:sz="4" w:space="0" w:color="000000"/>
              <w:bottom w:val="single" w:sz="4" w:space="0" w:color="000000"/>
              <w:right w:val="single" w:sz="4" w:space="0" w:color="000000"/>
            </w:tcBorders>
            <w:tcMar>
              <w:top w:w="80" w:type="dxa"/>
              <w:left w:w="170" w:type="dxa"/>
              <w:bottom w:w="80" w:type="dxa"/>
              <w:right w:w="80" w:type="dxa"/>
            </w:tcMar>
          </w:tcPr>
          <w:p w14:paraId="3E122F7F" w14:textId="77777777" w:rsidR="0046002E" w:rsidRDefault="0046002E">
            <w:r>
              <w:t>$20,000</w:t>
            </w:r>
          </w:p>
          <w:p w14:paraId="5AB4FEF1" w14:textId="77777777" w:rsidR="0046002E" w:rsidRDefault="0046002E">
            <w:r>
              <w:t>(Year 1 – 2015/16)</w:t>
            </w:r>
          </w:p>
          <w:p w14:paraId="6CA53B4A" w14:textId="77777777" w:rsidR="0046002E" w:rsidRDefault="0046002E">
            <w:r>
              <w:t>$20,000</w:t>
            </w:r>
          </w:p>
          <w:p w14:paraId="19E07AA0" w14:textId="77777777" w:rsidR="0046002E" w:rsidRDefault="0046002E">
            <w:r>
              <w:t>(Year 2 – 2016/17)</w:t>
            </w:r>
          </w:p>
          <w:p w14:paraId="53CCFF9A" w14:textId="77777777" w:rsidR="0046002E" w:rsidRDefault="0046002E">
            <w:r>
              <w:t>$20,000</w:t>
            </w:r>
          </w:p>
          <w:p w14:paraId="7A76889D" w14:textId="77777777" w:rsidR="0046002E" w:rsidRDefault="0046002E">
            <w:r>
              <w:t>(Year 3 – 2017/18)</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3063EECA"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453032F9" w14:textId="77777777" w:rsidTr="00000833">
        <w:tblPrEx>
          <w:tblCellMar>
            <w:top w:w="0" w:type="dxa"/>
            <w:left w:w="0" w:type="dxa"/>
            <w:bottom w:w="0" w:type="dxa"/>
            <w:right w:w="0" w:type="dxa"/>
          </w:tblCellMar>
        </w:tblPrEx>
        <w:trPr>
          <w:trHeight w:val="60"/>
        </w:trPr>
        <w:tc>
          <w:tcPr>
            <w:tcW w:w="2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CAD14C" w14:textId="77777777" w:rsidR="0046002E" w:rsidRDefault="0046002E">
            <w:r>
              <w:t>Sydney Improvised Music Association</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CC1877" w14:textId="77777777" w:rsidR="0046002E" w:rsidRDefault="0046002E">
            <w:r>
              <w:t>Sydney International Women’s Jazz Festival</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D36E7C" w14:textId="77777777" w:rsidR="0046002E" w:rsidRDefault="0046002E">
            <w:r>
              <w:t>$20,000</w:t>
            </w:r>
          </w:p>
        </w:tc>
        <w:tc>
          <w:tcPr>
            <w:tcW w:w="2268" w:type="dxa"/>
            <w:tcBorders>
              <w:top w:val="single" w:sz="4" w:space="0" w:color="000000"/>
              <w:left w:val="single" w:sz="4" w:space="0" w:color="000000"/>
              <w:bottom w:val="single" w:sz="4" w:space="0" w:color="000000"/>
              <w:right w:val="single" w:sz="4" w:space="0" w:color="000000"/>
            </w:tcBorders>
            <w:tcMar>
              <w:top w:w="80" w:type="dxa"/>
              <w:left w:w="170" w:type="dxa"/>
              <w:bottom w:w="80" w:type="dxa"/>
              <w:right w:w="80" w:type="dxa"/>
            </w:tcMar>
          </w:tcPr>
          <w:p w14:paraId="7A428268" w14:textId="77777777" w:rsidR="0046002E" w:rsidRDefault="0046002E">
            <w:pPr>
              <w:pStyle w:val="NoParagraphStyle"/>
              <w:spacing w:line="240" w:lineRule="auto"/>
              <w:textAlignment w:val="auto"/>
              <w:rPr>
                <w:rFonts w:ascii="Swiss721BT-Bold" w:hAnsi="Swiss721BT-Bold" w:cs="Times New Roman"/>
                <w:color w:val="auto"/>
              </w:rPr>
            </w:pP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6491B741" w14:textId="77777777" w:rsidR="0046002E" w:rsidRDefault="0046002E">
            <w:r>
              <w:t>Year 1 – Banner pole hire waiver up to the value of $5,283</w:t>
            </w:r>
          </w:p>
        </w:tc>
      </w:tr>
      <w:tr w:rsidR="0046002E" w14:paraId="2BF7B87B" w14:textId="77777777" w:rsidTr="00000833">
        <w:tblPrEx>
          <w:tblCellMar>
            <w:top w:w="0" w:type="dxa"/>
            <w:left w:w="0" w:type="dxa"/>
            <w:bottom w:w="0" w:type="dxa"/>
            <w:right w:w="0" w:type="dxa"/>
          </w:tblCellMar>
        </w:tblPrEx>
        <w:trPr>
          <w:trHeight w:val="60"/>
        </w:trPr>
        <w:tc>
          <w:tcPr>
            <w:tcW w:w="2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2045AF" w14:textId="77777777" w:rsidR="0046002E" w:rsidRDefault="0046002E">
            <w:r>
              <w:t>Sydney Singing Limited</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1E3280" w14:textId="77777777" w:rsidR="0046002E" w:rsidRDefault="0046002E">
            <w:r>
              <w:t>Sydney Sings</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842FDD" w14:textId="77777777" w:rsidR="0046002E" w:rsidRDefault="0046002E">
            <w:pPr>
              <w:pStyle w:val="NoParagraphStyle"/>
              <w:spacing w:line="240" w:lineRule="auto"/>
              <w:textAlignment w:val="auto"/>
              <w:rPr>
                <w:rFonts w:ascii="Swiss721BT-Bold" w:hAnsi="Swiss721BT-Bold" w:cs="Times New Roman"/>
                <w:color w:val="auto"/>
              </w:rPr>
            </w:pPr>
          </w:p>
        </w:tc>
        <w:tc>
          <w:tcPr>
            <w:tcW w:w="2268" w:type="dxa"/>
            <w:tcBorders>
              <w:top w:val="single" w:sz="4" w:space="0" w:color="000000"/>
              <w:left w:val="single" w:sz="4" w:space="0" w:color="000000"/>
              <w:bottom w:val="single" w:sz="4" w:space="0" w:color="000000"/>
              <w:right w:val="single" w:sz="4" w:space="0" w:color="000000"/>
            </w:tcBorders>
            <w:tcMar>
              <w:top w:w="80" w:type="dxa"/>
              <w:left w:w="170" w:type="dxa"/>
              <w:bottom w:w="80" w:type="dxa"/>
              <w:right w:w="80" w:type="dxa"/>
            </w:tcMar>
          </w:tcPr>
          <w:p w14:paraId="192D298C" w14:textId="77777777" w:rsidR="0046002E" w:rsidRDefault="0046002E">
            <w:pPr>
              <w:pStyle w:val="NoParagraphStyle"/>
              <w:spacing w:line="240" w:lineRule="auto"/>
              <w:textAlignment w:val="auto"/>
              <w:rPr>
                <w:rFonts w:ascii="Swiss721BT-Bold" w:hAnsi="Swiss721BT-Bold" w:cs="Times New Roman"/>
                <w:color w:val="auto"/>
              </w:rPr>
            </w:pP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749FA7DD" w14:textId="77777777" w:rsidR="0046002E" w:rsidRDefault="0046002E">
            <w:r>
              <w:t>Value–in–kind for venue hire waiver up to the value of $150,000</w:t>
            </w:r>
          </w:p>
        </w:tc>
      </w:tr>
      <w:tr w:rsidR="0046002E" w14:paraId="7145E277" w14:textId="77777777" w:rsidTr="00000833">
        <w:tblPrEx>
          <w:tblCellMar>
            <w:top w:w="0" w:type="dxa"/>
            <w:left w:w="0" w:type="dxa"/>
            <w:bottom w:w="0" w:type="dxa"/>
            <w:right w:w="0" w:type="dxa"/>
          </w:tblCellMar>
        </w:tblPrEx>
        <w:trPr>
          <w:trHeight w:val="60"/>
        </w:trPr>
        <w:tc>
          <w:tcPr>
            <w:tcW w:w="2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6D0F70" w14:textId="77777777" w:rsidR="0046002E" w:rsidRDefault="0046002E">
            <w:r>
              <w:t>Tennis New South Wales Limited</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F623D6" w14:textId="77777777" w:rsidR="0046002E" w:rsidRDefault="0046002E">
            <w:r>
              <w:t>The Apia International Wheelchair Tennis Tournament at Prince Alfred Park</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C9B503" w14:textId="77777777" w:rsidR="0046002E" w:rsidRDefault="0046002E">
            <w:r>
              <w:t>$30,000</w:t>
            </w:r>
          </w:p>
        </w:tc>
        <w:tc>
          <w:tcPr>
            <w:tcW w:w="2268" w:type="dxa"/>
            <w:tcBorders>
              <w:top w:val="single" w:sz="4" w:space="0" w:color="000000"/>
              <w:left w:val="single" w:sz="4" w:space="0" w:color="000000"/>
              <w:bottom w:val="single" w:sz="4" w:space="0" w:color="000000"/>
              <w:right w:val="single" w:sz="4" w:space="0" w:color="000000"/>
            </w:tcBorders>
            <w:tcMar>
              <w:top w:w="80" w:type="dxa"/>
              <w:left w:w="170" w:type="dxa"/>
              <w:bottom w:w="80" w:type="dxa"/>
              <w:right w:w="80" w:type="dxa"/>
            </w:tcMar>
          </w:tcPr>
          <w:p w14:paraId="7D321FFC" w14:textId="77777777" w:rsidR="0046002E" w:rsidRDefault="0046002E">
            <w:pPr>
              <w:pStyle w:val="NoParagraphStyle"/>
              <w:spacing w:line="240" w:lineRule="auto"/>
              <w:textAlignment w:val="auto"/>
              <w:rPr>
                <w:rFonts w:ascii="Swiss721BT-Bold" w:hAnsi="Swiss721BT-Bold" w:cs="Times New Roman"/>
                <w:color w:val="auto"/>
              </w:rPr>
            </w:pP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0701F5F8" w14:textId="77777777" w:rsidR="0046002E" w:rsidRDefault="0046002E">
            <w:r>
              <w:t>Banner hire waiver up to the value of $1,240</w:t>
            </w:r>
          </w:p>
        </w:tc>
      </w:tr>
      <w:tr w:rsidR="0046002E" w14:paraId="426CD1E7" w14:textId="77777777" w:rsidTr="00000833">
        <w:tblPrEx>
          <w:tblCellMar>
            <w:top w:w="0" w:type="dxa"/>
            <w:left w:w="0" w:type="dxa"/>
            <w:bottom w:w="0" w:type="dxa"/>
            <w:right w:w="0" w:type="dxa"/>
          </w:tblCellMar>
        </w:tblPrEx>
        <w:trPr>
          <w:trHeight w:val="60"/>
        </w:trPr>
        <w:tc>
          <w:tcPr>
            <w:tcW w:w="2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0DD1FD" w14:textId="77777777" w:rsidR="0046002E" w:rsidRDefault="0046002E">
            <w:r>
              <w:lastRenderedPageBreak/>
              <w:t xml:space="preserve">Walla </w:t>
            </w:r>
            <w:proofErr w:type="spellStart"/>
            <w:r>
              <w:t>Mulla</w:t>
            </w:r>
            <w:proofErr w:type="spellEnd"/>
            <w:r>
              <w:t xml:space="preserve"> Family and Community Support</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3D99F9" w14:textId="77777777" w:rsidR="0046002E" w:rsidRDefault="0046002E">
            <w:r>
              <w:t>Woolloomooloo NAIDOC Family Day 2016</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48AEBD" w14:textId="77777777" w:rsidR="0046002E" w:rsidRDefault="0046002E">
            <w:r>
              <w:t>$15,000</w:t>
            </w:r>
          </w:p>
        </w:tc>
        <w:tc>
          <w:tcPr>
            <w:tcW w:w="2268" w:type="dxa"/>
            <w:tcBorders>
              <w:top w:val="single" w:sz="4" w:space="0" w:color="000000"/>
              <w:left w:val="single" w:sz="4" w:space="0" w:color="000000"/>
              <w:bottom w:val="single" w:sz="4" w:space="0" w:color="000000"/>
              <w:right w:val="single" w:sz="4" w:space="0" w:color="000000"/>
            </w:tcBorders>
            <w:tcMar>
              <w:top w:w="80" w:type="dxa"/>
              <w:left w:w="170" w:type="dxa"/>
              <w:bottom w:w="80" w:type="dxa"/>
              <w:right w:w="80" w:type="dxa"/>
            </w:tcMar>
          </w:tcPr>
          <w:p w14:paraId="376454DD" w14:textId="77777777" w:rsidR="0046002E" w:rsidRDefault="0046002E">
            <w:r>
              <w:t>$15,000</w:t>
            </w:r>
          </w:p>
          <w:p w14:paraId="1F1871B6" w14:textId="77777777" w:rsidR="0046002E" w:rsidRDefault="0046002E">
            <w:r>
              <w:t>(Year 1 – 2015/16)</w:t>
            </w:r>
          </w:p>
          <w:p w14:paraId="07CF1B47" w14:textId="77777777" w:rsidR="0046002E" w:rsidRDefault="0046002E">
            <w:r>
              <w:t>$15,000 plus CPI</w:t>
            </w:r>
          </w:p>
          <w:p w14:paraId="2F562333" w14:textId="77777777" w:rsidR="0046002E" w:rsidRDefault="0046002E">
            <w:r>
              <w:t>(Year 2 – 2016/17)</w:t>
            </w:r>
          </w:p>
          <w:p w14:paraId="16911C0B" w14:textId="77777777" w:rsidR="0046002E" w:rsidRDefault="0046002E">
            <w:r>
              <w:t>$15,000 plus CPI</w:t>
            </w:r>
          </w:p>
          <w:p w14:paraId="57ED9488" w14:textId="77777777" w:rsidR="0046002E" w:rsidRDefault="0046002E">
            <w:r>
              <w:t>(Year 3 – 2017/18)</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50680AA2"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405484A6" w14:textId="77777777" w:rsidTr="00000833">
        <w:tblPrEx>
          <w:tblCellMar>
            <w:top w:w="0" w:type="dxa"/>
            <w:left w:w="0" w:type="dxa"/>
            <w:bottom w:w="0" w:type="dxa"/>
            <w:right w:w="0" w:type="dxa"/>
          </w:tblCellMar>
        </w:tblPrEx>
        <w:trPr>
          <w:trHeight w:val="60"/>
        </w:trPr>
        <w:tc>
          <w:tcPr>
            <w:tcW w:w="2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BD57B8" w14:textId="77777777" w:rsidR="0046002E" w:rsidRDefault="0046002E">
            <w:pPr>
              <w:pStyle w:val="NoParagraphStyle"/>
              <w:spacing w:line="240" w:lineRule="auto"/>
              <w:textAlignment w:val="auto"/>
              <w:rPr>
                <w:rFonts w:ascii="Swiss721BT-Bold" w:hAnsi="Swiss721BT-Bold" w:cs="Times New Roman"/>
                <w:color w:val="auto"/>
              </w:rPr>
            </w:pP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DB0EA6" w14:textId="77777777" w:rsidR="0046002E" w:rsidRDefault="0046002E">
            <w:pPr>
              <w:pStyle w:val="NoParagraphStyle"/>
              <w:spacing w:line="240" w:lineRule="auto"/>
              <w:textAlignment w:val="auto"/>
              <w:rPr>
                <w:rFonts w:ascii="Swiss721BT-Bold" w:hAnsi="Swiss721BT-Bold" w:cs="Times New Roman"/>
                <w:color w:val="auto"/>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CDEA37" w14:textId="77777777" w:rsidR="0046002E" w:rsidRDefault="0046002E">
            <w:pPr>
              <w:pStyle w:val="NoParagraphStyle"/>
              <w:spacing w:line="240" w:lineRule="auto"/>
              <w:textAlignment w:val="auto"/>
              <w:rPr>
                <w:rFonts w:ascii="Swiss721BT-Bold" w:hAnsi="Swiss721BT-Bold" w:cs="Times New Roman"/>
                <w:color w:val="auto"/>
              </w:rPr>
            </w:pPr>
          </w:p>
        </w:tc>
        <w:tc>
          <w:tcPr>
            <w:tcW w:w="2268" w:type="dxa"/>
            <w:tcBorders>
              <w:top w:val="single" w:sz="4" w:space="0" w:color="000000"/>
              <w:left w:val="single" w:sz="4" w:space="0" w:color="000000"/>
              <w:bottom w:val="single" w:sz="4" w:space="0" w:color="000000"/>
              <w:right w:val="single" w:sz="4" w:space="0" w:color="000000"/>
            </w:tcBorders>
            <w:tcMar>
              <w:top w:w="80" w:type="dxa"/>
              <w:left w:w="170" w:type="dxa"/>
              <w:bottom w:w="80" w:type="dxa"/>
              <w:right w:w="80" w:type="dxa"/>
            </w:tcMar>
          </w:tcPr>
          <w:p w14:paraId="259F402F" w14:textId="77777777" w:rsidR="0046002E" w:rsidRDefault="0046002E">
            <w:r>
              <w:rPr>
                <w:rStyle w:val="bold"/>
              </w:rPr>
              <w:t>$1,297,218</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696E1CD2" w14:textId="77777777" w:rsidR="0046002E" w:rsidRDefault="0046002E">
            <w:r>
              <w:rPr>
                <w:rStyle w:val="bold"/>
              </w:rPr>
              <w:t>$731,621</w:t>
            </w:r>
          </w:p>
        </w:tc>
      </w:tr>
    </w:tbl>
    <w:p w14:paraId="05719E6A" w14:textId="77777777" w:rsidR="0046002E" w:rsidRDefault="0046002E" w:rsidP="0046002E"/>
    <w:p w14:paraId="72D6EE45" w14:textId="77777777" w:rsidR="0046002E" w:rsidRDefault="0046002E" w:rsidP="0046002E">
      <w:pPr>
        <w:pStyle w:val="Heading3"/>
      </w:pPr>
    </w:p>
    <w:p w14:paraId="3A7FBBE3" w14:textId="77777777" w:rsidR="0046002E" w:rsidRDefault="0046002E" w:rsidP="0046002E">
      <w:pPr>
        <w:pStyle w:val="Heading3"/>
      </w:pPr>
      <w:r>
        <w:t>Commercial Creative and Business Events Sponsorship</w:t>
      </w:r>
    </w:p>
    <w:tbl>
      <w:tblPr>
        <w:tblW w:w="0" w:type="auto"/>
        <w:tblInd w:w="80" w:type="dxa"/>
        <w:tblLayout w:type="fixed"/>
        <w:tblCellMar>
          <w:left w:w="0" w:type="dxa"/>
          <w:right w:w="0" w:type="dxa"/>
        </w:tblCellMar>
        <w:tblLook w:val="0000" w:firstRow="0" w:lastRow="0" w:firstColumn="0" w:lastColumn="0" w:noHBand="0" w:noVBand="0"/>
      </w:tblPr>
      <w:tblGrid>
        <w:gridCol w:w="2665"/>
        <w:gridCol w:w="2709"/>
        <w:gridCol w:w="1611"/>
        <w:gridCol w:w="2177"/>
        <w:gridCol w:w="2177"/>
      </w:tblGrid>
      <w:tr w:rsidR="0046002E" w14:paraId="1787430F" w14:textId="77777777">
        <w:tblPrEx>
          <w:tblCellMar>
            <w:top w:w="0" w:type="dxa"/>
            <w:left w:w="0" w:type="dxa"/>
            <w:bottom w:w="0" w:type="dxa"/>
            <w:right w:w="0" w:type="dxa"/>
          </w:tblCellMar>
        </w:tblPrEx>
        <w:trPr>
          <w:trHeight w:val="60"/>
          <w:tblHeader/>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5157BFD1" w14:textId="77777777" w:rsidR="0046002E" w:rsidRDefault="0046002E">
            <w:r>
              <w:rPr>
                <w:rStyle w:val="bold"/>
              </w:rPr>
              <w:t>Organisation in application</w:t>
            </w:r>
          </w:p>
        </w:tc>
        <w:tc>
          <w:tcPr>
            <w:tcW w:w="2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2E66924A" w14:textId="77777777" w:rsidR="0046002E" w:rsidRDefault="0046002E">
            <w:r>
              <w:rPr>
                <w:rStyle w:val="bold"/>
              </w:rPr>
              <w:t>Project name</w:t>
            </w:r>
          </w:p>
        </w:tc>
        <w:tc>
          <w:tcPr>
            <w:tcW w:w="16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3006E0CC" w14:textId="77777777" w:rsidR="0046002E" w:rsidRDefault="0046002E">
            <w:r>
              <w:rPr>
                <w:rStyle w:val="bold"/>
              </w:rPr>
              <w:t>Cash amount</w:t>
            </w:r>
          </w:p>
        </w:tc>
        <w:tc>
          <w:tcPr>
            <w:tcW w:w="2177" w:type="dxa"/>
            <w:tcBorders>
              <w:top w:val="single" w:sz="4" w:space="0" w:color="000000"/>
              <w:left w:val="single" w:sz="4" w:space="0" w:color="000000"/>
              <w:bottom w:val="single" w:sz="4" w:space="0" w:color="000000"/>
              <w:right w:val="single" w:sz="4" w:space="0" w:color="000000"/>
            </w:tcBorders>
            <w:tcMar>
              <w:top w:w="80" w:type="dxa"/>
              <w:left w:w="170" w:type="dxa"/>
              <w:bottom w:w="80" w:type="dxa"/>
              <w:right w:w="80" w:type="dxa"/>
            </w:tcMar>
            <w:vAlign w:val="bottom"/>
          </w:tcPr>
          <w:p w14:paraId="12EAC9A1" w14:textId="77777777" w:rsidR="0046002E" w:rsidRDefault="0046002E">
            <w:r>
              <w:rPr>
                <w:rStyle w:val="bold"/>
              </w:rPr>
              <w:t>Multi-year totals</w:t>
            </w:r>
          </w:p>
        </w:tc>
        <w:tc>
          <w:tcPr>
            <w:tcW w:w="21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vAlign w:val="bottom"/>
          </w:tcPr>
          <w:p w14:paraId="5445DEF5" w14:textId="77777777" w:rsidR="0046002E" w:rsidRDefault="0046002E">
            <w:r>
              <w:rPr>
                <w:rStyle w:val="bold"/>
              </w:rPr>
              <w:t>Value-in-kind details</w:t>
            </w:r>
          </w:p>
        </w:tc>
      </w:tr>
      <w:tr w:rsidR="0046002E" w14:paraId="071FCE83"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245910" w14:textId="77777777" w:rsidR="0046002E" w:rsidRDefault="0046002E">
            <w:r>
              <w:t>Business Events Sydney</w:t>
            </w:r>
          </w:p>
        </w:tc>
        <w:tc>
          <w:tcPr>
            <w:tcW w:w="2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7980A4" w14:textId="77777777" w:rsidR="0046002E" w:rsidRDefault="0046002E">
            <w:r>
              <w:t>Securing Business Events for Sydney</w:t>
            </w:r>
          </w:p>
        </w:tc>
        <w:tc>
          <w:tcPr>
            <w:tcW w:w="16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491EDE" w14:textId="77777777" w:rsidR="0046002E" w:rsidRDefault="0046002E">
            <w:r>
              <w:t>$300,000</w:t>
            </w:r>
          </w:p>
        </w:tc>
        <w:tc>
          <w:tcPr>
            <w:tcW w:w="2177" w:type="dxa"/>
            <w:tcBorders>
              <w:top w:val="single" w:sz="4" w:space="0" w:color="000000"/>
              <w:left w:val="single" w:sz="4" w:space="0" w:color="000000"/>
              <w:bottom w:val="single" w:sz="4" w:space="0" w:color="000000"/>
              <w:right w:val="single" w:sz="4" w:space="0" w:color="000000"/>
            </w:tcBorders>
            <w:tcMar>
              <w:top w:w="80" w:type="dxa"/>
              <w:left w:w="170" w:type="dxa"/>
              <w:bottom w:w="80" w:type="dxa"/>
              <w:right w:w="80" w:type="dxa"/>
            </w:tcMar>
          </w:tcPr>
          <w:p w14:paraId="7C321E42" w14:textId="77777777" w:rsidR="0046002E" w:rsidRDefault="0046002E">
            <w:r>
              <w:t>$300,000</w:t>
            </w:r>
          </w:p>
          <w:p w14:paraId="29BFD498" w14:textId="77777777" w:rsidR="0046002E" w:rsidRDefault="0046002E">
            <w:r>
              <w:t>(Year 1 – 2015/16)</w:t>
            </w:r>
          </w:p>
          <w:p w14:paraId="3F4BA68F" w14:textId="77777777" w:rsidR="0046002E" w:rsidRDefault="0046002E">
            <w:r>
              <w:t>$300,000</w:t>
            </w:r>
          </w:p>
          <w:p w14:paraId="54417F89" w14:textId="77777777" w:rsidR="0046002E" w:rsidRDefault="0046002E">
            <w:r>
              <w:t>(Year 2 – 2016/17)</w:t>
            </w:r>
          </w:p>
          <w:p w14:paraId="6FC67E76" w14:textId="77777777" w:rsidR="0046002E" w:rsidRDefault="0046002E">
            <w:r>
              <w:t>$300,000</w:t>
            </w:r>
          </w:p>
          <w:p w14:paraId="2CEE70F3" w14:textId="77777777" w:rsidR="0046002E" w:rsidRDefault="0046002E">
            <w:r>
              <w:t>(Year 3 – 2017/18)</w:t>
            </w:r>
          </w:p>
          <w:p w14:paraId="526FEC53" w14:textId="77777777" w:rsidR="0046002E" w:rsidRDefault="0046002E">
            <w:r>
              <w:t>$300,000</w:t>
            </w:r>
          </w:p>
          <w:p w14:paraId="2ACA0206" w14:textId="77777777" w:rsidR="0046002E" w:rsidRDefault="0046002E">
            <w:r>
              <w:t>(Year 4 – 2018/19)</w:t>
            </w:r>
          </w:p>
          <w:p w14:paraId="22BC59CD" w14:textId="77777777" w:rsidR="0046002E" w:rsidRDefault="0046002E">
            <w:r>
              <w:t>$300,000</w:t>
            </w:r>
          </w:p>
          <w:p w14:paraId="2ECDDB1A" w14:textId="77777777" w:rsidR="0046002E" w:rsidRDefault="0046002E">
            <w:r>
              <w:t>(Year 5 – 2019/20)</w:t>
            </w:r>
          </w:p>
        </w:tc>
        <w:tc>
          <w:tcPr>
            <w:tcW w:w="21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2A5B2ED1"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3E94DE24"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422F1C" w14:textId="77777777" w:rsidR="0046002E" w:rsidRDefault="0046002E">
            <w:r>
              <w:t>International Management Group</w:t>
            </w:r>
          </w:p>
        </w:tc>
        <w:tc>
          <w:tcPr>
            <w:tcW w:w="2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1635DE" w14:textId="77777777" w:rsidR="0046002E" w:rsidRDefault="0046002E">
            <w:r>
              <w:t>Mercedes Benz Fashion Week Australia and Mercedes-Benz Fashion Weekend Edition 2016, 2017 and 2018</w:t>
            </w:r>
          </w:p>
        </w:tc>
        <w:tc>
          <w:tcPr>
            <w:tcW w:w="16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1D4051" w14:textId="77777777" w:rsidR="0046002E" w:rsidRDefault="0046002E">
            <w:r>
              <w:t>$85,000</w:t>
            </w:r>
          </w:p>
        </w:tc>
        <w:tc>
          <w:tcPr>
            <w:tcW w:w="2177" w:type="dxa"/>
            <w:tcBorders>
              <w:top w:val="single" w:sz="4" w:space="0" w:color="000000"/>
              <w:left w:val="single" w:sz="4" w:space="0" w:color="000000"/>
              <w:bottom w:val="single" w:sz="4" w:space="0" w:color="000000"/>
              <w:right w:val="single" w:sz="4" w:space="0" w:color="000000"/>
            </w:tcBorders>
            <w:tcMar>
              <w:top w:w="80" w:type="dxa"/>
              <w:left w:w="170" w:type="dxa"/>
              <w:bottom w:w="80" w:type="dxa"/>
              <w:right w:w="80" w:type="dxa"/>
            </w:tcMar>
          </w:tcPr>
          <w:p w14:paraId="183945E2" w14:textId="77777777" w:rsidR="0046002E" w:rsidRDefault="0046002E">
            <w:r>
              <w:t>$85,000</w:t>
            </w:r>
          </w:p>
          <w:p w14:paraId="683ABC80" w14:textId="77777777" w:rsidR="0046002E" w:rsidRDefault="0046002E">
            <w:r>
              <w:t>(Year 1 – 2015/16)</w:t>
            </w:r>
          </w:p>
          <w:p w14:paraId="305E6CB1" w14:textId="77777777" w:rsidR="0046002E" w:rsidRDefault="0046002E">
            <w:r>
              <w:t>$85,000</w:t>
            </w:r>
          </w:p>
          <w:p w14:paraId="317C953F" w14:textId="77777777" w:rsidR="0046002E" w:rsidRDefault="0046002E">
            <w:r>
              <w:t>(Year 2 – 2016/17)</w:t>
            </w:r>
          </w:p>
          <w:p w14:paraId="13766EA7" w14:textId="77777777" w:rsidR="0046002E" w:rsidRDefault="0046002E">
            <w:r>
              <w:t>$85,000</w:t>
            </w:r>
          </w:p>
          <w:p w14:paraId="417FAB33" w14:textId="77777777" w:rsidR="0046002E" w:rsidRDefault="0046002E">
            <w:r>
              <w:t>(Year 3 – 2017/18)</w:t>
            </w:r>
          </w:p>
        </w:tc>
        <w:tc>
          <w:tcPr>
            <w:tcW w:w="21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59D795A6" w14:textId="77777777" w:rsidR="0046002E" w:rsidRDefault="0046002E">
            <w:r>
              <w:t xml:space="preserve">Value-in-kind sponsorship of up to $70,000 (excluding GST) per annum for use of Council-owned civic spaces including Pitt Street Mall, Martin Place, QVB forecourt and other locations in </w:t>
            </w:r>
            <w:r>
              <w:lastRenderedPageBreak/>
              <w:t>2016, 2017 and 2018 in support of Mercedes Benz Fashion Week Australia and Mercedes-Benz Fashion Weekend Edition and, from 2017, Trade Show</w:t>
            </w:r>
          </w:p>
        </w:tc>
      </w:tr>
      <w:tr w:rsidR="0046002E" w14:paraId="4F2DD53D" w14:textId="77777777">
        <w:tblPrEx>
          <w:tblCellMar>
            <w:top w:w="0" w:type="dxa"/>
            <w:left w:w="0" w:type="dxa"/>
            <w:bottom w:w="0" w:type="dxa"/>
            <w:right w:w="0" w:type="dxa"/>
          </w:tblCellMar>
        </w:tblPrEx>
        <w:trPr>
          <w:trHeight w:val="60"/>
        </w:trPr>
        <w:tc>
          <w:tcPr>
            <w:tcW w:w="26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1AE6F0" w14:textId="77777777" w:rsidR="0046002E" w:rsidRDefault="0046002E">
            <w:pPr>
              <w:pStyle w:val="NoParagraphStyle"/>
              <w:spacing w:line="240" w:lineRule="auto"/>
              <w:textAlignment w:val="auto"/>
              <w:rPr>
                <w:rFonts w:ascii="Swiss721BT-Bold" w:hAnsi="Swiss721BT-Bold" w:cs="Times New Roman"/>
                <w:color w:val="auto"/>
              </w:rPr>
            </w:pPr>
          </w:p>
        </w:tc>
        <w:tc>
          <w:tcPr>
            <w:tcW w:w="2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1A798D" w14:textId="77777777" w:rsidR="0046002E" w:rsidRDefault="0046002E">
            <w:pPr>
              <w:pStyle w:val="NoParagraphStyle"/>
              <w:spacing w:line="240" w:lineRule="auto"/>
              <w:textAlignment w:val="auto"/>
              <w:rPr>
                <w:rFonts w:ascii="Swiss721BT-Bold" w:hAnsi="Swiss721BT-Bold" w:cs="Times New Roman"/>
                <w:color w:val="auto"/>
              </w:rPr>
            </w:pPr>
          </w:p>
        </w:tc>
        <w:tc>
          <w:tcPr>
            <w:tcW w:w="16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B5F382" w14:textId="77777777" w:rsidR="0046002E" w:rsidRDefault="0046002E">
            <w:r>
              <w:rPr>
                <w:rStyle w:val="bold"/>
              </w:rPr>
              <w:t>$385,000</w:t>
            </w:r>
          </w:p>
        </w:tc>
        <w:tc>
          <w:tcPr>
            <w:tcW w:w="2177" w:type="dxa"/>
            <w:tcBorders>
              <w:top w:val="single" w:sz="4" w:space="0" w:color="000000"/>
              <w:left w:val="single" w:sz="4" w:space="0" w:color="000000"/>
              <w:bottom w:val="single" w:sz="4" w:space="0" w:color="000000"/>
              <w:right w:val="single" w:sz="4" w:space="0" w:color="000000"/>
            </w:tcBorders>
            <w:tcMar>
              <w:top w:w="80" w:type="dxa"/>
              <w:left w:w="170" w:type="dxa"/>
              <w:bottom w:w="80" w:type="dxa"/>
              <w:right w:w="80" w:type="dxa"/>
            </w:tcMar>
          </w:tcPr>
          <w:p w14:paraId="144BA18A" w14:textId="77777777" w:rsidR="0046002E" w:rsidRDefault="0046002E">
            <w:pPr>
              <w:pStyle w:val="NoParagraphStyle"/>
              <w:spacing w:line="240" w:lineRule="auto"/>
              <w:textAlignment w:val="auto"/>
              <w:rPr>
                <w:rFonts w:ascii="Swiss721BT-Bold" w:hAnsi="Swiss721BT-Bold" w:cs="Times New Roman"/>
                <w:color w:val="auto"/>
              </w:rPr>
            </w:pPr>
          </w:p>
        </w:tc>
        <w:tc>
          <w:tcPr>
            <w:tcW w:w="21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0" w:type="dxa"/>
            </w:tcMar>
          </w:tcPr>
          <w:p w14:paraId="3480E068" w14:textId="77777777" w:rsidR="0046002E" w:rsidRDefault="0046002E">
            <w:r>
              <w:rPr>
                <w:rStyle w:val="bold"/>
              </w:rPr>
              <w:t>$70,000</w:t>
            </w:r>
          </w:p>
        </w:tc>
      </w:tr>
    </w:tbl>
    <w:p w14:paraId="2C5A6EBC" w14:textId="77777777" w:rsidR="0046002E" w:rsidRDefault="0046002E" w:rsidP="0046002E"/>
    <w:p w14:paraId="2456F984" w14:textId="77777777" w:rsidR="0046002E" w:rsidRDefault="0046002E" w:rsidP="0046002E">
      <w:pPr>
        <w:pStyle w:val="Heading2"/>
        <w:spacing w:before="227"/>
        <w:rPr>
          <w:caps/>
        </w:rPr>
      </w:pPr>
    </w:p>
    <w:p w14:paraId="37AF00EA" w14:textId="77777777" w:rsidR="0046002E" w:rsidRDefault="0046002E" w:rsidP="0046002E">
      <w:pPr>
        <w:pStyle w:val="Heading3"/>
      </w:pPr>
      <w:r>
        <w:t>Knowledge Exchange Sponsorship</w:t>
      </w:r>
    </w:p>
    <w:tbl>
      <w:tblPr>
        <w:tblW w:w="0" w:type="auto"/>
        <w:tblInd w:w="80" w:type="dxa"/>
        <w:tblLayout w:type="fixed"/>
        <w:tblCellMar>
          <w:left w:w="0" w:type="dxa"/>
          <w:right w:w="0" w:type="dxa"/>
        </w:tblCellMar>
        <w:tblLook w:val="0000" w:firstRow="0" w:lastRow="0" w:firstColumn="0" w:lastColumn="0" w:noHBand="0" w:noVBand="0"/>
      </w:tblPr>
      <w:tblGrid>
        <w:gridCol w:w="3033"/>
        <w:gridCol w:w="3827"/>
        <w:gridCol w:w="1731"/>
        <w:gridCol w:w="2177"/>
      </w:tblGrid>
      <w:tr w:rsidR="0046002E" w14:paraId="7386E942" w14:textId="77777777">
        <w:tblPrEx>
          <w:tblCellMar>
            <w:top w:w="0" w:type="dxa"/>
            <w:left w:w="0" w:type="dxa"/>
            <w:bottom w:w="0" w:type="dxa"/>
            <w:right w:w="0" w:type="dxa"/>
          </w:tblCellMar>
        </w:tblPrEx>
        <w:trPr>
          <w:trHeight w:val="60"/>
          <w:tblHeader/>
        </w:trPr>
        <w:tc>
          <w:tcPr>
            <w:tcW w:w="30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4FC2E12E" w14:textId="77777777" w:rsidR="0046002E" w:rsidRDefault="0046002E">
            <w:r>
              <w:rPr>
                <w:rStyle w:val="bold"/>
              </w:rPr>
              <w:t>Organisation in application</w:t>
            </w:r>
          </w:p>
        </w:tc>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02458931" w14:textId="77777777" w:rsidR="0046002E" w:rsidRDefault="0046002E">
            <w:r>
              <w:rPr>
                <w:rStyle w:val="bold"/>
              </w:rPr>
              <w:t>Project name</w:t>
            </w:r>
          </w:p>
        </w:tc>
        <w:tc>
          <w:tcPr>
            <w:tcW w:w="17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40ACCA5C" w14:textId="77777777" w:rsidR="0046002E" w:rsidRDefault="0046002E">
            <w:r>
              <w:rPr>
                <w:rStyle w:val="bold"/>
              </w:rPr>
              <w:t>Cash amount</w:t>
            </w:r>
          </w:p>
        </w:tc>
        <w:tc>
          <w:tcPr>
            <w:tcW w:w="2177" w:type="dxa"/>
            <w:tcBorders>
              <w:top w:val="single" w:sz="4" w:space="0" w:color="000000"/>
              <w:left w:val="single" w:sz="4" w:space="0" w:color="000000"/>
              <w:bottom w:val="single" w:sz="4" w:space="0" w:color="000000"/>
              <w:right w:val="single" w:sz="4" w:space="0" w:color="000000"/>
            </w:tcBorders>
            <w:tcMar>
              <w:top w:w="80" w:type="dxa"/>
              <w:left w:w="170" w:type="dxa"/>
              <w:bottom w:w="80" w:type="dxa"/>
              <w:right w:w="80" w:type="dxa"/>
            </w:tcMar>
            <w:vAlign w:val="bottom"/>
          </w:tcPr>
          <w:p w14:paraId="3FDBEFAF" w14:textId="77777777" w:rsidR="0046002E" w:rsidRDefault="0046002E">
            <w:r>
              <w:rPr>
                <w:rStyle w:val="bold"/>
              </w:rPr>
              <w:t>Value-in-kind details</w:t>
            </w:r>
          </w:p>
        </w:tc>
      </w:tr>
      <w:tr w:rsidR="0046002E" w14:paraId="27B4CB53" w14:textId="77777777">
        <w:tblPrEx>
          <w:tblCellMar>
            <w:top w:w="0" w:type="dxa"/>
            <w:left w:w="0" w:type="dxa"/>
            <w:bottom w:w="0" w:type="dxa"/>
            <w:right w:w="0" w:type="dxa"/>
          </w:tblCellMar>
        </w:tblPrEx>
        <w:trPr>
          <w:trHeight w:val="60"/>
        </w:trPr>
        <w:tc>
          <w:tcPr>
            <w:tcW w:w="30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AF7D45" w14:textId="77777777" w:rsidR="0046002E" w:rsidRDefault="0046002E">
            <w:r>
              <w:t>Accessible Arts</w:t>
            </w:r>
          </w:p>
        </w:tc>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656FF1" w14:textId="77777777" w:rsidR="0046002E" w:rsidRDefault="0046002E">
            <w:r>
              <w:t>Access and Inclusion Print Digital Campaign 2015/16</w:t>
            </w:r>
          </w:p>
        </w:tc>
        <w:tc>
          <w:tcPr>
            <w:tcW w:w="17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847360" w14:textId="77777777" w:rsidR="0046002E" w:rsidRDefault="0046002E">
            <w:r>
              <w:t>$30,000</w:t>
            </w:r>
          </w:p>
        </w:tc>
        <w:tc>
          <w:tcPr>
            <w:tcW w:w="2177" w:type="dxa"/>
            <w:tcBorders>
              <w:top w:val="single" w:sz="4" w:space="0" w:color="000000"/>
              <w:left w:val="single" w:sz="4" w:space="0" w:color="000000"/>
              <w:bottom w:val="single" w:sz="4" w:space="0" w:color="000000"/>
              <w:right w:val="single" w:sz="4" w:space="0" w:color="000000"/>
            </w:tcBorders>
            <w:tcMar>
              <w:top w:w="80" w:type="dxa"/>
              <w:left w:w="170" w:type="dxa"/>
              <w:bottom w:w="80" w:type="dxa"/>
              <w:right w:w="80" w:type="dxa"/>
            </w:tcMar>
          </w:tcPr>
          <w:p w14:paraId="264B0969"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286720DB" w14:textId="77777777">
        <w:tblPrEx>
          <w:tblCellMar>
            <w:top w:w="0" w:type="dxa"/>
            <w:left w:w="0" w:type="dxa"/>
            <w:bottom w:w="0" w:type="dxa"/>
            <w:right w:w="0" w:type="dxa"/>
          </w:tblCellMar>
        </w:tblPrEx>
        <w:trPr>
          <w:trHeight w:val="60"/>
        </w:trPr>
        <w:tc>
          <w:tcPr>
            <w:tcW w:w="30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E9023F" w14:textId="77777777" w:rsidR="0046002E" w:rsidRDefault="0046002E">
            <w:r>
              <w:t>Alternative Technology Association</w:t>
            </w:r>
          </w:p>
        </w:tc>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081596" w14:textId="77777777" w:rsidR="0046002E" w:rsidRDefault="0046002E">
            <w:r>
              <w:t>Slow Date a Sustainability Expert</w:t>
            </w:r>
          </w:p>
        </w:tc>
        <w:tc>
          <w:tcPr>
            <w:tcW w:w="17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30E826" w14:textId="77777777" w:rsidR="0046002E" w:rsidRDefault="0046002E">
            <w:r>
              <w:t>$6,456</w:t>
            </w:r>
          </w:p>
        </w:tc>
        <w:tc>
          <w:tcPr>
            <w:tcW w:w="2177" w:type="dxa"/>
            <w:tcBorders>
              <w:top w:val="single" w:sz="4" w:space="0" w:color="000000"/>
              <w:left w:val="single" w:sz="4" w:space="0" w:color="000000"/>
              <w:bottom w:val="single" w:sz="4" w:space="0" w:color="000000"/>
              <w:right w:val="single" w:sz="4" w:space="0" w:color="000000"/>
            </w:tcBorders>
            <w:tcMar>
              <w:top w:w="80" w:type="dxa"/>
              <w:left w:w="170" w:type="dxa"/>
              <w:bottom w:w="80" w:type="dxa"/>
              <w:right w:w="80" w:type="dxa"/>
            </w:tcMar>
          </w:tcPr>
          <w:p w14:paraId="6346A64F"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7A6865A7" w14:textId="77777777">
        <w:tblPrEx>
          <w:tblCellMar>
            <w:top w:w="0" w:type="dxa"/>
            <w:left w:w="0" w:type="dxa"/>
            <w:bottom w:w="0" w:type="dxa"/>
            <w:right w:w="0" w:type="dxa"/>
          </w:tblCellMar>
        </w:tblPrEx>
        <w:trPr>
          <w:trHeight w:val="60"/>
        </w:trPr>
        <w:tc>
          <w:tcPr>
            <w:tcW w:w="30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644A94" w14:textId="77777777" w:rsidR="0046002E" w:rsidRDefault="0046002E">
            <w:r>
              <w:t>Art Fairs Australia Pty Ltd</w:t>
            </w:r>
          </w:p>
        </w:tc>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8DBB25" w14:textId="77777777" w:rsidR="0046002E" w:rsidRDefault="0046002E">
            <w:r>
              <w:t>Sydney Contemporary International Art Fair – Asia engagement program 2015</w:t>
            </w:r>
          </w:p>
        </w:tc>
        <w:tc>
          <w:tcPr>
            <w:tcW w:w="17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51812A" w14:textId="77777777" w:rsidR="0046002E" w:rsidRDefault="0046002E">
            <w:r>
              <w:t>$8,000</w:t>
            </w:r>
          </w:p>
        </w:tc>
        <w:tc>
          <w:tcPr>
            <w:tcW w:w="2177" w:type="dxa"/>
            <w:tcBorders>
              <w:top w:val="single" w:sz="4" w:space="0" w:color="000000"/>
              <w:left w:val="single" w:sz="4" w:space="0" w:color="000000"/>
              <w:bottom w:val="single" w:sz="4" w:space="0" w:color="000000"/>
              <w:right w:val="single" w:sz="4" w:space="0" w:color="000000"/>
            </w:tcBorders>
            <w:tcMar>
              <w:top w:w="80" w:type="dxa"/>
              <w:left w:w="170" w:type="dxa"/>
              <w:bottom w:w="80" w:type="dxa"/>
              <w:right w:w="80" w:type="dxa"/>
            </w:tcMar>
          </w:tcPr>
          <w:p w14:paraId="6ED4F282"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23036B94" w14:textId="77777777">
        <w:tblPrEx>
          <w:tblCellMar>
            <w:top w:w="0" w:type="dxa"/>
            <w:left w:w="0" w:type="dxa"/>
            <w:bottom w:w="0" w:type="dxa"/>
            <w:right w:w="0" w:type="dxa"/>
          </w:tblCellMar>
        </w:tblPrEx>
        <w:trPr>
          <w:trHeight w:val="60"/>
        </w:trPr>
        <w:tc>
          <w:tcPr>
            <w:tcW w:w="30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109E66" w14:textId="77777777" w:rsidR="0046002E" w:rsidRDefault="0046002E">
            <w:r>
              <w:t>Asian Australian Artists Association </w:t>
            </w:r>
            <w:proofErr w:type="spellStart"/>
            <w:r>
              <w:t>Inc</w:t>
            </w:r>
            <w:proofErr w:type="spellEnd"/>
          </w:p>
        </w:tc>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9963BB" w14:textId="77777777" w:rsidR="0046002E" w:rsidRDefault="0046002E">
            <w:r>
              <w:t>Guangzhou 2016</w:t>
            </w:r>
          </w:p>
        </w:tc>
        <w:tc>
          <w:tcPr>
            <w:tcW w:w="17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93CB02" w14:textId="77777777" w:rsidR="0046002E" w:rsidRDefault="0046002E">
            <w:r>
              <w:t>$20,000</w:t>
            </w:r>
          </w:p>
        </w:tc>
        <w:tc>
          <w:tcPr>
            <w:tcW w:w="2177" w:type="dxa"/>
            <w:tcBorders>
              <w:top w:val="single" w:sz="4" w:space="0" w:color="000000"/>
              <w:left w:val="single" w:sz="4" w:space="0" w:color="000000"/>
              <w:bottom w:val="single" w:sz="4" w:space="0" w:color="000000"/>
              <w:right w:val="single" w:sz="4" w:space="0" w:color="000000"/>
            </w:tcBorders>
            <w:tcMar>
              <w:top w:w="80" w:type="dxa"/>
              <w:left w:w="170" w:type="dxa"/>
              <w:bottom w:w="80" w:type="dxa"/>
              <w:right w:w="80" w:type="dxa"/>
            </w:tcMar>
          </w:tcPr>
          <w:p w14:paraId="4DDFEFE8"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2326DB72" w14:textId="77777777">
        <w:tblPrEx>
          <w:tblCellMar>
            <w:top w:w="0" w:type="dxa"/>
            <w:left w:w="0" w:type="dxa"/>
            <w:bottom w:w="0" w:type="dxa"/>
            <w:right w:w="0" w:type="dxa"/>
          </w:tblCellMar>
        </w:tblPrEx>
        <w:trPr>
          <w:trHeight w:val="60"/>
        </w:trPr>
        <w:tc>
          <w:tcPr>
            <w:tcW w:w="30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42CD81" w14:textId="77777777" w:rsidR="0046002E" w:rsidRDefault="0046002E">
            <w:r>
              <w:t>Australia China Business Council</w:t>
            </w:r>
          </w:p>
        </w:tc>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D2A54D" w14:textId="77777777" w:rsidR="0046002E" w:rsidRDefault="0046002E">
            <w:r>
              <w:t>Guangzhou 2016</w:t>
            </w:r>
          </w:p>
        </w:tc>
        <w:tc>
          <w:tcPr>
            <w:tcW w:w="17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1C7A33" w14:textId="77777777" w:rsidR="0046002E" w:rsidRDefault="0046002E">
            <w:r>
              <w:t>$40,000</w:t>
            </w:r>
          </w:p>
        </w:tc>
        <w:tc>
          <w:tcPr>
            <w:tcW w:w="2177" w:type="dxa"/>
            <w:tcBorders>
              <w:top w:val="single" w:sz="4" w:space="0" w:color="000000"/>
              <w:left w:val="single" w:sz="4" w:space="0" w:color="000000"/>
              <w:bottom w:val="single" w:sz="4" w:space="0" w:color="000000"/>
              <w:right w:val="single" w:sz="4" w:space="0" w:color="000000"/>
            </w:tcBorders>
            <w:tcMar>
              <w:top w:w="80" w:type="dxa"/>
              <w:left w:w="170" w:type="dxa"/>
              <w:bottom w:w="80" w:type="dxa"/>
              <w:right w:w="80" w:type="dxa"/>
            </w:tcMar>
          </w:tcPr>
          <w:p w14:paraId="4988E0DA"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3A8D2663" w14:textId="77777777">
        <w:tblPrEx>
          <w:tblCellMar>
            <w:top w:w="0" w:type="dxa"/>
            <w:left w:w="0" w:type="dxa"/>
            <w:bottom w:w="0" w:type="dxa"/>
            <w:right w:w="0" w:type="dxa"/>
          </w:tblCellMar>
        </w:tblPrEx>
        <w:trPr>
          <w:trHeight w:val="60"/>
        </w:trPr>
        <w:tc>
          <w:tcPr>
            <w:tcW w:w="30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BD6C7F" w14:textId="77777777" w:rsidR="0046002E" w:rsidRDefault="0046002E">
            <w:r>
              <w:t>Council of Social Service of New South Wales (NCOSS)</w:t>
            </w:r>
          </w:p>
        </w:tc>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F813F0" w14:textId="77777777" w:rsidR="0046002E" w:rsidRDefault="0046002E">
            <w:r>
              <w:t>Sydney Festival for Civil Society 2015</w:t>
            </w:r>
          </w:p>
        </w:tc>
        <w:tc>
          <w:tcPr>
            <w:tcW w:w="17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21A2D2" w14:textId="77777777" w:rsidR="0046002E" w:rsidRDefault="0046002E">
            <w:r>
              <w:t>$10,000</w:t>
            </w:r>
          </w:p>
        </w:tc>
        <w:tc>
          <w:tcPr>
            <w:tcW w:w="2177" w:type="dxa"/>
            <w:tcBorders>
              <w:top w:val="single" w:sz="4" w:space="0" w:color="000000"/>
              <w:left w:val="single" w:sz="4" w:space="0" w:color="000000"/>
              <w:bottom w:val="single" w:sz="4" w:space="0" w:color="000000"/>
              <w:right w:val="single" w:sz="4" w:space="0" w:color="000000"/>
            </w:tcBorders>
            <w:tcMar>
              <w:top w:w="80" w:type="dxa"/>
              <w:left w:w="170" w:type="dxa"/>
              <w:bottom w:w="80" w:type="dxa"/>
              <w:right w:w="80" w:type="dxa"/>
            </w:tcMar>
          </w:tcPr>
          <w:p w14:paraId="26703AD1"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4E1088A6" w14:textId="77777777">
        <w:tblPrEx>
          <w:tblCellMar>
            <w:top w:w="0" w:type="dxa"/>
            <w:left w:w="0" w:type="dxa"/>
            <w:bottom w:w="0" w:type="dxa"/>
            <w:right w:w="0" w:type="dxa"/>
          </w:tblCellMar>
        </w:tblPrEx>
        <w:trPr>
          <w:trHeight w:val="60"/>
        </w:trPr>
        <w:tc>
          <w:tcPr>
            <w:tcW w:w="30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068239" w14:textId="77777777" w:rsidR="0046002E" w:rsidRDefault="0046002E">
            <w:r>
              <w:t xml:space="preserve">Digital Creative Hub Pty Ltd trading as </w:t>
            </w:r>
            <w:proofErr w:type="spellStart"/>
            <w:r>
              <w:t>Piivot</w:t>
            </w:r>
            <w:proofErr w:type="spellEnd"/>
            <w:r>
              <w:t xml:space="preserve"> – Sydney’s Digital Creative Knowledge Hub</w:t>
            </w:r>
          </w:p>
        </w:tc>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BEB1E1" w14:textId="77777777" w:rsidR="0046002E" w:rsidRDefault="0046002E">
            <w:r>
              <w:t xml:space="preserve">Sydney </w:t>
            </w:r>
            <w:proofErr w:type="spellStart"/>
            <w:r>
              <w:t>Startup</w:t>
            </w:r>
            <w:proofErr w:type="spellEnd"/>
            <w:r>
              <w:t xml:space="preserve"> Week – awareness raising and knowledge sharing events</w:t>
            </w:r>
          </w:p>
        </w:tc>
        <w:tc>
          <w:tcPr>
            <w:tcW w:w="17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BAD12A" w14:textId="77777777" w:rsidR="0046002E" w:rsidRDefault="0046002E">
            <w:r>
              <w:t>$20,000</w:t>
            </w:r>
          </w:p>
        </w:tc>
        <w:tc>
          <w:tcPr>
            <w:tcW w:w="2177" w:type="dxa"/>
            <w:tcBorders>
              <w:top w:val="single" w:sz="4" w:space="0" w:color="000000"/>
              <w:left w:val="single" w:sz="4" w:space="0" w:color="000000"/>
              <w:bottom w:val="single" w:sz="4" w:space="0" w:color="000000"/>
              <w:right w:val="single" w:sz="4" w:space="0" w:color="000000"/>
            </w:tcBorders>
            <w:tcMar>
              <w:top w:w="80" w:type="dxa"/>
              <w:left w:w="170" w:type="dxa"/>
              <w:bottom w:w="80" w:type="dxa"/>
              <w:right w:w="80" w:type="dxa"/>
            </w:tcMar>
          </w:tcPr>
          <w:p w14:paraId="27F71C97" w14:textId="77777777" w:rsidR="0046002E" w:rsidRDefault="0046002E">
            <w:r>
              <w:t>Value-in-kind for marketing support up to the value of $20,000</w:t>
            </w:r>
          </w:p>
        </w:tc>
      </w:tr>
      <w:tr w:rsidR="0046002E" w14:paraId="73FE3275" w14:textId="77777777">
        <w:tblPrEx>
          <w:tblCellMar>
            <w:top w:w="0" w:type="dxa"/>
            <w:left w:w="0" w:type="dxa"/>
            <w:bottom w:w="0" w:type="dxa"/>
            <w:right w:w="0" w:type="dxa"/>
          </w:tblCellMar>
        </w:tblPrEx>
        <w:trPr>
          <w:trHeight w:val="60"/>
        </w:trPr>
        <w:tc>
          <w:tcPr>
            <w:tcW w:w="30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572031" w14:textId="77777777" w:rsidR="0046002E" w:rsidRDefault="0046002E">
            <w:r>
              <w:t>Freelancer</w:t>
            </w:r>
          </w:p>
        </w:tc>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7AFA7B" w14:textId="77777777" w:rsidR="0046002E" w:rsidRDefault="0046002E">
            <w:proofErr w:type="spellStart"/>
            <w:r>
              <w:t>SydStart</w:t>
            </w:r>
            <w:proofErr w:type="spellEnd"/>
            <w:r>
              <w:t xml:space="preserve"> 2015</w:t>
            </w:r>
          </w:p>
        </w:tc>
        <w:tc>
          <w:tcPr>
            <w:tcW w:w="17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E7EBC4" w14:textId="77777777" w:rsidR="0046002E" w:rsidRDefault="0046002E">
            <w:r>
              <w:t>$25,000</w:t>
            </w:r>
          </w:p>
        </w:tc>
        <w:tc>
          <w:tcPr>
            <w:tcW w:w="2177" w:type="dxa"/>
            <w:tcBorders>
              <w:top w:val="single" w:sz="4" w:space="0" w:color="000000"/>
              <w:left w:val="single" w:sz="4" w:space="0" w:color="000000"/>
              <w:bottom w:val="single" w:sz="4" w:space="0" w:color="000000"/>
              <w:right w:val="single" w:sz="4" w:space="0" w:color="000000"/>
            </w:tcBorders>
            <w:tcMar>
              <w:top w:w="80" w:type="dxa"/>
              <w:left w:w="170" w:type="dxa"/>
              <w:bottom w:w="80" w:type="dxa"/>
              <w:right w:w="80" w:type="dxa"/>
            </w:tcMar>
          </w:tcPr>
          <w:p w14:paraId="0C4CA90E"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059FC4A5" w14:textId="77777777">
        <w:tblPrEx>
          <w:tblCellMar>
            <w:top w:w="0" w:type="dxa"/>
            <w:left w:w="0" w:type="dxa"/>
            <w:bottom w:w="0" w:type="dxa"/>
            <w:right w:w="0" w:type="dxa"/>
          </w:tblCellMar>
        </w:tblPrEx>
        <w:trPr>
          <w:trHeight w:val="60"/>
        </w:trPr>
        <w:tc>
          <w:tcPr>
            <w:tcW w:w="30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E2B16E" w14:textId="77777777" w:rsidR="0046002E" w:rsidRDefault="0046002E">
            <w:proofErr w:type="spellStart"/>
            <w:r>
              <w:lastRenderedPageBreak/>
              <w:t>Frontyard</w:t>
            </w:r>
            <w:proofErr w:type="spellEnd"/>
            <w:r>
              <w:t xml:space="preserve"> Projects Incorporated</w:t>
            </w:r>
          </w:p>
        </w:tc>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BDBDC7" w14:textId="77777777" w:rsidR="0046002E" w:rsidRDefault="0046002E">
            <w:r>
              <w:t>Development of the Arts Assets prototype and associated gap analysis</w:t>
            </w:r>
          </w:p>
        </w:tc>
        <w:tc>
          <w:tcPr>
            <w:tcW w:w="17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2635A9" w14:textId="77777777" w:rsidR="0046002E" w:rsidRDefault="0046002E">
            <w:r>
              <w:t>$27,400</w:t>
            </w:r>
          </w:p>
        </w:tc>
        <w:tc>
          <w:tcPr>
            <w:tcW w:w="2177" w:type="dxa"/>
            <w:tcBorders>
              <w:top w:val="single" w:sz="4" w:space="0" w:color="000000"/>
              <w:left w:val="single" w:sz="4" w:space="0" w:color="000000"/>
              <w:bottom w:val="single" w:sz="4" w:space="0" w:color="000000"/>
              <w:right w:val="single" w:sz="4" w:space="0" w:color="000000"/>
            </w:tcBorders>
            <w:tcMar>
              <w:top w:w="80" w:type="dxa"/>
              <w:left w:w="170" w:type="dxa"/>
              <w:bottom w:w="80" w:type="dxa"/>
              <w:right w:w="80" w:type="dxa"/>
            </w:tcMar>
          </w:tcPr>
          <w:p w14:paraId="3EE58157" w14:textId="77777777" w:rsidR="0046002E" w:rsidRDefault="0046002E">
            <w:r>
              <w:t>Value-in-kind of up to $152 for the waiver of hire fees for the City’s community venues</w:t>
            </w:r>
          </w:p>
        </w:tc>
      </w:tr>
      <w:tr w:rsidR="0046002E" w14:paraId="796F7960" w14:textId="77777777">
        <w:tblPrEx>
          <w:tblCellMar>
            <w:top w:w="0" w:type="dxa"/>
            <w:left w:w="0" w:type="dxa"/>
            <w:bottom w:w="0" w:type="dxa"/>
            <w:right w:w="0" w:type="dxa"/>
          </w:tblCellMar>
        </w:tblPrEx>
        <w:trPr>
          <w:trHeight w:val="60"/>
        </w:trPr>
        <w:tc>
          <w:tcPr>
            <w:tcW w:w="30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479FD8" w14:textId="77777777" w:rsidR="0046002E" w:rsidRDefault="0046002E">
            <w:r>
              <w:t>Homelessness NSW Incorporated</w:t>
            </w:r>
          </w:p>
        </w:tc>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CBFA43" w14:textId="77777777" w:rsidR="0046002E" w:rsidRDefault="0046002E">
            <w:r>
              <w:t>Affordable Housing Conference 2016</w:t>
            </w:r>
          </w:p>
        </w:tc>
        <w:tc>
          <w:tcPr>
            <w:tcW w:w="17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4C992E" w14:textId="77777777" w:rsidR="0046002E" w:rsidRDefault="0046002E">
            <w:r>
              <w:t>$12,000</w:t>
            </w:r>
          </w:p>
        </w:tc>
        <w:tc>
          <w:tcPr>
            <w:tcW w:w="2177" w:type="dxa"/>
            <w:tcBorders>
              <w:top w:val="single" w:sz="4" w:space="0" w:color="000000"/>
              <w:left w:val="single" w:sz="4" w:space="0" w:color="000000"/>
              <w:bottom w:val="single" w:sz="4" w:space="0" w:color="000000"/>
              <w:right w:val="single" w:sz="4" w:space="0" w:color="000000"/>
            </w:tcBorders>
            <w:tcMar>
              <w:top w:w="80" w:type="dxa"/>
              <w:left w:w="170" w:type="dxa"/>
              <w:bottom w:w="80" w:type="dxa"/>
              <w:right w:w="80" w:type="dxa"/>
            </w:tcMar>
          </w:tcPr>
          <w:p w14:paraId="689D666E"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72C58AFD" w14:textId="77777777">
        <w:tblPrEx>
          <w:tblCellMar>
            <w:top w:w="0" w:type="dxa"/>
            <w:left w:w="0" w:type="dxa"/>
            <w:bottom w:w="0" w:type="dxa"/>
            <w:right w:w="0" w:type="dxa"/>
          </w:tblCellMar>
        </w:tblPrEx>
        <w:trPr>
          <w:trHeight w:val="60"/>
        </w:trPr>
        <w:tc>
          <w:tcPr>
            <w:tcW w:w="30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905BE6" w14:textId="77777777" w:rsidR="0046002E" w:rsidRDefault="0046002E">
            <w:r>
              <w:t>Music Australia</w:t>
            </w:r>
          </w:p>
        </w:tc>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22627D" w14:textId="77777777" w:rsidR="0046002E" w:rsidRDefault="0046002E">
            <w:r>
              <w:t>National Contemporary Music Roundtable Conference</w:t>
            </w:r>
          </w:p>
        </w:tc>
        <w:tc>
          <w:tcPr>
            <w:tcW w:w="17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2950BE" w14:textId="77777777" w:rsidR="0046002E" w:rsidRDefault="0046002E">
            <w:r>
              <w:t>$20,618</w:t>
            </w:r>
          </w:p>
        </w:tc>
        <w:tc>
          <w:tcPr>
            <w:tcW w:w="2177" w:type="dxa"/>
            <w:tcBorders>
              <w:top w:val="single" w:sz="4" w:space="0" w:color="000000"/>
              <w:left w:val="single" w:sz="4" w:space="0" w:color="000000"/>
              <w:bottom w:val="single" w:sz="4" w:space="0" w:color="000000"/>
              <w:right w:val="single" w:sz="4" w:space="0" w:color="000000"/>
            </w:tcBorders>
            <w:tcMar>
              <w:top w:w="80" w:type="dxa"/>
              <w:left w:w="170" w:type="dxa"/>
              <w:bottom w:w="80" w:type="dxa"/>
              <w:right w:w="80" w:type="dxa"/>
            </w:tcMar>
          </w:tcPr>
          <w:p w14:paraId="7F0B6242" w14:textId="77777777" w:rsidR="0046002E" w:rsidRDefault="0046002E">
            <w:r>
              <w:t>Value-in-kind for venue hire to the value of $5,782 (excluding GST)</w:t>
            </w:r>
          </w:p>
        </w:tc>
      </w:tr>
      <w:tr w:rsidR="0046002E" w14:paraId="0501FD47" w14:textId="77777777">
        <w:tblPrEx>
          <w:tblCellMar>
            <w:top w:w="0" w:type="dxa"/>
            <w:left w:w="0" w:type="dxa"/>
            <w:bottom w:w="0" w:type="dxa"/>
            <w:right w:w="0" w:type="dxa"/>
          </w:tblCellMar>
        </w:tblPrEx>
        <w:trPr>
          <w:trHeight w:val="60"/>
        </w:trPr>
        <w:tc>
          <w:tcPr>
            <w:tcW w:w="30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72066C" w14:textId="77777777" w:rsidR="0046002E" w:rsidRDefault="0046002E">
            <w:r>
              <w:t>National Centre of Indigenous Excellence</w:t>
            </w:r>
          </w:p>
        </w:tc>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6D101C" w14:textId="77777777" w:rsidR="0046002E" w:rsidRDefault="0046002E">
            <w:r>
              <w:t>Indigenous Digital Excellence National Summit 2016</w:t>
            </w:r>
          </w:p>
        </w:tc>
        <w:tc>
          <w:tcPr>
            <w:tcW w:w="17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0FE8D4" w14:textId="77777777" w:rsidR="0046002E" w:rsidRDefault="0046002E">
            <w:r>
              <w:t>$25,000</w:t>
            </w:r>
          </w:p>
        </w:tc>
        <w:tc>
          <w:tcPr>
            <w:tcW w:w="2177" w:type="dxa"/>
            <w:tcBorders>
              <w:top w:val="single" w:sz="4" w:space="0" w:color="000000"/>
              <w:left w:val="single" w:sz="4" w:space="0" w:color="000000"/>
              <w:bottom w:val="single" w:sz="4" w:space="0" w:color="000000"/>
              <w:right w:val="single" w:sz="4" w:space="0" w:color="000000"/>
            </w:tcBorders>
            <w:tcMar>
              <w:top w:w="80" w:type="dxa"/>
              <w:left w:w="170" w:type="dxa"/>
              <w:bottom w:w="80" w:type="dxa"/>
              <w:right w:w="80" w:type="dxa"/>
            </w:tcMar>
          </w:tcPr>
          <w:p w14:paraId="5863BACC"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394428D0" w14:textId="77777777">
        <w:tblPrEx>
          <w:tblCellMar>
            <w:top w:w="0" w:type="dxa"/>
            <w:left w:w="0" w:type="dxa"/>
            <w:bottom w:w="0" w:type="dxa"/>
            <w:right w:w="0" w:type="dxa"/>
          </w:tblCellMar>
        </w:tblPrEx>
        <w:trPr>
          <w:trHeight w:val="60"/>
        </w:trPr>
        <w:tc>
          <w:tcPr>
            <w:tcW w:w="30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5E461D" w14:textId="77777777" w:rsidR="0046002E" w:rsidRDefault="0046002E">
            <w:r>
              <w:t>NSW Architects Registration Board</w:t>
            </w:r>
          </w:p>
        </w:tc>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B49EA7" w14:textId="77777777" w:rsidR="0046002E" w:rsidRDefault="0046002E">
            <w:r>
              <w:t>2015 Sydney Architecture Festival</w:t>
            </w:r>
          </w:p>
        </w:tc>
        <w:tc>
          <w:tcPr>
            <w:tcW w:w="17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373786" w14:textId="77777777" w:rsidR="0046002E" w:rsidRDefault="0046002E">
            <w:r>
              <w:t>$15,000</w:t>
            </w:r>
          </w:p>
        </w:tc>
        <w:tc>
          <w:tcPr>
            <w:tcW w:w="2177" w:type="dxa"/>
            <w:tcBorders>
              <w:top w:val="single" w:sz="4" w:space="0" w:color="000000"/>
              <w:left w:val="single" w:sz="4" w:space="0" w:color="000000"/>
              <w:bottom w:val="single" w:sz="4" w:space="0" w:color="000000"/>
              <w:right w:val="single" w:sz="4" w:space="0" w:color="000000"/>
            </w:tcBorders>
            <w:tcMar>
              <w:top w:w="80" w:type="dxa"/>
              <w:left w:w="170" w:type="dxa"/>
              <w:bottom w:w="80" w:type="dxa"/>
              <w:right w:w="80" w:type="dxa"/>
            </w:tcMar>
          </w:tcPr>
          <w:p w14:paraId="4859D4C3" w14:textId="77777777" w:rsidR="0046002E" w:rsidRDefault="0046002E">
            <w:r>
              <w:t>Value-in-kind support for venue hire to the value of $2,265</w:t>
            </w:r>
          </w:p>
        </w:tc>
      </w:tr>
      <w:tr w:rsidR="0046002E" w14:paraId="6AFBFB72" w14:textId="77777777">
        <w:tblPrEx>
          <w:tblCellMar>
            <w:top w:w="0" w:type="dxa"/>
            <w:left w:w="0" w:type="dxa"/>
            <w:bottom w:w="0" w:type="dxa"/>
            <w:right w:w="0" w:type="dxa"/>
          </w:tblCellMar>
        </w:tblPrEx>
        <w:trPr>
          <w:trHeight w:val="60"/>
        </w:trPr>
        <w:tc>
          <w:tcPr>
            <w:tcW w:w="30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DE8397" w14:textId="77777777" w:rsidR="0046002E" w:rsidRDefault="0046002E">
            <w:r>
              <w:t>Property Council of Australia Limited</w:t>
            </w:r>
          </w:p>
        </w:tc>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6AEB09" w14:textId="77777777" w:rsidR="0046002E" w:rsidRDefault="0046002E">
            <w:r>
              <w:t>2016 Green Cities Conference</w:t>
            </w:r>
          </w:p>
        </w:tc>
        <w:tc>
          <w:tcPr>
            <w:tcW w:w="17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C76E12" w14:textId="77777777" w:rsidR="0046002E" w:rsidRDefault="0046002E">
            <w:r>
              <w:t>$20,000</w:t>
            </w:r>
          </w:p>
        </w:tc>
        <w:tc>
          <w:tcPr>
            <w:tcW w:w="2177" w:type="dxa"/>
            <w:tcBorders>
              <w:top w:val="single" w:sz="4" w:space="0" w:color="000000"/>
              <w:left w:val="single" w:sz="4" w:space="0" w:color="000000"/>
              <w:bottom w:val="single" w:sz="4" w:space="0" w:color="000000"/>
              <w:right w:val="single" w:sz="4" w:space="0" w:color="000000"/>
            </w:tcBorders>
            <w:tcMar>
              <w:top w:w="80" w:type="dxa"/>
              <w:left w:w="170" w:type="dxa"/>
              <w:bottom w:w="80" w:type="dxa"/>
              <w:right w:w="80" w:type="dxa"/>
            </w:tcMar>
          </w:tcPr>
          <w:p w14:paraId="06D66C0E"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663E35E4" w14:textId="77777777">
        <w:tblPrEx>
          <w:tblCellMar>
            <w:top w:w="0" w:type="dxa"/>
            <w:left w:w="0" w:type="dxa"/>
            <w:bottom w:w="0" w:type="dxa"/>
            <w:right w:w="0" w:type="dxa"/>
          </w:tblCellMar>
        </w:tblPrEx>
        <w:trPr>
          <w:trHeight w:val="60"/>
        </w:trPr>
        <w:tc>
          <w:tcPr>
            <w:tcW w:w="30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EA449D" w14:textId="77777777" w:rsidR="0046002E" w:rsidRDefault="0046002E">
            <w:r>
              <w:t>SBE Australia</w:t>
            </w:r>
          </w:p>
        </w:tc>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573325" w14:textId="77777777" w:rsidR="0046002E" w:rsidRDefault="0046002E">
            <w:r>
              <w:t>Cornerstone Sponsor 2016</w:t>
            </w:r>
          </w:p>
        </w:tc>
        <w:tc>
          <w:tcPr>
            <w:tcW w:w="17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51F2CC" w14:textId="77777777" w:rsidR="0046002E" w:rsidRDefault="0046002E">
            <w:r>
              <w:t>$35,000</w:t>
            </w:r>
          </w:p>
        </w:tc>
        <w:tc>
          <w:tcPr>
            <w:tcW w:w="2177" w:type="dxa"/>
            <w:tcBorders>
              <w:top w:val="single" w:sz="4" w:space="0" w:color="000000"/>
              <w:left w:val="single" w:sz="4" w:space="0" w:color="000000"/>
              <w:bottom w:val="single" w:sz="4" w:space="0" w:color="000000"/>
              <w:right w:val="single" w:sz="4" w:space="0" w:color="000000"/>
            </w:tcBorders>
            <w:tcMar>
              <w:top w:w="80" w:type="dxa"/>
              <w:left w:w="170" w:type="dxa"/>
              <w:bottom w:w="80" w:type="dxa"/>
              <w:right w:w="80" w:type="dxa"/>
            </w:tcMar>
          </w:tcPr>
          <w:p w14:paraId="1FDC6C94" w14:textId="77777777" w:rsidR="0046002E" w:rsidRDefault="0046002E">
            <w:r>
              <w:t>Value-in-kind for venue hire to the value of $2,000</w:t>
            </w:r>
          </w:p>
        </w:tc>
      </w:tr>
      <w:tr w:rsidR="0046002E" w14:paraId="28735F68" w14:textId="77777777">
        <w:tblPrEx>
          <w:tblCellMar>
            <w:top w:w="0" w:type="dxa"/>
            <w:left w:w="0" w:type="dxa"/>
            <w:bottom w:w="0" w:type="dxa"/>
            <w:right w:w="0" w:type="dxa"/>
          </w:tblCellMar>
        </w:tblPrEx>
        <w:trPr>
          <w:trHeight w:val="60"/>
        </w:trPr>
        <w:tc>
          <w:tcPr>
            <w:tcW w:w="30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A65AA5" w14:textId="77777777" w:rsidR="0046002E" w:rsidRDefault="0046002E">
            <w:proofErr w:type="spellStart"/>
            <w:r>
              <w:t>Startup</w:t>
            </w:r>
            <w:proofErr w:type="spellEnd"/>
            <w:r>
              <w:t xml:space="preserve"> Week Australia</w:t>
            </w:r>
          </w:p>
        </w:tc>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F05E95" w14:textId="77777777" w:rsidR="0046002E" w:rsidRDefault="0046002E">
            <w:r>
              <w:t xml:space="preserve">Sydney </w:t>
            </w:r>
            <w:proofErr w:type="spellStart"/>
            <w:r>
              <w:t>Startup</w:t>
            </w:r>
            <w:proofErr w:type="spellEnd"/>
            <w:r>
              <w:t xml:space="preserve"> Week 2015</w:t>
            </w:r>
          </w:p>
        </w:tc>
        <w:tc>
          <w:tcPr>
            <w:tcW w:w="17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6950AC" w14:textId="77777777" w:rsidR="0046002E" w:rsidRDefault="0046002E">
            <w:r>
              <w:t>$25,000</w:t>
            </w:r>
          </w:p>
        </w:tc>
        <w:tc>
          <w:tcPr>
            <w:tcW w:w="2177" w:type="dxa"/>
            <w:tcBorders>
              <w:top w:val="single" w:sz="4" w:space="0" w:color="000000"/>
              <w:left w:val="single" w:sz="4" w:space="0" w:color="000000"/>
              <w:bottom w:val="single" w:sz="4" w:space="0" w:color="000000"/>
              <w:right w:val="single" w:sz="4" w:space="0" w:color="000000"/>
            </w:tcBorders>
            <w:tcMar>
              <w:top w:w="80" w:type="dxa"/>
              <w:left w:w="170" w:type="dxa"/>
              <w:bottom w:w="80" w:type="dxa"/>
              <w:right w:w="80" w:type="dxa"/>
            </w:tcMar>
          </w:tcPr>
          <w:p w14:paraId="3248A875"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561529E5" w14:textId="77777777">
        <w:tblPrEx>
          <w:tblCellMar>
            <w:top w:w="0" w:type="dxa"/>
            <w:left w:w="0" w:type="dxa"/>
            <w:bottom w:w="0" w:type="dxa"/>
            <w:right w:w="0" w:type="dxa"/>
          </w:tblCellMar>
        </w:tblPrEx>
        <w:trPr>
          <w:trHeight w:val="60"/>
        </w:trPr>
        <w:tc>
          <w:tcPr>
            <w:tcW w:w="30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1FD685" w14:textId="77777777" w:rsidR="0046002E" w:rsidRDefault="0046002E">
            <w:r>
              <w:t>Sydney Symphony Orchestra Holdings Pty Ltd</w:t>
            </w:r>
          </w:p>
        </w:tc>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759FED" w14:textId="77777777" w:rsidR="0046002E" w:rsidRDefault="0046002E">
            <w:r>
              <w:t>Guangzhou 2016</w:t>
            </w:r>
          </w:p>
        </w:tc>
        <w:tc>
          <w:tcPr>
            <w:tcW w:w="17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8551CB" w14:textId="77777777" w:rsidR="0046002E" w:rsidRDefault="0046002E">
            <w:r>
              <w:t>$40,000</w:t>
            </w:r>
          </w:p>
        </w:tc>
        <w:tc>
          <w:tcPr>
            <w:tcW w:w="2177" w:type="dxa"/>
            <w:tcBorders>
              <w:top w:val="single" w:sz="4" w:space="0" w:color="000000"/>
              <w:left w:val="single" w:sz="4" w:space="0" w:color="000000"/>
              <w:bottom w:val="single" w:sz="4" w:space="0" w:color="000000"/>
              <w:right w:val="single" w:sz="4" w:space="0" w:color="000000"/>
            </w:tcBorders>
            <w:tcMar>
              <w:top w:w="80" w:type="dxa"/>
              <w:left w:w="170" w:type="dxa"/>
              <w:bottom w:w="80" w:type="dxa"/>
              <w:right w:w="80" w:type="dxa"/>
            </w:tcMar>
          </w:tcPr>
          <w:p w14:paraId="059F949E"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79071B1C" w14:textId="77777777">
        <w:tblPrEx>
          <w:tblCellMar>
            <w:top w:w="0" w:type="dxa"/>
            <w:left w:w="0" w:type="dxa"/>
            <w:bottom w:w="0" w:type="dxa"/>
            <w:right w:w="0" w:type="dxa"/>
          </w:tblCellMar>
        </w:tblPrEx>
        <w:trPr>
          <w:trHeight w:val="60"/>
        </w:trPr>
        <w:tc>
          <w:tcPr>
            <w:tcW w:w="30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F50E63" w14:textId="77777777" w:rsidR="0046002E" w:rsidRDefault="0046002E">
            <w:r>
              <w:t>University of Sydney</w:t>
            </w:r>
          </w:p>
        </w:tc>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35976C" w14:textId="77777777" w:rsidR="0046002E" w:rsidRDefault="0046002E">
            <w:r>
              <w:t>Guangzhou 2016</w:t>
            </w:r>
          </w:p>
        </w:tc>
        <w:tc>
          <w:tcPr>
            <w:tcW w:w="17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FEF18F" w14:textId="77777777" w:rsidR="0046002E" w:rsidRDefault="0046002E">
            <w:r>
              <w:t>$40,000</w:t>
            </w:r>
          </w:p>
        </w:tc>
        <w:tc>
          <w:tcPr>
            <w:tcW w:w="2177" w:type="dxa"/>
            <w:tcBorders>
              <w:top w:val="single" w:sz="4" w:space="0" w:color="000000"/>
              <w:left w:val="single" w:sz="4" w:space="0" w:color="000000"/>
              <w:bottom w:val="single" w:sz="4" w:space="0" w:color="000000"/>
              <w:right w:val="single" w:sz="4" w:space="0" w:color="000000"/>
            </w:tcBorders>
            <w:tcMar>
              <w:top w:w="80" w:type="dxa"/>
              <w:left w:w="170" w:type="dxa"/>
              <w:bottom w:w="80" w:type="dxa"/>
              <w:right w:w="80" w:type="dxa"/>
            </w:tcMar>
          </w:tcPr>
          <w:p w14:paraId="3185E74C"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04C05621" w14:textId="77777777">
        <w:tblPrEx>
          <w:tblCellMar>
            <w:top w:w="0" w:type="dxa"/>
            <w:left w:w="0" w:type="dxa"/>
            <w:bottom w:w="0" w:type="dxa"/>
            <w:right w:w="0" w:type="dxa"/>
          </w:tblCellMar>
        </w:tblPrEx>
        <w:trPr>
          <w:trHeight w:val="60"/>
        </w:trPr>
        <w:tc>
          <w:tcPr>
            <w:tcW w:w="30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A7EC79" w14:textId="77777777" w:rsidR="0046002E" w:rsidRDefault="0046002E">
            <w:r>
              <w:t>University of Technology Sydney</w:t>
            </w:r>
          </w:p>
        </w:tc>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2795A0" w14:textId="77777777" w:rsidR="0046002E" w:rsidRDefault="0046002E">
            <w:r>
              <w:t>Guangzhou 2016</w:t>
            </w:r>
          </w:p>
        </w:tc>
        <w:tc>
          <w:tcPr>
            <w:tcW w:w="17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A419C1" w14:textId="77777777" w:rsidR="0046002E" w:rsidRDefault="0046002E">
            <w:r>
              <w:t>$10,000</w:t>
            </w:r>
          </w:p>
        </w:tc>
        <w:tc>
          <w:tcPr>
            <w:tcW w:w="2177" w:type="dxa"/>
            <w:tcBorders>
              <w:top w:val="single" w:sz="4" w:space="0" w:color="000000"/>
              <w:left w:val="single" w:sz="4" w:space="0" w:color="000000"/>
              <w:bottom w:val="single" w:sz="4" w:space="0" w:color="000000"/>
              <w:right w:val="single" w:sz="4" w:space="0" w:color="000000"/>
            </w:tcBorders>
            <w:tcMar>
              <w:top w:w="80" w:type="dxa"/>
              <w:left w:w="170" w:type="dxa"/>
              <w:bottom w:w="80" w:type="dxa"/>
              <w:right w:w="80" w:type="dxa"/>
            </w:tcMar>
          </w:tcPr>
          <w:p w14:paraId="447CD9E7"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438F07C8" w14:textId="77777777">
        <w:tblPrEx>
          <w:tblCellMar>
            <w:top w:w="0" w:type="dxa"/>
            <w:left w:w="0" w:type="dxa"/>
            <w:bottom w:w="0" w:type="dxa"/>
            <w:right w:w="0" w:type="dxa"/>
          </w:tblCellMar>
        </w:tblPrEx>
        <w:trPr>
          <w:trHeight w:val="60"/>
        </w:trPr>
        <w:tc>
          <w:tcPr>
            <w:tcW w:w="30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B4CFFB" w14:textId="77777777" w:rsidR="0046002E" w:rsidRDefault="0046002E">
            <w:pPr>
              <w:pStyle w:val="NoParagraphStyle"/>
              <w:spacing w:line="240" w:lineRule="auto"/>
              <w:textAlignment w:val="auto"/>
              <w:rPr>
                <w:rFonts w:ascii="Swiss721BT-Bold" w:hAnsi="Swiss721BT-Bold" w:cs="Times New Roman"/>
                <w:color w:val="auto"/>
              </w:rPr>
            </w:pPr>
          </w:p>
        </w:tc>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9BBF86" w14:textId="77777777" w:rsidR="0046002E" w:rsidRDefault="0046002E">
            <w:pPr>
              <w:pStyle w:val="NoParagraphStyle"/>
              <w:spacing w:line="240" w:lineRule="auto"/>
              <w:textAlignment w:val="auto"/>
              <w:rPr>
                <w:rFonts w:ascii="Swiss721BT-Bold" w:hAnsi="Swiss721BT-Bold" w:cs="Times New Roman"/>
                <w:color w:val="auto"/>
              </w:rPr>
            </w:pPr>
          </w:p>
        </w:tc>
        <w:tc>
          <w:tcPr>
            <w:tcW w:w="17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0F74BD" w14:textId="77777777" w:rsidR="0046002E" w:rsidRDefault="0046002E">
            <w:r>
              <w:rPr>
                <w:rStyle w:val="bold"/>
              </w:rPr>
              <w:t>$429,474</w:t>
            </w:r>
          </w:p>
        </w:tc>
        <w:tc>
          <w:tcPr>
            <w:tcW w:w="2177" w:type="dxa"/>
            <w:tcBorders>
              <w:top w:val="single" w:sz="4" w:space="0" w:color="000000"/>
              <w:left w:val="single" w:sz="4" w:space="0" w:color="000000"/>
              <w:bottom w:val="single" w:sz="4" w:space="0" w:color="000000"/>
              <w:right w:val="single" w:sz="4" w:space="0" w:color="000000"/>
            </w:tcBorders>
            <w:tcMar>
              <w:top w:w="80" w:type="dxa"/>
              <w:left w:w="170" w:type="dxa"/>
              <w:bottom w:w="80" w:type="dxa"/>
              <w:right w:w="80" w:type="dxa"/>
            </w:tcMar>
          </w:tcPr>
          <w:p w14:paraId="45FE3048" w14:textId="77777777" w:rsidR="0046002E" w:rsidRDefault="0046002E">
            <w:r>
              <w:rPr>
                <w:rStyle w:val="bold"/>
              </w:rPr>
              <w:t>$30,199</w:t>
            </w:r>
          </w:p>
        </w:tc>
      </w:tr>
    </w:tbl>
    <w:p w14:paraId="612A6463" w14:textId="77777777" w:rsidR="0046002E" w:rsidRDefault="0046002E" w:rsidP="0046002E"/>
    <w:p w14:paraId="325A16E9" w14:textId="77777777" w:rsidR="0046002E" w:rsidRDefault="0046002E" w:rsidP="0046002E">
      <w:pPr>
        <w:pStyle w:val="Heading3"/>
      </w:pPr>
    </w:p>
    <w:p w14:paraId="452DC688" w14:textId="77777777" w:rsidR="0046002E" w:rsidRDefault="0046002E" w:rsidP="0046002E">
      <w:pPr>
        <w:pStyle w:val="Heading3"/>
        <w:rPr>
          <w:caps/>
        </w:rPr>
      </w:pPr>
      <w:r>
        <w:t>Venue support grant – community venues</w:t>
      </w:r>
    </w:p>
    <w:tbl>
      <w:tblPr>
        <w:tblW w:w="0" w:type="auto"/>
        <w:tblInd w:w="80" w:type="dxa"/>
        <w:tblLayout w:type="fixed"/>
        <w:tblCellMar>
          <w:left w:w="0" w:type="dxa"/>
          <w:right w:w="0" w:type="dxa"/>
        </w:tblCellMar>
        <w:tblLook w:val="0000" w:firstRow="0" w:lastRow="0" w:firstColumn="0" w:lastColumn="0" w:noHBand="0" w:noVBand="0"/>
      </w:tblPr>
      <w:tblGrid>
        <w:gridCol w:w="4252"/>
        <w:gridCol w:w="4687"/>
        <w:gridCol w:w="1814"/>
      </w:tblGrid>
      <w:tr w:rsidR="0046002E" w14:paraId="175D67DC" w14:textId="77777777">
        <w:tblPrEx>
          <w:tblCellMar>
            <w:top w:w="0" w:type="dxa"/>
            <w:left w:w="0" w:type="dxa"/>
            <w:bottom w:w="0" w:type="dxa"/>
            <w:right w:w="0" w:type="dxa"/>
          </w:tblCellMar>
        </w:tblPrEx>
        <w:trPr>
          <w:trHeight w:val="60"/>
          <w:tblHeader/>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2619BD" w14:textId="77777777" w:rsidR="0046002E" w:rsidRDefault="0046002E">
            <w:r>
              <w:rPr>
                <w:rStyle w:val="bold"/>
              </w:rPr>
              <w:t>Organisation</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B62254" w14:textId="77777777" w:rsidR="0046002E" w:rsidRDefault="0046002E">
            <w:r>
              <w:rPr>
                <w:rStyle w:val="bold"/>
              </w:rPr>
              <w:t>Project</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4FD2F9" w14:textId="77777777" w:rsidR="0046002E" w:rsidRDefault="0046002E">
            <w:r>
              <w:rPr>
                <w:rStyle w:val="bold"/>
              </w:rPr>
              <w:t>Value-in-kind</w:t>
            </w:r>
          </w:p>
        </w:tc>
      </w:tr>
      <w:tr w:rsidR="0046002E" w14:paraId="50A20D70"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662EBF" w14:textId="77777777" w:rsidR="0046002E" w:rsidRDefault="0046002E">
            <w:r>
              <w:t>Al Anon Family Group Glebe (BK22942)</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1C4EB1" w14:textId="77777777" w:rsidR="0046002E" w:rsidRDefault="0046002E">
            <w:r>
              <w:t>Weekly self-help group meeting</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03DF81" w14:textId="77777777" w:rsidR="0046002E" w:rsidRDefault="0046002E">
            <w:r>
              <w:t>$990</w:t>
            </w:r>
          </w:p>
        </w:tc>
      </w:tr>
      <w:tr w:rsidR="0046002E" w14:paraId="1F29FFEE"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EA56A7" w14:textId="77777777" w:rsidR="0046002E" w:rsidRDefault="0046002E">
            <w:r>
              <w:t>Al-</w:t>
            </w:r>
            <w:proofErr w:type="spellStart"/>
            <w:r>
              <w:t>Alon</w:t>
            </w:r>
            <w:proofErr w:type="spellEnd"/>
            <w:r>
              <w:t xml:space="preserve"> Family Group</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B4420" w14:textId="77777777" w:rsidR="0046002E" w:rsidRDefault="0046002E">
            <w:r>
              <w:t>Weekly self-help meeting</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41320D" w14:textId="77777777" w:rsidR="0046002E" w:rsidRDefault="0046002E">
            <w:r>
              <w:t>$967</w:t>
            </w:r>
          </w:p>
        </w:tc>
      </w:tr>
      <w:tr w:rsidR="0046002E" w14:paraId="2294B84A"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4C2175" w14:textId="77777777" w:rsidR="0046002E" w:rsidRDefault="0046002E">
            <w:r>
              <w:t>Alexandria Residents Action Group (BK22903)</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AC50BB" w14:textId="77777777" w:rsidR="0046002E" w:rsidRDefault="0046002E">
            <w:r>
              <w:t>Monthly meeting</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A1FDDC" w14:textId="77777777" w:rsidR="0046002E" w:rsidRDefault="0046002E">
            <w:r>
              <w:t>$927</w:t>
            </w:r>
          </w:p>
        </w:tc>
      </w:tr>
      <w:tr w:rsidR="0046002E" w14:paraId="5A0979B8"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6EC0C8" w14:textId="77777777" w:rsidR="0046002E" w:rsidRDefault="0046002E">
            <w:r>
              <w:t>Animal Liberation NSW</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E68097" w14:textId="77777777" w:rsidR="0046002E" w:rsidRDefault="0046002E">
            <w:r>
              <w:t>Training</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DFE2B7" w14:textId="77777777" w:rsidR="0046002E" w:rsidRDefault="0046002E">
            <w:r>
              <w:t>$309</w:t>
            </w:r>
          </w:p>
        </w:tc>
      </w:tr>
      <w:tr w:rsidR="0046002E" w14:paraId="11FA21D0"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8F6F9F" w14:textId="77777777" w:rsidR="0046002E" w:rsidRDefault="0046002E">
            <w:r>
              <w:t>Asian Century Summit</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B9F030" w14:textId="77777777" w:rsidR="0046002E" w:rsidRDefault="0046002E">
            <w:r>
              <w:t>Forum for international students</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4061F2" w14:textId="77777777" w:rsidR="0046002E" w:rsidRDefault="0046002E">
            <w:r>
              <w:t>$119</w:t>
            </w:r>
          </w:p>
        </w:tc>
      </w:tr>
      <w:tr w:rsidR="0046002E" w14:paraId="2B5CACD4"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EFD213" w14:textId="77777777" w:rsidR="0046002E" w:rsidRDefault="0046002E">
            <w:r>
              <w:t>Augustine Fellowship</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5AEE81" w14:textId="77777777" w:rsidR="0046002E" w:rsidRDefault="0046002E">
            <w:r>
              <w:t>Convention</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7CAF44" w14:textId="77777777" w:rsidR="0046002E" w:rsidRDefault="0046002E">
            <w:r>
              <w:t>$921</w:t>
            </w:r>
          </w:p>
        </w:tc>
      </w:tr>
      <w:tr w:rsidR="0046002E" w14:paraId="115F7975"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5F14CA" w14:textId="77777777" w:rsidR="0046002E" w:rsidRDefault="0046002E">
            <w:r>
              <w:t>Augustine Fellowship</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AD3FB4" w14:textId="77777777" w:rsidR="0046002E" w:rsidRDefault="0046002E">
            <w:r>
              <w:t>Weekly self-help meeting</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71D0AF" w14:textId="77777777" w:rsidR="0046002E" w:rsidRDefault="0046002E">
            <w:r>
              <w:t>$637</w:t>
            </w:r>
          </w:p>
        </w:tc>
      </w:tr>
      <w:tr w:rsidR="0046002E" w14:paraId="5C913F99"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C3339B" w14:textId="77777777" w:rsidR="0046002E" w:rsidRDefault="0046002E">
            <w:r>
              <w:t>Australian Red Cross</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9F7A54" w14:textId="77777777" w:rsidR="0046002E" w:rsidRDefault="0046002E">
            <w:r>
              <w:t>Australian Red Cross</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24CB1F" w14:textId="77777777" w:rsidR="0046002E" w:rsidRDefault="0046002E">
            <w:r>
              <w:t>$140</w:t>
            </w:r>
          </w:p>
        </w:tc>
      </w:tr>
      <w:tr w:rsidR="0046002E" w14:paraId="67B54B4D"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41BA88" w14:textId="77777777" w:rsidR="0046002E" w:rsidRDefault="0046002E">
            <w:r>
              <w:t>Balmain South Sydney Cricket Club</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9DC71A" w14:textId="77777777" w:rsidR="0046002E" w:rsidRDefault="0046002E">
            <w:r>
              <w:t>Presentation day</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EC062A" w14:textId="77777777" w:rsidR="0046002E" w:rsidRDefault="0046002E">
            <w:r>
              <w:t>$1,820</w:t>
            </w:r>
          </w:p>
        </w:tc>
      </w:tr>
      <w:tr w:rsidR="0046002E" w14:paraId="5614B6BB"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16C534" w14:textId="77777777" w:rsidR="0046002E" w:rsidRDefault="0046002E">
            <w:r>
              <w:t>Beyond Empathy</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983BDF" w14:textId="77777777" w:rsidR="0046002E" w:rsidRDefault="0046002E">
            <w:r>
              <w:t>Theatre workshop and rehearsal</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3DCE00" w14:textId="77777777" w:rsidR="0046002E" w:rsidRDefault="0046002E">
            <w:r>
              <w:t>$105</w:t>
            </w:r>
          </w:p>
        </w:tc>
      </w:tr>
      <w:tr w:rsidR="0046002E" w14:paraId="2A27A40C"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B310E0" w14:textId="77777777" w:rsidR="0046002E" w:rsidRDefault="0046002E">
            <w:r>
              <w:t xml:space="preserve">Children Mobile </w:t>
            </w:r>
            <w:proofErr w:type="spellStart"/>
            <w:r>
              <w:t>Playbus</w:t>
            </w:r>
            <w:proofErr w:type="spellEnd"/>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9B65A0" w14:textId="77777777" w:rsidR="0046002E" w:rsidRDefault="0046002E">
            <w:r>
              <w:t>Weekly playgroup</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967587" w14:textId="77777777" w:rsidR="0046002E" w:rsidRDefault="0046002E">
            <w:r>
              <w:t>$1,020</w:t>
            </w:r>
          </w:p>
        </w:tc>
      </w:tr>
      <w:tr w:rsidR="0046002E" w14:paraId="39F29AF2"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CD1855" w14:textId="77777777" w:rsidR="0046002E" w:rsidRDefault="0046002E">
            <w:r>
              <w:t>City East Community College AMEP</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2B42A7" w14:textId="77777777" w:rsidR="0046002E" w:rsidRDefault="0046002E">
            <w:r>
              <w:t>Language classes</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A8EF57" w14:textId="77777777" w:rsidR="0046002E" w:rsidRDefault="0046002E">
            <w:r>
              <w:t>$6,232</w:t>
            </w:r>
          </w:p>
        </w:tc>
      </w:tr>
      <w:tr w:rsidR="0046002E" w14:paraId="4D8E5F59"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2F148D" w14:textId="77777777" w:rsidR="0046002E" w:rsidRDefault="0046002E">
            <w:r>
              <w:t>Crystal Meth Anon</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342882" w14:textId="77777777" w:rsidR="0046002E" w:rsidRDefault="0046002E">
            <w:r>
              <w:t>Weekly self-help meeting</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02E16A" w14:textId="77777777" w:rsidR="0046002E" w:rsidRDefault="0046002E">
            <w:r>
              <w:t>$322</w:t>
            </w:r>
          </w:p>
        </w:tc>
      </w:tr>
      <w:tr w:rsidR="0046002E" w14:paraId="78144250"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ECA9E1" w14:textId="77777777" w:rsidR="0046002E" w:rsidRDefault="0046002E">
            <w:r>
              <w:t>Crystal Meth Anon</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3E00B2" w14:textId="77777777" w:rsidR="0046002E" w:rsidRDefault="0046002E">
            <w:r>
              <w:t>Weekly self-help group meeting</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AD6BFA" w14:textId="77777777" w:rsidR="0046002E" w:rsidRDefault="0046002E">
            <w:r>
              <w:t>$65</w:t>
            </w:r>
          </w:p>
        </w:tc>
      </w:tr>
      <w:tr w:rsidR="0046002E" w14:paraId="4A541B71"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40F7DD" w14:textId="77777777" w:rsidR="0046002E" w:rsidRDefault="0046002E">
            <w:proofErr w:type="spellStart"/>
            <w:r>
              <w:t>Darlo</w:t>
            </w:r>
            <w:proofErr w:type="spellEnd"/>
            <w:r>
              <w:t xml:space="preserve"> Drama – Joseph </w:t>
            </w:r>
            <w:proofErr w:type="spellStart"/>
            <w:r>
              <w:t>Sargeant</w:t>
            </w:r>
            <w:proofErr w:type="spellEnd"/>
            <w:r>
              <w:t xml:space="preserve"> Centre</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71BC6B" w14:textId="77777777" w:rsidR="0046002E" w:rsidRDefault="0046002E">
            <w:r>
              <w:t>Community based drama workshops</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561442" w14:textId="77777777" w:rsidR="0046002E" w:rsidRDefault="0046002E">
            <w:r>
              <w:t>$4,938</w:t>
            </w:r>
          </w:p>
        </w:tc>
      </w:tr>
      <w:tr w:rsidR="0046002E" w14:paraId="312499AD"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AD945F" w14:textId="77777777" w:rsidR="0046002E" w:rsidRDefault="0046002E">
            <w:proofErr w:type="spellStart"/>
            <w:r>
              <w:t>Darlo</w:t>
            </w:r>
            <w:proofErr w:type="spellEnd"/>
            <w:r>
              <w:t xml:space="preserve"> Drama – Rex Centre</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21BD93" w14:textId="77777777" w:rsidR="0046002E" w:rsidRDefault="0046002E">
            <w:r>
              <w:t>Community based drama workshops</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72B208" w14:textId="77777777" w:rsidR="0046002E" w:rsidRDefault="0046002E">
            <w:r>
              <w:t>$52,470</w:t>
            </w:r>
          </w:p>
        </w:tc>
      </w:tr>
      <w:tr w:rsidR="0046002E" w14:paraId="186DEE77"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28413C" w14:textId="77777777" w:rsidR="0046002E" w:rsidRDefault="0046002E">
            <w:r>
              <w:t>Domestic Violence management Service</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5B8E42" w14:textId="77777777" w:rsidR="0046002E" w:rsidRDefault="0046002E">
            <w:r>
              <w:t>Information and advice service</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6D76A9" w14:textId="77777777" w:rsidR="0046002E" w:rsidRDefault="0046002E">
            <w:r>
              <w:t>$3,220</w:t>
            </w:r>
          </w:p>
        </w:tc>
      </w:tr>
      <w:tr w:rsidR="0046002E" w14:paraId="0CED90FE"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620021" w14:textId="77777777" w:rsidR="0046002E" w:rsidRDefault="0046002E">
            <w:r>
              <w:t>Friends of Erskineville</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ABD4F7" w14:textId="77777777" w:rsidR="0046002E" w:rsidRDefault="0046002E">
            <w:r>
              <w:t>Monthly committee meetings</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1605E8" w14:textId="77777777" w:rsidR="0046002E" w:rsidRDefault="0046002E">
            <w:r>
              <w:t>$620</w:t>
            </w:r>
          </w:p>
        </w:tc>
      </w:tr>
      <w:tr w:rsidR="0046002E" w14:paraId="453DC2CB"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E00F7B" w14:textId="77777777" w:rsidR="0046002E" w:rsidRDefault="0046002E">
            <w:r>
              <w:t>Friends of Erskineville</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BEA5CA" w14:textId="77777777" w:rsidR="0046002E" w:rsidRDefault="0046002E">
            <w:r>
              <w:t>Meetings</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EB3ADA" w14:textId="77777777" w:rsidR="0046002E" w:rsidRDefault="0046002E">
            <w:r>
              <w:t>$480</w:t>
            </w:r>
          </w:p>
        </w:tc>
      </w:tr>
      <w:tr w:rsidR="0046002E" w14:paraId="4F3E9B7C"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66BA7D" w14:textId="77777777" w:rsidR="0046002E" w:rsidRDefault="0046002E">
            <w:proofErr w:type="spellStart"/>
            <w:r>
              <w:lastRenderedPageBreak/>
              <w:t>Gamarada</w:t>
            </w:r>
            <w:proofErr w:type="spellEnd"/>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0D37F6" w14:textId="77777777" w:rsidR="0046002E" w:rsidRDefault="0046002E">
            <w:r>
              <w:t>Training</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28973C" w14:textId="77777777" w:rsidR="0046002E" w:rsidRDefault="0046002E">
            <w:r>
              <w:t>$1,469</w:t>
            </w:r>
          </w:p>
        </w:tc>
      </w:tr>
      <w:tr w:rsidR="0046002E" w14:paraId="7A1FC5C0"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DFB0DA" w14:textId="77777777" w:rsidR="0046002E" w:rsidRDefault="0046002E">
            <w:r>
              <w:t>Glebe Community Development Project</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9055A4" w14:textId="77777777" w:rsidR="0046002E" w:rsidRDefault="0046002E">
            <w:r>
              <w:t>Street soccer program</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324221" w14:textId="77777777" w:rsidR="0046002E" w:rsidRDefault="0046002E">
            <w:r>
              <w:t>$759</w:t>
            </w:r>
          </w:p>
        </w:tc>
      </w:tr>
      <w:tr w:rsidR="0046002E" w14:paraId="0902AF4D"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F247D1" w14:textId="77777777" w:rsidR="0046002E" w:rsidRDefault="0046002E">
            <w:r>
              <w:t>Glebe Public School</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B9FA82" w14:textId="77777777" w:rsidR="0046002E" w:rsidRDefault="0046002E">
            <w:r>
              <w:t>Basketball club</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CC486A" w14:textId="77777777" w:rsidR="0046002E" w:rsidRDefault="0046002E">
            <w:r>
              <w:t>$810</w:t>
            </w:r>
          </w:p>
        </w:tc>
      </w:tr>
      <w:tr w:rsidR="0046002E" w14:paraId="605CE91B"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0BD791" w14:textId="77777777" w:rsidR="0046002E" w:rsidRDefault="0046002E">
            <w:r>
              <w:t>Glebe Public School – Book Fair</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59B12A" w14:textId="77777777" w:rsidR="0046002E" w:rsidRDefault="0046002E">
            <w:r>
              <w:t>Book fair</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EE69C9" w14:textId="77777777" w:rsidR="0046002E" w:rsidRDefault="0046002E">
            <w:r>
              <w:t>$592</w:t>
            </w:r>
          </w:p>
        </w:tc>
      </w:tr>
      <w:tr w:rsidR="0046002E" w14:paraId="528CEF89"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67ADA3" w14:textId="77777777" w:rsidR="0046002E" w:rsidRDefault="0046002E">
            <w:r>
              <w:t>Glebe Street Fair</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7D3796" w14:textId="77777777" w:rsidR="0046002E" w:rsidRDefault="0046002E">
            <w:r>
              <w:t>Community fair</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CA2226" w14:textId="77777777" w:rsidR="0046002E" w:rsidRDefault="0046002E">
            <w:r>
              <w:t>$780</w:t>
            </w:r>
          </w:p>
        </w:tc>
      </w:tr>
      <w:tr w:rsidR="0046002E" w14:paraId="1FD03A1D"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CE2B8C" w14:textId="77777777" w:rsidR="0046002E" w:rsidRDefault="0046002E">
            <w:r>
              <w:t>Grandmothers Against Removal</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6945FF" w14:textId="77777777" w:rsidR="0046002E" w:rsidRDefault="0046002E">
            <w:r>
              <w:t>Meetings</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AEFA97" w14:textId="77777777" w:rsidR="0046002E" w:rsidRDefault="0046002E">
            <w:r>
              <w:t>$3,780</w:t>
            </w:r>
          </w:p>
        </w:tc>
      </w:tr>
      <w:tr w:rsidR="0046002E" w14:paraId="1BADE682"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523A69" w14:textId="77777777" w:rsidR="0046002E" w:rsidRDefault="0046002E">
            <w:r>
              <w:t xml:space="preserve">Indigenous Social Justice Association </w:t>
            </w:r>
            <w:proofErr w:type="spellStart"/>
            <w:r>
              <w:t>Inc</w:t>
            </w:r>
            <w:proofErr w:type="spellEnd"/>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9799BE" w14:textId="77777777" w:rsidR="0046002E" w:rsidRDefault="0046002E">
            <w:r>
              <w:t>Weekly meeting</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F218CB" w14:textId="77777777" w:rsidR="0046002E" w:rsidRDefault="0046002E">
            <w:r>
              <w:t>$437</w:t>
            </w:r>
          </w:p>
        </w:tc>
      </w:tr>
      <w:tr w:rsidR="0046002E" w14:paraId="4EA77274"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70DCFE" w14:textId="77777777" w:rsidR="0046002E" w:rsidRDefault="0046002E">
            <w:r>
              <w:t>Inner Sydney Regional Council Social Development</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DAFF52" w14:textId="77777777" w:rsidR="0046002E" w:rsidRDefault="0046002E">
            <w:r>
              <w:t>Community gatherings</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81E127" w14:textId="77777777" w:rsidR="0046002E" w:rsidRDefault="0046002E">
            <w:r>
              <w:t>$5,081</w:t>
            </w:r>
          </w:p>
        </w:tc>
      </w:tr>
      <w:tr w:rsidR="0046002E" w14:paraId="76D6704D"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DEAB74" w14:textId="77777777" w:rsidR="0046002E" w:rsidRDefault="0046002E">
            <w:r>
              <w:t>Inner Sydney Regional Council Social Development</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64366A" w14:textId="77777777" w:rsidR="0046002E" w:rsidRDefault="0046002E">
            <w:r>
              <w:t>Domestic Violence working group</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885FF7" w14:textId="77777777" w:rsidR="0046002E" w:rsidRDefault="0046002E">
            <w:r>
              <w:t>$656</w:t>
            </w:r>
          </w:p>
        </w:tc>
      </w:tr>
      <w:tr w:rsidR="0046002E" w14:paraId="61648F61"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9F378E" w14:textId="77777777" w:rsidR="0046002E" w:rsidRDefault="0046002E">
            <w:r>
              <w:t>Inner West SU3A (music matters course)</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23068C" w14:textId="77777777" w:rsidR="0046002E" w:rsidRDefault="0046002E">
            <w:r>
              <w:t>Music matters Course</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BEF908" w14:textId="77777777" w:rsidR="0046002E" w:rsidRDefault="0046002E">
            <w:r>
              <w:t>$787</w:t>
            </w:r>
          </w:p>
        </w:tc>
      </w:tr>
      <w:tr w:rsidR="0046002E" w14:paraId="494F31F0"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DD7685" w14:textId="77777777" w:rsidR="0046002E" w:rsidRDefault="0046002E">
            <w:r>
              <w:t>International Campaign to Abolish Nuclear Weapons</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18B6F0" w14:textId="77777777" w:rsidR="0046002E" w:rsidRDefault="0046002E">
            <w:r>
              <w:t>Meetings</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2F013B" w14:textId="77777777" w:rsidR="0046002E" w:rsidRDefault="0046002E">
            <w:r>
              <w:t>$77</w:t>
            </w:r>
          </w:p>
        </w:tc>
      </w:tr>
      <w:tr w:rsidR="0046002E" w14:paraId="1ABFA36F"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3BA79D" w14:textId="77777777" w:rsidR="0046002E" w:rsidRDefault="0046002E">
            <w:r>
              <w:t>Japan Karate Association NSW</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9A33A9" w14:textId="77777777" w:rsidR="0046002E" w:rsidRDefault="0046002E">
            <w:r>
              <w:t>Community self-defence classes</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BCBD87" w14:textId="77777777" w:rsidR="0046002E" w:rsidRDefault="0046002E">
            <w:r>
              <w:t>$6,075</w:t>
            </w:r>
          </w:p>
        </w:tc>
      </w:tr>
      <w:tr w:rsidR="0046002E" w14:paraId="55BB4906"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EDA66D" w14:textId="77777777" w:rsidR="0046002E" w:rsidRDefault="0046002E">
            <w:proofErr w:type="spellStart"/>
            <w:r>
              <w:t>KidsExpress</w:t>
            </w:r>
            <w:proofErr w:type="spellEnd"/>
            <w:r>
              <w:t xml:space="preserve"> Life</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1679EA" w14:textId="77777777" w:rsidR="0046002E" w:rsidRDefault="0046002E">
            <w:r>
              <w:t>Charity event</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4FE970" w14:textId="77777777" w:rsidR="0046002E" w:rsidRDefault="0046002E">
            <w:r>
              <w:t>$1,700</w:t>
            </w:r>
          </w:p>
        </w:tc>
      </w:tr>
      <w:tr w:rsidR="0046002E" w14:paraId="58F1D84B"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ED5522" w14:textId="77777777" w:rsidR="0046002E" w:rsidRDefault="0046002E">
            <w:r>
              <w:t>Kings Cross Arts Guild – monthly film screenings</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E7A6B0" w14:textId="77777777" w:rsidR="0046002E" w:rsidRDefault="0046002E">
            <w:r>
              <w:t>Monthly film screenings</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F25D4A" w14:textId="77777777" w:rsidR="0046002E" w:rsidRDefault="0046002E">
            <w:r>
              <w:t>$1,564</w:t>
            </w:r>
          </w:p>
        </w:tc>
      </w:tr>
      <w:tr w:rsidR="0046002E" w14:paraId="7B5D9C48"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038B1D" w14:textId="77777777" w:rsidR="0046002E" w:rsidRDefault="0046002E">
            <w:r>
              <w:t>Kings Cross Community Information Centre</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FCB786" w14:textId="77777777" w:rsidR="0046002E" w:rsidRDefault="0046002E">
            <w:r>
              <w:t>Workshop</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1936F1" w14:textId="77777777" w:rsidR="0046002E" w:rsidRDefault="0046002E">
            <w:r>
              <w:t>$1,802</w:t>
            </w:r>
          </w:p>
        </w:tc>
      </w:tr>
      <w:tr w:rsidR="0046002E" w14:paraId="10B6A162"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41632D" w14:textId="77777777" w:rsidR="0046002E" w:rsidRDefault="0046002E">
            <w:r>
              <w:t>Kings Cross Community Information Centre</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869A46" w14:textId="77777777" w:rsidR="0046002E" w:rsidRDefault="0046002E">
            <w:r>
              <w:t>Community class</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D962F8" w14:textId="77777777" w:rsidR="0046002E" w:rsidRDefault="0046002E">
            <w:r>
              <w:t>$3,054</w:t>
            </w:r>
          </w:p>
        </w:tc>
      </w:tr>
      <w:tr w:rsidR="0046002E" w14:paraId="0D3D1ACC"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59E58C" w14:textId="77777777" w:rsidR="0046002E" w:rsidRDefault="0046002E">
            <w:r>
              <w:t>Kings Cross Community Information Centre</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C80780" w14:textId="77777777" w:rsidR="0046002E" w:rsidRDefault="0046002E">
            <w:r>
              <w:t>AGM</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D47298" w14:textId="77777777" w:rsidR="0046002E" w:rsidRDefault="0046002E">
            <w:r>
              <w:t>$746</w:t>
            </w:r>
          </w:p>
        </w:tc>
      </w:tr>
      <w:tr w:rsidR="0046002E" w14:paraId="3FF0EA4E"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39B4F6" w14:textId="77777777" w:rsidR="0046002E" w:rsidRDefault="0046002E">
            <w:r>
              <w:t>Kings Cross Rotary</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E02BB1" w14:textId="77777777" w:rsidR="0046002E" w:rsidRDefault="0046002E">
            <w:r>
              <w:t>Christmas lunch for local seniors</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F8F58C" w14:textId="77777777" w:rsidR="0046002E" w:rsidRDefault="0046002E">
            <w:r>
              <w:t>$587</w:t>
            </w:r>
          </w:p>
        </w:tc>
      </w:tr>
      <w:tr w:rsidR="0046002E" w14:paraId="3095254F"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598223" w14:textId="77777777" w:rsidR="0046002E" w:rsidRDefault="0046002E">
            <w:r>
              <w:lastRenderedPageBreak/>
              <w:t>Ladies in Pink</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E23D5A" w14:textId="77777777" w:rsidR="0046002E" w:rsidRDefault="0046002E">
            <w:r>
              <w:t>Fundraiser</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5867DB" w14:textId="77777777" w:rsidR="0046002E" w:rsidRDefault="0046002E">
            <w:r>
              <w:t>$280</w:t>
            </w:r>
          </w:p>
        </w:tc>
      </w:tr>
      <w:tr w:rsidR="0046002E" w14:paraId="7CD60C79"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C51EFD" w14:textId="77777777" w:rsidR="0046002E" w:rsidRDefault="0046002E">
            <w:r>
              <w:t>Leichhardt Women’s Community Health Centre</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42C133" w14:textId="77777777" w:rsidR="0046002E" w:rsidRDefault="0046002E">
            <w:r>
              <w:t>Weekly activities for Vietnamese community</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FAB3F2" w14:textId="77777777" w:rsidR="0046002E" w:rsidRDefault="0046002E">
            <w:r>
              <w:t>$3,360</w:t>
            </w:r>
          </w:p>
        </w:tc>
      </w:tr>
      <w:tr w:rsidR="0046002E" w14:paraId="3D8E377E"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A97BB0" w14:textId="77777777" w:rsidR="0046002E" w:rsidRDefault="0046002E">
            <w:r>
              <w:t>Lillian Howell Project</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FAE0FD" w14:textId="77777777" w:rsidR="0046002E" w:rsidRDefault="0046002E">
            <w:r>
              <w:t>Meetings</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95F96A" w14:textId="77777777" w:rsidR="0046002E" w:rsidRDefault="0046002E">
            <w:r>
              <w:t>$390</w:t>
            </w:r>
          </w:p>
        </w:tc>
      </w:tr>
      <w:tr w:rsidR="0046002E" w14:paraId="666A639D"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F3AA67" w14:textId="77777777" w:rsidR="0046002E" w:rsidRDefault="0046002E">
            <w:r>
              <w:t>Macquarie University – National Indigenous Science Education Program (RCC)</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DCEBCA" w14:textId="77777777" w:rsidR="0046002E" w:rsidRDefault="0046002E">
            <w:r>
              <w:t>Indigenous Science Experience event</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4E6AF8" w14:textId="77777777" w:rsidR="0046002E" w:rsidRDefault="0046002E">
            <w:r>
              <w:t>$1,200</w:t>
            </w:r>
          </w:p>
        </w:tc>
      </w:tr>
      <w:tr w:rsidR="0046002E" w14:paraId="5ACD80D1"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7C6EBB" w14:textId="77777777" w:rsidR="0046002E" w:rsidRDefault="0046002E">
            <w:proofErr w:type="spellStart"/>
            <w:r>
              <w:t>Matriark</w:t>
            </w:r>
            <w:proofErr w:type="spellEnd"/>
            <w:r>
              <w:t xml:space="preserve"> Theatre</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B0B69B" w14:textId="77777777" w:rsidR="0046002E" w:rsidRDefault="0046002E">
            <w:r>
              <w:t>Rehearsal</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5A1467" w14:textId="77777777" w:rsidR="0046002E" w:rsidRDefault="0046002E">
            <w:r>
              <w:t>$1,948</w:t>
            </w:r>
          </w:p>
        </w:tc>
      </w:tr>
      <w:tr w:rsidR="0046002E" w14:paraId="22EE8854"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D3C41F" w14:textId="77777777" w:rsidR="0046002E" w:rsidRDefault="0046002E">
            <w:r>
              <w:t>Metropolitan Local Aboriginal Land Council</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1785D9" w14:textId="77777777" w:rsidR="0046002E" w:rsidRDefault="0046002E">
            <w:r>
              <w:t>Committee meeting</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768C3C" w14:textId="77777777" w:rsidR="0046002E" w:rsidRDefault="0046002E">
            <w:r>
              <w:t>$1,030</w:t>
            </w:r>
          </w:p>
        </w:tc>
      </w:tr>
      <w:tr w:rsidR="0046002E" w14:paraId="4635487E"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F0D0A3" w14:textId="77777777" w:rsidR="0046002E" w:rsidRDefault="0046002E">
            <w:r>
              <w:t>Milk Crate Theatre</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80DA0D" w14:textId="77777777" w:rsidR="0046002E" w:rsidRDefault="0046002E">
            <w:r>
              <w:t>Creative development program</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3A0096" w14:textId="77777777" w:rsidR="0046002E" w:rsidRDefault="0046002E">
            <w:r>
              <w:t>$415</w:t>
            </w:r>
          </w:p>
        </w:tc>
      </w:tr>
      <w:tr w:rsidR="0046002E" w14:paraId="7CA76ECA"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2AE6FD" w14:textId="77777777" w:rsidR="0046002E" w:rsidRDefault="0046002E">
            <w:r>
              <w:t>Milk Crate Theatre</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EC29E3" w14:textId="77777777" w:rsidR="0046002E" w:rsidRDefault="0046002E">
            <w:r>
              <w:t>Program development and rehearsals</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0FC939" w14:textId="77777777" w:rsidR="0046002E" w:rsidRDefault="0046002E">
            <w:r>
              <w:t>$10,756</w:t>
            </w:r>
          </w:p>
        </w:tc>
      </w:tr>
      <w:tr w:rsidR="0046002E" w14:paraId="27F3B1FA"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52287B" w14:textId="77777777" w:rsidR="0046002E" w:rsidRDefault="0046002E">
            <w:r>
              <w:t>Narcotics Anon – Sydney park pavilion – NYE</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E7BC24" w14:textId="77777777" w:rsidR="0046002E" w:rsidRDefault="0046002E">
            <w:r>
              <w:t>End of year function</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299988" w14:textId="77777777" w:rsidR="0046002E" w:rsidRDefault="0046002E">
            <w:r>
              <w:t>$276</w:t>
            </w:r>
          </w:p>
        </w:tc>
      </w:tr>
      <w:tr w:rsidR="0046002E" w14:paraId="70B6CA0E"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FF86CE" w14:textId="77777777" w:rsidR="0046002E" w:rsidRDefault="0046002E">
            <w:r>
              <w:t>Narcotics Anonymous</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E37583" w14:textId="77777777" w:rsidR="0046002E" w:rsidRDefault="0046002E">
            <w:r>
              <w:t>Weekly self-help meeting</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1FF2E9" w14:textId="77777777" w:rsidR="0046002E" w:rsidRDefault="0046002E">
            <w:r>
              <w:t>$585</w:t>
            </w:r>
          </w:p>
        </w:tc>
      </w:tr>
      <w:tr w:rsidR="0046002E" w14:paraId="4BF4F7D1"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726D34" w14:textId="77777777" w:rsidR="0046002E" w:rsidRDefault="0046002E">
            <w:r>
              <w:t>Narcotics Anonymous</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D42FF1" w14:textId="77777777" w:rsidR="0046002E" w:rsidRDefault="0046002E">
            <w:r>
              <w:t>Weekly self-help meeting</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401868" w14:textId="77777777" w:rsidR="0046002E" w:rsidRDefault="0046002E">
            <w:r>
              <w:t>$169</w:t>
            </w:r>
          </w:p>
        </w:tc>
      </w:tr>
      <w:tr w:rsidR="0046002E" w14:paraId="6CF1E316"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D3E2F2" w14:textId="77777777" w:rsidR="0046002E" w:rsidRDefault="0046002E">
            <w:r>
              <w:t xml:space="preserve">Narcotics Anonymous </w:t>
            </w:r>
            <w:proofErr w:type="spellStart"/>
            <w:r>
              <w:t>Inc</w:t>
            </w:r>
            <w:proofErr w:type="spellEnd"/>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B62578" w14:textId="77777777" w:rsidR="0046002E" w:rsidRDefault="0046002E">
            <w:r>
              <w:t>Weekly self-help meeting</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C85857" w14:textId="77777777" w:rsidR="0046002E" w:rsidRDefault="0046002E">
            <w:r>
              <w:t>$689</w:t>
            </w:r>
          </w:p>
        </w:tc>
      </w:tr>
      <w:tr w:rsidR="0046002E" w14:paraId="5C692467"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A1A8E6" w14:textId="77777777" w:rsidR="0046002E" w:rsidRDefault="0046002E">
            <w:r>
              <w:t>Newtown Alcoholics Anonymous Family Group</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D9343A" w14:textId="77777777" w:rsidR="0046002E" w:rsidRDefault="0046002E">
            <w:r>
              <w:t>Weekly meetings</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B58982" w14:textId="77777777" w:rsidR="0046002E" w:rsidRDefault="0046002E">
            <w:r>
              <w:t>$285</w:t>
            </w:r>
          </w:p>
        </w:tc>
      </w:tr>
      <w:tr w:rsidR="0046002E" w14:paraId="543FD6B3"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A67E13" w14:textId="77777777" w:rsidR="0046002E" w:rsidRDefault="0046002E">
            <w:r>
              <w:t>Nicotine Anonymous</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3F8601" w14:textId="77777777" w:rsidR="0046002E" w:rsidRDefault="0046002E">
            <w:r>
              <w:t>Weekly self-help meeting</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04ABCE" w14:textId="77777777" w:rsidR="0046002E" w:rsidRDefault="0046002E">
            <w:r>
              <w:t>$605</w:t>
            </w:r>
          </w:p>
        </w:tc>
      </w:tr>
      <w:tr w:rsidR="0046002E" w14:paraId="462F0E24"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1C7B34" w14:textId="77777777" w:rsidR="0046002E" w:rsidRDefault="0046002E">
            <w:r>
              <w:t>Nicotine Anonymous</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AF3C20" w14:textId="77777777" w:rsidR="0046002E" w:rsidRDefault="0046002E">
            <w:r>
              <w:t>Weekly self-help meeting</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A28759" w14:textId="77777777" w:rsidR="0046002E" w:rsidRDefault="0046002E">
            <w:r>
              <w:t>$215</w:t>
            </w:r>
          </w:p>
        </w:tc>
      </w:tr>
      <w:tr w:rsidR="0046002E" w14:paraId="7998B4ED"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3E4662" w14:textId="77777777" w:rsidR="0046002E" w:rsidRDefault="0046002E">
            <w:r>
              <w:t>NSW Police Service</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1EE621" w14:textId="77777777" w:rsidR="0046002E" w:rsidRDefault="0046002E">
            <w:r>
              <w:t>Meetings</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6F7999" w14:textId="77777777" w:rsidR="0046002E" w:rsidRDefault="0046002E">
            <w:r>
              <w:t>$235</w:t>
            </w:r>
          </w:p>
        </w:tc>
      </w:tr>
      <w:tr w:rsidR="0046002E" w14:paraId="031129A0"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61D9D6" w14:textId="77777777" w:rsidR="0046002E" w:rsidRDefault="0046002E">
            <w:r>
              <w:t>Old Friends Singer Group</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EEDCC1" w14:textId="77777777" w:rsidR="0046002E" w:rsidRDefault="0046002E">
            <w:r>
              <w:t>Weekly social activities Indonesian Community</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97B540" w14:textId="77777777" w:rsidR="0046002E" w:rsidRDefault="0046002E">
            <w:r>
              <w:t>$5,006</w:t>
            </w:r>
          </w:p>
        </w:tc>
      </w:tr>
      <w:tr w:rsidR="0046002E" w14:paraId="1958DC14"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769CA4" w14:textId="77777777" w:rsidR="0046002E" w:rsidRDefault="0046002E">
            <w:r>
              <w:t>PACT Rapid Response Team</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641E4B" w14:textId="77777777" w:rsidR="0046002E" w:rsidRDefault="0046002E">
            <w:r>
              <w:t>Rehearsals</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EADE24" w14:textId="77777777" w:rsidR="0046002E" w:rsidRDefault="0046002E">
            <w:r>
              <w:t>$375</w:t>
            </w:r>
          </w:p>
        </w:tc>
      </w:tr>
      <w:tr w:rsidR="0046002E" w14:paraId="22BE858E"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FFAC4F" w14:textId="77777777" w:rsidR="0046002E" w:rsidRDefault="0046002E">
            <w:r>
              <w:t>PACT Theatre</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81F949" w14:textId="77777777" w:rsidR="0046002E" w:rsidRDefault="0046002E">
            <w:r>
              <w:t>Program development</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455443" w14:textId="77777777" w:rsidR="0046002E" w:rsidRDefault="0046002E">
            <w:r>
              <w:t>$1,800</w:t>
            </w:r>
          </w:p>
        </w:tc>
      </w:tr>
      <w:tr w:rsidR="0046002E" w14:paraId="30080E1B"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164BC4" w14:textId="77777777" w:rsidR="0046002E" w:rsidRDefault="0046002E">
            <w:r>
              <w:lastRenderedPageBreak/>
              <w:t>Physical Disability Council NSW 2016</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655401" w14:textId="77777777" w:rsidR="0046002E" w:rsidRDefault="0046002E">
            <w:r>
              <w:t>Monthly committee meetings</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546DE0" w14:textId="77777777" w:rsidR="0046002E" w:rsidRDefault="0046002E">
            <w:r>
              <w:t>$394</w:t>
            </w:r>
          </w:p>
        </w:tc>
      </w:tr>
      <w:tr w:rsidR="0046002E" w14:paraId="45E0ED4F"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11F295" w14:textId="77777777" w:rsidR="0046002E" w:rsidRDefault="0046002E">
            <w:r>
              <w:t>Platypus</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9410A1" w14:textId="77777777" w:rsidR="0046002E" w:rsidRDefault="0046002E">
            <w:r>
              <w:t>Food packaging project</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4EA370" w14:textId="77777777" w:rsidR="0046002E" w:rsidRDefault="0046002E">
            <w:r>
              <w:t>$4,150</w:t>
            </w:r>
          </w:p>
        </w:tc>
      </w:tr>
      <w:tr w:rsidR="0046002E" w14:paraId="16A95055"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FCBF92" w14:textId="77777777" w:rsidR="0046002E" w:rsidRDefault="0046002E">
            <w:r>
              <w:t>Pride History Group</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4E3601" w14:textId="77777777" w:rsidR="0046002E" w:rsidRDefault="0046002E">
            <w:r>
              <w:t>Monthly meeting</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7AA8C4" w14:textId="77777777" w:rsidR="0046002E" w:rsidRDefault="0046002E">
            <w:r>
              <w:t>$414</w:t>
            </w:r>
          </w:p>
        </w:tc>
      </w:tr>
      <w:tr w:rsidR="0046002E" w14:paraId="30BC54D3"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7B7A48" w14:textId="77777777" w:rsidR="0046002E" w:rsidRDefault="0046002E">
            <w:r>
              <w:t xml:space="preserve">Rainbow Babies Playgroup Joseph </w:t>
            </w:r>
            <w:proofErr w:type="spellStart"/>
            <w:r>
              <w:t>Sargeant</w:t>
            </w:r>
            <w:proofErr w:type="spellEnd"/>
            <w:r>
              <w:t xml:space="preserve"> Centre</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0F1F35" w14:textId="77777777" w:rsidR="0046002E" w:rsidRDefault="0046002E">
            <w:r>
              <w:t>Playgroup</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2D0241" w14:textId="77777777" w:rsidR="0046002E" w:rsidRDefault="0046002E">
            <w:r>
              <w:t>$2,422</w:t>
            </w:r>
          </w:p>
        </w:tc>
      </w:tr>
      <w:tr w:rsidR="0046002E" w14:paraId="219E5602"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0EFAFE" w14:textId="77777777" w:rsidR="0046002E" w:rsidRDefault="0046002E">
            <w:r>
              <w:t>Reconciliation Unity Network Inc.</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BFC209" w14:textId="77777777" w:rsidR="0046002E" w:rsidRDefault="0046002E">
            <w:r>
              <w:t>Sewing/craft classes</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838BFE" w14:textId="77777777" w:rsidR="0046002E" w:rsidRDefault="0046002E">
            <w:r>
              <w:t>$1,521</w:t>
            </w:r>
          </w:p>
        </w:tc>
      </w:tr>
      <w:tr w:rsidR="0046002E" w14:paraId="1EDC4348"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56502F" w14:textId="77777777" w:rsidR="0046002E" w:rsidRDefault="0046002E">
            <w:r>
              <w:t>Redfern Legal Centre</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4F0386" w14:textId="77777777" w:rsidR="0046002E" w:rsidRDefault="0046002E">
            <w:r>
              <w:t>Volunteer training</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470D75" w14:textId="77777777" w:rsidR="0046002E" w:rsidRDefault="0046002E">
            <w:r>
              <w:t>$923</w:t>
            </w:r>
          </w:p>
        </w:tc>
      </w:tr>
      <w:tr w:rsidR="0046002E" w14:paraId="04E78839"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0DEBB7" w14:textId="77777777" w:rsidR="0046002E" w:rsidRDefault="0046002E">
            <w:r>
              <w:t>Redfern Youth Connect</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1874B1" w14:textId="77777777" w:rsidR="0046002E" w:rsidRDefault="0046002E">
            <w:r>
              <w:t>Youth program</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418065" w14:textId="77777777" w:rsidR="0046002E" w:rsidRDefault="0046002E">
            <w:r>
              <w:t>$4,550</w:t>
            </w:r>
          </w:p>
        </w:tc>
      </w:tr>
      <w:tr w:rsidR="0046002E" w14:paraId="66BB3F7E"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61AAFA" w14:textId="77777777" w:rsidR="0046002E" w:rsidRDefault="0046002E">
            <w:proofErr w:type="spellStart"/>
            <w:r>
              <w:t>Sahaja</w:t>
            </w:r>
            <w:proofErr w:type="spellEnd"/>
            <w:r>
              <w:t xml:space="preserve"> Yoga</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E92278" w14:textId="77777777" w:rsidR="0046002E" w:rsidRDefault="0046002E">
            <w:r>
              <w:t>Community yoga classes</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DC33C7" w14:textId="77777777" w:rsidR="0046002E" w:rsidRDefault="0046002E">
            <w:r>
              <w:t>$3,640</w:t>
            </w:r>
          </w:p>
        </w:tc>
      </w:tr>
      <w:tr w:rsidR="0046002E" w14:paraId="3BA68B57"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7FBBAF" w14:textId="77777777" w:rsidR="0046002E" w:rsidRDefault="0046002E">
            <w:proofErr w:type="spellStart"/>
            <w:r>
              <w:t>Sahaja</w:t>
            </w:r>
            <w:proofErr w:type="spellEnd"/>
            <w:r>
              <w:t xml:space="preserve"> Yoga</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500C88" w14:textId="77777777" w:rsidR="0046002E" w:rsidRDefault="0046002E">
            <w:r>
              <w:t>Community yoga class</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FD7CB8" w14:textId="77777777" w:rsidR="0046002E" w:rsidRDefault="0046002E">
            <w:r>
              <w:t>$3,714</w:t>
            </w:r>
          </w:p>
        </w:tc>
      </w:tr>
      <w:tr w:rsidR="0046002E" w14:paraId="15A27931"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3C630A" w14:textId="77777777" w:rsidR="0046002E" w:rsidRDefault="0046002E">
            <w:r>
              <w:t>Scarlet Alliance</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B0800D" w14:textId="77777777" w:rsidR="0046002E" w:rsidRDefault="0046002E">
            <w:r>
              <w:t>Forum for sex workers</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2D51A7" w14:textId="77777777" w:rsidR="0046002E" w:rsidRDefault="0046002E">
            <w:r>
              <w:t>$692</w:t>
            </w:r>
          </w:p>
        </w:tc>
      </w:tr>
      <w:tr w:rsidR="0046002E" w14:paraId="5727FC5C"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101AA7" w14:textId="77777777" w:rsidR="0046002E" w:rsidRDefault="0046002E">
            <w:proofErr w:type="spellStart"/>
            <w:r>
              <w:t>Seva</w:t>
            </w:r>
            <w:proofErr w:type="spellEnd"/>
            <w:r>
              <w:t xml:space="preserve"> Dharma Mission </w:t>
            </w:r>
            <w:r>
              <w:br/>
              <w:t>(Redfern Community Centre)</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DB47F2" w14:textId="77777777" w:rsidR="0046002E" w:rsidRDefault="0046002E">
            <w:r>
              <w:t>Community Meditation class</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63C922" w14:textId="77777777" w:rsidR="0046002E" w:rsidRDefault="0046002E">
            <w:r>
              <w:t>$577</w:t>
            </w:r>
          </w:p>
        </w:tc>
      </w:tr>
      <w:tr w:rsidR="0046002E" w14:paraId="3C63E12A"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093B8D" w14:textId="77777777" w:rsidR="0046002E" w:rsidRDefault="0046002E">
            <w:r>
              <w:t>Society of Arts &amp; Crafts</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3E59CD" w14:textId="77777777" w:rsidR="0046002E" w:rsidRDefault="0046002E">
            <w:r>
              <w:t>AGM</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07F58D" w14:textId="77777777" w:rsidR="0046002E" w:rsidRDefault="0046002E">
            <w:r>
              <w:t>$150</w:t>
            </w:r>
          </w:p>
        </w:tc>
      </w:tr>
      <w:tr w:rsidR="0046002E" w14:paraId="66D1824A"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C1D1E9" w14:textId="77777777" w:rsidR="0046002E" w:rsidRDefault="0046002E">
            <w:r>
              <w:t>South East Neighbourhood Centre</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9EC6B0" w14:textId="77777777" w:rsidR="0046002E" w:rsidRDefault="0046002E">
            <w:r>
              <w:t>Parenting program</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392F20" w14:textId="77777777" w:rsidR="0046002E" w:rsidRDefault="0046002E">
            <w:r>
              <w:t>$369</w:t>
            </w:r>
          </w:p>
        </w:tc>
      </w:tr>
      <w:tr w:rsidR="0046002E" w14:paraId="6B54857F"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803C69" w14:textId="77777777" w:rsidR="0046002E" w:rsidRDefault="0046002E">
            <w:r>
              <w:t>SUPPORT Opportunity and Care 2016</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9A455C" w14:textId="77777777" w:rsidR="0046002E" w:rsidRDefault="0046002E">
            <w:r>
              <w:t>Fitness class for mental health</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63C3A0" w14:textId="77777777" w:rsidR="0046002E" w:rsidRDefault="0046002E">
            <w:r>
              <w:t>$330</w:t>
            </w:r>
          </w:p>
        </w:tc>
      </w:tr>
      <w:tr w:rsidR="0046002E" w14:paraId="37D45204"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925812" w14:textId="77777777" w:rsidR="0046002E" w:rsidRDefault="0046002E">
            <w:r>
              <w:t>Sydney Gay &amp; Lesbian Choir</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495E04" w14:textId="77777777" w:rsidR="0046002E" w:rsidRDefault="0046002E">
            <w:r>
              <w:t>Rehearsals</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A89121" w14:textId="77777777" w:rsidR="0046002E" w:rsidRDefault="0046002E">
            <w:r>
              <w:t>$11,977</w:t>
            </w:r>
          </w:p>
        </w:tc>
      </w:tr>
      <w:tr w:rsidR="0046002E" w14:paraId="2C7476A3"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5B31AD" w14:textId="77777777" w:rsidR="0046002E" w:rsidRDefault="0046002E">
            <w:r>
              <w:t>Sydney Gay &amp; Lesbian Choir</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8DABF7" w14:textId="77777777" w:rsidR="0046002E" w:rsidRDefault="0046002E">
            <w:r>
              <w:t>Choir rehearsals and committee meeting</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0AEEB5" w14:textId="77777777" w:rsidR="0046002E" w:rsidRDefault="0046002E">
            <w:r>
              <w:t>$15,330</w:t>
            </w:r>
          </w:p>
        </w:tc>
      </w:tr>
      <w:tr w:rsidR="0046002E" w14:paraId="3258A6A1"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F81FBD" w14:textId="77777777" w:rsidR="0046002E" w:rsidRDefault="0046002E">
            <w:r>
              <w:t>Sydney Origami Inc.</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E644F0" w14:textId="77777777" w:rsidR="0046002E" w:rsidRDefault="0046002E">
            <w:r>
              <w:t>Origami event</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EF9CA0" w14:textId="77777777" w:rsidR="0046002E" w:rsidRDefault="0046002E">
            <w:r>
              <w:t>$588</w:t>
            </w:r>
          </w:p>
        </w:tc>
      </w:tr>
      <w:tr w:rsidR="0046002E" w14:paraId="57EF92F4"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FD35C0" w14:textId="77777777" w:rsidR="0046002E" w:rsidRDefault="0046002E">
            <w:r>
              <w:t>Sydney UA3</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03B043" w14:textId="77777777" w:rsidR="0046002E" w:rsidRDefault="0046002E">
            <w:r>
              <w:t>Weekly classes</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8DC5F2" w14:textId="77777777" w:rsidR="0046002E" w:rsidRDefault="0046002E">
            <w:r>
              <w:t>$1,449</w:t>
            </w:r>
          </w:p>
        </w:tc>
      </w:tr>
      <w:tr w:rsidR="0046002E" w14:paraId="0FD9835F"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E583C4" w14:textId="77777777" w:rsidR="0046002E" w:rsidRDefault="0046002E">
            <w:r>
              <w:t>Sydney UA3</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FCC9F9" w14:textId="77777777" w:rsidR="0046002E" w:rsidRDefault="0046002E">
            <w:r>
              <w:t>Weekly classes</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DD3225" w14:textId="77777777" w:rsidR="0046002E" w:rsidRDefault="0046002E">
            <w:r>
              <w:t>$779</w:t>
            </w:r>
          </w:p>
        </w:tc>
      </w:tr>
      <w:tr w:rsidR="0046002E" w14:paraId="48B27CCF"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918365" w14:textId="77777777" w:rsidR="0046002E" w:rsidRDefault="0046002E">
            <w:r>
              <w:t>Sydney UA3</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6A6FCA" w14:textId="77777777" w:rsidR="0046002E" w:rsidRDefault="0046002E">
            <w:r>
              <w:t>Education for over 55s</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4F77C5" w14:textId="77777777" w:rsidR="0046002E" w:rsidRDefault="0046002E">
            <w:r>
              <w:t>$2,364</w:t>
            </w:r>
          </w:p>
        </w:tc>
      </w:tr>
      <w:tr w:rsidR="0046002E" w14:paraId="5D17FDDA"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6AEC8A" w14:textId="77777777" w:rsidR="0046002E" w:rsidRDefault="0046002E">
            <w:r>
              <w:t>Team Sydney</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012DB8" w14:textId="77777777" w:rsidR="0046002E" w:rsidRDefault="0046002E">
            <w:r>
              <w:t>Weekly self-defence classes</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43BF8A" w14:textId="77777777" w:rsidR="0046002E" w:rsidRDefault="0046002E">
            <w:r>
              <w:t>$5,896</w:t>
            </w:r>
          </w:p>
        </w:tc>
      </w:tr>
      <w:tr w:rsidR="0046002E" w14:paraId="7A5C33D6"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728389" w14:textId="77777777" w:rsidR="0046002E" w:rsidRDefault="0046002E">
            <w:r>
              <w:lastRenderedPageBreak/>
              <w:t>Tenant’s Union NSW</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2D1BD3" w14:textId="77777777" w:rsidR="0046002E" w:rsidRDefault="0046002E">
            <w:r>
              <w:t>Anniversary forum and dinner</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914DA2" w14:textId="77777777" w:rsidR="0046002E" w:rsidRDefault="0046002E">
            <w:r>
              <w:t>$180</w:t>
            </w:r>
          </w:p>
        </w:tc>
      </w:tr>
      <w:tr w:rsidR="0046002E" w14:paraId="320784E0"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3D9FD7" w14:textId="77777777" w:rsidR="0046002E" w:rsidRDefault="0046002E">
            <w:r>
              <w:t xml:space="preserve">The Glebe Society </w:t>
            </w:r>
            <w:proofErr w:type="spellStart"/>
            <w:r>
              <w:t>Inc</w:t>
            </w:r>
            <w:proofErr w:type="spellEnd"/>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29C1C3" w14:textId="77777777" w:rsidR="0046002E" w:rsidRDefault="0046002E">
            <w:r>
              <w:t>Monthly committee meetings</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FB3AB2" w14:textId="77777777" w:rsidR="0046002E" w:rsidRDefault="0046002E">
            <w:r>
              <w:t>$1,080</w:t>
            </w:r>
          </w:p>
        </w:tc>
      </w:tr>
      <w:tr w:rsidR="0046002E" w14:paraId="26E74C57"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81406B" w14:textId="77777777" w:rsidR="0046002E" w:rsidRDefault="0046002E">
            <w:r>
              <w:t>The Quilters’ Guild of NSW Incorporated</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9127CF" w14:textId="77777777" w:rsidR="0046002E" w:rsidRDefault="0046002E">
            <w:proofErr w:type="spellStart"/>
            <w:r>
              <w:t>Piecemakers</w:t>
            </w:r>
            <w:proofErr w:type="spellEnd"/>
            <w:r>
              <w:t xml:space="preserve"> sewing days</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B0E8FF" w14:textId="77777777" w:rsidR="0046002E" w:rsidRDefault="0046002E">
            <w:r>
              <w:t>$1,575</w:t>
            </w:r>
          </w:p>
        </w:tc>
      </w:tr>
      <w:tr w:rsidR="0046002E" w14:paraId="02445687"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6866F2" w14:textId="77777777" w:rsidR="0046002E" w:rsidRDefault="0046002E">
            <w:r>
              <w:t>Weave Youth and Community Services</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421460" w14:textId="77777777" w:rsidR="0046002E" w:rsidRDefault="0046002E">
            <w:r>
              <w:t>End of year event</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148522" w14:textId="77777777" w:rsidR="0046002E" w:rsidRDefault="0046002E">
            <w:r>
              <w:t>$124</w:t>
            </w:r>
          </w:p>
        </w:tc>
      </w:tr>
      <w:tr w:rsidR="0046002E" w14:paraId="39436633"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B81F1C" w14:textId="77777777" w:rsidR="0046002E" w:rsidRDefault="0046002E">
            <w:proofErr w:type="spellStart"/>
            <w:r>
              <w:t>Wholistic</w:t>
            </w:r>
            <w:proofErr w:type="spellEnd"/>
            <w:r>
              <w:t xml:space="preserve"> Emotional Support Group</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8E3324" w14:textId="77777777" w:rsidR="0046002E" w:rsidRDefault="0046002E">
            <w:r>
              <w:t>Weekly self-help meeting</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4CBEE0" w14:textId="77777777" w:rsidR="0046002E" w:rsidRDefault="0046002E">
            <w:r>
              <w:t>$572</w:t>
            </w:r>
          </w:p>
        </w:tc>
      </w:tr>
      <w:tr w:rsidR="0046002E" w14:paraId="1EF5325C"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B48FA9" w14:textId="77777777" w:rsidR="0046002E" w:rsidRDefault="0046002E">
            <w:r>
              <w:t>Women &amp; Film in Television</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F83E21" w14:textId="77777777" w:rsidR="0046002E" w:rsidRDefault="0046002E">
            <w:r>
              <w:t>Monthly meeting</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745BDF" w14:textId="77777777" w:rsidR="0046002E" w:rsidRDefault="0046002E">
            <w:r>
              <w:t>$1,057</w:t>
            </w:r>
          </w:p>
        </w:tc>
      </w:tr>
      <w:tr w:rsidR="0046002E" w14:paraId="60C26BBB"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99BDAD" w14:textId="77777777" w:rsidR="0046002E" w:rsidRDefault="0046002E">
            <w:r>
              <w:t>Women in Film &amp; Television – WIFT NSW</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0E6FEA" w14:textId="77777777" w:rsidR="0046002E" w:rsidRDefault="0046002E">
            <w:r>
              <w:t>Monthly committee meeting</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E82439" w14:textId="77777777" w:rsidR="0046002E" w:rsidRDefault="0046002E">
            <w:r>
              <w:t>$1,080</w:t>
            </w:r>
          </w:p>
        </w:tc>
      </w:tr>
      <w:tr w:rsidR="0046002E" w14:paraId="67A930E5"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ABDAA6" w14:textId="77777777" w:rsidR="0046002E" w:rsidRDefault="0046002E">
            <w:r>
              <w:t>Women’s Reconciliation Network</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EFD37E" w14:textId="77777777" w:rsidR="0046002E" w:rsidRDefault="0046002E">
            <w:r>
              <w:t>Women’s Spirit event</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9163A9" w14:textId="77777777" w:rsidR="0046002E" w:rsidRDefault="0046002E">
            <w:r>
              <w:t>$191</w:t>
            </w:r>
          </w:p>
        </w:tc>
      </w:tr>
      <w:tr w:rsidR="0046002E" w14:paraId="74AD350A"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C5AD9C" w14:textId="77777777" w:rsidR="0046002E" w:rsidRDefault="0046002E">
            <w:pPr>
              <w:pStyle w:val="NoParagraphStyle"/>
              <w:spacing w:line="240" w:lineRule="auto"/>
              <w:textAlignment w:val="auto"/>
              <w:rPr>
                <w:rFonts w:ascii="Swiss721BT-Bold" w:hAnsi="Swiss721BT-Bold" w:cs="Times New Roman"/>
                <w:color w:val="auto"/>
              </w:rPr>
            </w:pP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A23382" w14:textId="77777777" w:rsidR="0046002E" w:rsidRDefault="0046002E">
            <w:pPr>
              <w:pStyle w:val="NoParagraphStyle"/>
              <w:spacing w:line="240" w:lineRule="auto"/>
              <w:textAlignment w:val="auto"/>
              <w:rPr>
                <w:rFonts w:ascii="Swiss721BT-Bold" w:hAnsi="Swiss721BT-Bold" w:cs="Times New Roman"/>
                <w:color w:val="auto"/>
              </w:rPr>
            </w:pP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9EC30A" w14:textId="77777777" w:rsidR="0046002E" w:rsidRDefault="0046002E">
            <w:r>
              <w:rPr>
                <w:rStyle w:val="bold"/>
              </w:rPr>
              <w:t>$204,764</w:t>
            </w:r>
          </w:p>
        </w:tc>
      </w:tr>
    </w:tbl>
    <w:p w14:paraId="33D8BBBE" w14:textId="77777777" w:rsidR="0046002E" w:rsidRDefault="0046002E" w:rsidP="0046002E">
      <w:pPr>
        <w:pStyle w:val="Heading2"/>
        <w:spacing w:before="227"/>
        <w:rPr>
          <w:caps/>
        </w:rPr>
      </w:pPr>
    </w:p>
    <w:p w14:paraId="1CA72C49" w14:textId="77777777" w:rsidR="0046002E" w:rsidRDefault="0046002E" w:rsidP="0046002E">
      <w:pPr>
        <w:pStyle w:val="Heading3"/>
      </w:pPr>
    </w:p>
    <w:p w14:paraId="545AB234" w14:textId="77777777" w:rsidR="0046002E" w:rsidRDefault="0046002E" w:rsidP="0046002E">
      <w:pPr>
        <w:pStyle w:val="Heading3"/>
      </w:pPr>
      <w:r>
        <w:t>Venue Support Grant – Landmark Venues</w:t>
      </w:r>
    </w:p>
    <w:tbl>
      <w:tblPr>
        <w:tblW w:w="0" w:type="auto"/>
        <w:tblInd w:w="80" w:type="dxa"/>
        <w:tblLayout w:type="fixed"/>
        <w:tblCellMar>
          <w:left w:w="0" w:type="dxa"/>
          <w:right w:w="0" w:type="dxa"/>
        </w:tblCellMar>
        <w:tblLook w:val="0000" w:firstRow="0" w:lastRow="0" w:firstColumn="0" w:lastColumn="0" w:noHBand="0" w:noVBand="0"/>
      </w:tblPr>
      <w:tblGrid>
        <w:gridCol w:w="3827"/>
        <w:gridCol w:w="3902"/>
        <w:gridCol w:w="1451"/>
        <w:gridCol w:w="1592"/>
      </w:tblGrid>
      <w:tr w:rsidR="0046002E" w14:paraId="3A24E8BB" w14:textId="77777777">
        <w:tblPrEx>
          <w:tblCellMar>
            <w:top w:w="0" w:type="dxa"/>
            <w:left w:w="0" w:type="dxa"/>
            <w:bottom w:w="0" w:type="dxa"/>
            <w:right w:w="0" w:type="dxa"/>
          </w:tblCellMar>
        </w:tblPrEx>
        <w:trPr>
          <w:trHeight w:val="60"/>
          <w:tblHeader/>
        </w:trPr>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36734BE2" w14:textId="77777777" w:rsidR="0046002E" w:rsidRDefault="0046002E">
            <w:r>
              <w:rPr>
                <w:rStyle w:val="bold"/>
              </w:rPr>
              <w:t>Organisations</w:t>
            </w:r>
          </w:p>
        </w:tc>
        <w:tc>
          <w:tcPr>
            <w:tcW w:w="39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0032F286" w14:textId="77777777" w:rsidR="0046002E" w:rsidRDefault="0046002E">
            <w:r>
              <w:rPr>
                <w:rStyle w:val="bold"/>
              </w:rPr>
              <w:t>Project</w:t>
            </w:r>
          </w:p>
        </w:tc>
        <w:tc>
          <w:tcPr>
            <w:tcW w:w="1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3D8EB4DA" w14:textId="77777777" w:rsidR="0046002E" w:rsidRDefault="0046002E">
            <w:r>
              <w:rPr>
                <w:rStyle w:val="bold"/>
              </w:rPr>
              <w:t>Value-in-kind details</w:t>
            </w:r>
          </w:p>
        </w:tc>
        <w:tc>
          <w:tcPr>
            <w:tcW w:w="15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26BCF58D" w14:textId="77777777" w:rsidR="0046002E" w:rsidRDefault="0046002E">
            <w:r>
              <w:rPr>
                <w:rStyle w:val="bold"/>
              </w:rPr>
              <w:t>Multi-year totals</w:t>
            </w:r>
          </w:p>
        </w:tc>
      </w:tr>
      <w:tr w:rsidR="0046002E" w14:paraId="4685A1F5" w14:textId="77777777">
        <w:tblPrEx>
          <w:tblCellMar>
            <w:top w:w="0" w:type="dxa"/>
            <w:left w:w="0" w:type="dxa"/>
            <w:bottom w:w="0" w:type="dxa"/>
            <w:right w:w="0" w:type="dxa"/>
          </w:tblCellMar>
        </w:tblPrEx>
        <w:trPr>
          <w:trHeight w:val="60"/>
        </w:trPr>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0124DA" w14:textId="77777777" w:rsidR="0046002E" w:rsidRDefault="0046002E">
            <w:r>
              <w:t>Australian Chamber Orchestra</w:t>
            </w:r>
          </w:p>
        </w:tc>
        <w:tc>
          <w:tcPr>
            <w:tcW w:w="39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EF8DA6" w14:textId="77777777" w:rsidR="0046002E" w:rsidRDefault="0046002E">
            <w:r>
              <w:t>ACO 2015 Sydney Fundraising Gala</w:t>
            </w:r>
          </w:p>
        </w:tc>
        <w:tc>
          <w:tcPr>
            <w:tcW w:w="1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19D39A" w14:textId="77777777" w:rsidR="0046002E" w:rsidRDefault="0046002E">
            <w:r>
              <w:t>$15,382</w:t>
            </w:r>
          </w:p>
        </w:tc>
        <w:tc>
          <w:tcPr>
            <w:tcW w:w="15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D77A8F"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68D509AF" w14:textId="77777777">
        <w:tblPrEx>
          <w:tblCellMar>
            <w:top w:w="0" w:type="dxa"/>
            <w:left w:w="0" w:type="dxa"/>
            <w:bottom w:w="0" w:type="dxa"/>
            <w:right w:w="0" w:type="dxa"/>
          </w:tblCellMar>
        </w:tblPrEx>
        <w:trPr>
          <w:trHeight w:val="60"/>
        </w:trPr>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A2FDF6" w14:textId="77777777" w:rsidR="0046002E" w:rsidRDefault="0046002E">
            <w:r>
              <w:t>Bridge for Asylum Seekers Foundation</w:t>
            </w:r>
          </w:p>
        </w:tc>
        <w:tc>
          <w:tcPr>
            <w:tcW w:w="39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F5848E" w14:textId="77777777" w:rsidR="0046002E" w:rsidRDefault="0046002E">
            <w:r>
              <w:t>Refugee Rights Symposium</w:t>
            </w:r>
          </w:p>
        </w:tc>
        <w:tc>
          <w:tcPr>
            <w:tcW w:w="1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EB32A6" w14:textId="77777777" w:rsidR="0046002E" w:rsidRDefault="0046002E">
            <w:r>
              <w:t>$2,273</w:t>
            </w:r>
          </w:p>
        </w:tc>
        <w:tc>
          <w:tcPr>
            <w:tcW w:w="15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02D5E8"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7C4BC282" w14:textId="77777777">
        <w:tblPrEx>
          <w:tblCellMar>
            <w:top w:w="0" w:type="dxa"/>
            <w:left w:w="0" w:type="dxa"/>
            <w:bottom w:w="0" w:type="dxa"/>
            <w:right w:w="0" w:type="dxa"/>
          </w:tblCellMar>
        </w:tblPrEx>
        <w:trPr>
          <w:trHeight w:val="60"/>
        </w:trPr>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E167B3" w14:textId="77777777" w:rsidR="0046002E" w:rsidRDefault="0046002E">
            <w:r>
              <w:t>Engineers Without Borders Australia</w:t>
            </w:r>
          </w:p>
        </w:tc>
        <w:tc>
          <w:tcPr>
            <w:tcW w:w="39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5411CD" w14:textId="77777777" w:rsidR="0046002E" w:rsidRDefault="0046002E">
            <w:r>
              <w:t>Link Festival – Design, Technology and Social Change</w:t>
            </w:r>
          </w:p>
        </w:tc>
        <w:tc>
          <w:tcPr>
            <w:tcW w:w="1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3B9BCB" w14:textId="77777777" w:rsidR="0046002E" w:rsidRDefault="0046002E">
            <w:r>
              <w:t>$5,682</w:t>
            </w:r>
          </w:p>
        </w:tc>
        <w:tc>
          <w:tcPr>
            <w:tcW w:w="15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D4AF08"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5080C52D" w14:textId="77777777">
        <w:tblPrEx>
          <w:tblCellMar>
            <w:top w:w="0" w:type="dxa"/>
            <w:left w:w="0" w:type="dxa"/>
            <w:bottom w:w="0" w:type="dxa"/>
            <w:right w:w="0" w:type="dxa"/>
          </w:tblCellMar>
        </w:tblPrEx>
        <w:trPr>
          <w:trHeight w:val="60"/>
        </w:trPr>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71F821" w14:textId="77777777" w:rsidR="0046002E" w:rsidRDefault="0046002E">
            <w:r>
              <w:t>Federation of Ethnic Communities’ Councils of Australia</w:t>
            </w:r>
          </w:p>
        </w:tc>
        <w:tc>
          <w:tcPr>
            <w:tcW w:w="39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48CA0E" w14:textId="77777777" w:rsidR="0046002E" w:rsidRDefault="0046002E">
            <w:r>
              <w:t>FECCA 2015 National Conference Dinner</w:t>
            </w:r>
          </w:p>
        </w:tc>
        <w:tc>
          <w:tcPr>
            <w:tcW w:w="1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7C3A2D" w14:textId="77777777" w:rsidR="0046002E" w:rsidRDefault="0046002E">
            <w:r>
              <w:t>$6,620</w:t>
            </w:r>
          </w:p>
        </w:tc>
        <w:tc>
          <w:tcPr>
            <w:tcW w:w="15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D0B371"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19AD4F3F" w14:textId="77777777">
        <w:tblPrEx>
          <w:tblCellMar>
            <w:top w:w="0" w:type="dxa"/>
            <w:left w:w="0" w:type="dxa"/>
            <w:bottom w:w="0" w:type="dxa"/>
            <w:right w:w="0" w:type="dxa"/>
          </w:tblCellMar>
        </w:tblPrEx>
        <w:trPr>
          <w:trHeight w:val="60"/>
        </w:trPr>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1921FE" w14:textId="77777777" w:rsidR="0046002E" w:rsidRDefault="0046002E">
            <w:r>
              <w:t>Independent Primary School Heads of Australia Ltd (IPSHA)</w:t>
            </w:r>
          </w:p>
        </w:tc>
        <w:tc>
          <w:tcPr>
            <w:tcW w:w="39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39F487" w14:textId="77777777" w:rsidR="0046002E" w:rsidRDefault="0046002E">
            <w:r>
              <w:t>2015 IPSHA Performing Arts Festival</w:t>
            </w:r>
          </w:p>
        </w:tc>
        <w:tc>
          <w:tcPr>
            <w:tcW w:w="1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669E35" w14:textId="77777777" w:rsidR="0046002E" w:rsidRDefault="0046002E">
            <w:r>
              <w:t>$10,127</w:t>
            </w:r>
          </w:p>
        </w:tc>
        <w:tc>
          <w:tcPr>
            <w:tcW w:w="15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D035D0"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429E9D52" w14:textId="77777777">
        <w:tblPrEx>
          <w:tblCellMar>
            <w:top w:w="0" w:type="dxa"/>
            <w:left w:w="0" w:type="dxa"/>
            <w:bottom w:w="0" w:type="dxa"/>
            <w:right w:w="0" w:type="dxa"/>
          </w:tblCellMar>
        </w:tblPrEx>
        <w:trPr>
          <w:trHeight w:val="60"/>
        </w:trPr>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C5DFD5" w14:textId="77777777" w:rsidR="0046002E" w:rsidRDefault="0046002E">
            <w:r>
              <w:lastRenderedPageBreak/>
              <w:t>Melbourne Business School</w:t>
            </w:r>
          </w:p>
        </w:tc>
        <w:tc>
          <w:tcPr>
            <w:tcW w:w="39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28ADD8" w14:textId="77777777" w:rsidR="0046002E" w:rsidRDefault="0046002E">
            <w:r>
              <w:t>Indigenous Business Month launch event</w:t>
            </w:r>
          </w:p>
        </w:tc>
        <w:tc>
          <w:tcPr>
            <w:tcW w:w="1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A20B8B" w14:textId="77777777" w:rsidR="0046002E" w:rsidRDefault="0046002E">
            <w:r>
              <w:t>$1,818</w:t>
            </w:r>
          </w:p>
        </w:tc>
        <w:tc>
          <w:tcPr>
            <w:tcW w:w="15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A17F55"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5E5BF6CE" w14:textId="77777777">
        <w:tblPrEx>
          <w:tblCellMar>
            <w:top w:w="0" w:type="dxa"/>
            <w:left w:w="0" w:type="dxa"/>
            <w:bottom w:w="0" w:type="dxa"/>
            <w:right w:w="0" w:type="dxa"/>
          </w:tblCellMar>
        </w:tblPrEx>
        <w:trPr>
          <w:trHeight w:val="60"/>
        </w:trPr>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062A87" w14:textId="77777777" w:rsidR="0046002E" w:rsidRDefault="0046002E">
            <w:proofErr w:type="spellStart"/>
            <w:r>
              <w:t>Redkite</w:t>
            </w:r>
            <w:proofErr w:type="spellEnd"/>
          </w:p>
        </w:tc>
        <w:tc>
          <w:tcPr>
            <w:tcW w:w="39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9A71C8" w14:textId="77777777" w:rsidR="0046002E" w:rsidRDefault="0046002E">
            <w:proofErr w:type="spellStart"/>
            <w:r>
              <w:t>Redkite</w:t>
            </w:r>
            <w:proofErr w:type="spellEnd"/>
            <w:r>
              <w:t xml:space="preserve"> corporate quiz</w:t>
            </w:r>
          </w:p>
        </w:tc>
        <w:tc>
          <w:tcPr>
            <w:tcW w:w="1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0BDF58" w14:textId="77777777" w:rsidR="0046002E" w:rsidRDefault="0046002E">
            <w:r>
              <w:t>$8,425</w:t>
            </w:r>
          </w:p>
        </w:tc>
        <w:tc>
          <w:tcPr>
            <w:tcW w:w="15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841D11"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1E4267A3" w14:textId="77777777">
        <w:tblPrEx>
          <w:tblCellMar>
            <w:top w:w="0" w:type="dxa"/>
            <w:left w:w="0" w:type="dxa"/>
            <w:bottom w:w="0" w:type="dxa"/>
            <w:right w:w="0" w:type="dxa"/>
          </w:tblCellMar>
        </w:tblPrEx>
        <w:trPr>
          <w:trHeight w:val="60"/>
        </w:trPr>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1830AE" w14:textId="77777777" w:rsidR="0046002E" w:rsidRDefault="0046002E">
            <w:r>
              <w:t>Roger Benedict (</w:t>
            </w:r>
            <w:proofErr w:type="spellStart"/>
            <w:r>
              <w:t>auspiced</w:t>
            </w:r>
            <w:proofErr w:type="spellEnd"/>
            <w:r>
              <w:t xml:space="preserve"> by Suicide Prevention Australia)</w:t>
            </w:r>
          </w:p>
        </w:tc>
        <w:tc>
          <w:tcPr>
            <w:tcW w:w="39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102FA6" w14:textId="77777777" w:rsidR="0046002E" w:rsidRDefault="0046002E">
            <w:r>
              <w:t>Concert for World Suicide Prevention Day</w:t>
            </w:r>
          </w:p>
        </w:tc>
        <w:tc>
          <w:tcPr>
            <w:tcW w:w="1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009BC5" w14:textId="77777777" w:rsidR="0046002E" w:rsidRDefault="0046002E">
            <w:r>
              <w:t>$9,436</w:t>
            </w:r>
          </w:p>
        </w:tc>
        <w:tc>
          <w:tcPr>
            <w:tcW w:w="15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648B58"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316F55C4" w14:textId="77777777">
        <w:tblPrEx>
          <w:tblCellMar>
            <w:top w:w="0" w:type="dxa"/>
            <w:left w:w="0" w:type="dxa"/>
            <w:bottom w:w="0" w:type="dxa"/>
            <w:right w:w="0" w:type="dxa"/>
          </w:tblCellMar>
        </w:tblPrEx>
        <w:trPr>
          <w:trHeight w:val="60"/>
        </w:trPr>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8E9021" w14:textId="77777777" w:rsidR="0046002E" w:rsidRDefault="0046002E">
            <w:r>
              <w:t>Sydney Secondary College</w:t>
            </w:r>
          </w:p>
        </w:tc>
        <w:tc>
          <w:tcPr>
            <w:tcW w:w="39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3C274B" w14:textId="77777777" w:rsidR="0046002E" w:rsidRDefault="0046002E">
            <w:r>
              <w:t>Year 12 graduation</w:t>
            </w:r>
          </w:p>
        </w:tc>
        <w:tc>
          <w:tcPr>
            <w:tcW w:w="1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BC31E6" w14:textId="77777777" w:rsidR="0046002E" w:rsidRDefault="0046002E">
            <w:r>
              <w:t>$2,425</w:t>
            </w:r>
          </w:p>
        </w:tc>
        <w:tc>
          <w:tcPr>
            <w:tcW w:w="15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D3339A"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5B76FFEE" w14:textId="77777777">
        <w:tblPrEx>
          <w:tblCellMar>
            <w:top w:w="0" w:type="dxa"/>
            <w:left w:w="0" w:type="dxa"/>
            <w:bottom w:w="0" w:type="dxa"/>
            <w:right w:w="0" w:type="dxa"/>
          </w:tblCellMar>
        </w:tblPrEx>
        <w:trPr>
          <w:trHeight w:val="60"/>
        </w:trPr>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3A0A3C" w14:textId="77777777" w:rsidR="0046002E" w:rsidRDefault="0046002E">
            <w:r>
              <w:t>Sydney University Graduate Choir</w:t>
            </w:r>
          </w:p>
        </w:tc>
        <w:tc>
          <w:tcPr>
            <w:tcW w:w="39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A764F5" w14:textId="77777777" w:rsidR="0046002E" w:rsidRDefault="0046002E">
            <w:r>
              <w:t>Sydney Sings</w:t>
            </w:r>
          </w:p>
        </w:tc>
        <w:tc>
          <w:tcPr>
            <w:tcW w:w="1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D8D795" w14:textId="77777777" w:rsidR="0046002E" w:rsidRDefault="0046002E">
            <w:r>
              <w:t>$13,423</w:t>
            </w:r>
          </w:p>
        </w:tc>
        <w:tc>
          <w:tcPr>
            <w:tcW w:w="15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D33B07" w14:textId="77777777" w:rsidR="0046002E" w:rsidRDefault="0046002E">
            <w:r>
              <w:t>$13,423 (Year 2)</w:t>
            </w:r>
          </w:p>
          <w:p w14:paraId="4F8C7BD2" w14:textId="77777777" w:rsidR="0046002E" w:rsidRDefault="0046002E">
            <w:r>
              <w:t>$13,423 (Year 3)</w:t>
            </w:r>
          </w:p>
        </w:tc>
      </w:tr>
      <w:tr w:rsidR="0046002E" w14:paraId="7CAC77F1" w14:textId="77777777">
        <w:tblPrEx>
          <w:tblCellMar>
            <w:top w:w="0" w:type="dxa"/>
            <w:left w:w="0" w:type="dxa"/>
            <w:bottom w:w="0" w:type="dxa"/>
            <w:right w:w="0" w:type="dxa"/>
          </w:tblCellMar>
        </w:tblPrEx>
        <w:trPr>
          <w:trHeight w:val="60"/>
        </w:trPr>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4522BA" w14:textId="77777777" w:rsidR="0046002E" w:rsidRDefault="0046002E">
            <w:r>
              <w:t>The Children’s Book Council of Australia</w:t>
            </w:r>
          </w:p>
        </w:tc>
        <w:tc>
          <w:tcPr>
            <w:tcW w:w="39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522E89" w14:textId="77777777" w:rsidR="0046002E" w:rsidRDefault="0046002E">
            <w:r>
              <w:t>The 12th National Conference of the Children’s Book Council of Australia</w:t>
            </w:r>
          </w:p>
        </w:tc>
        <w:tc>
          <w:tcPr>
            <w:tcW w:w="1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D00613" w14:textId="77777777" w:rsidR="0046002E" w:rsidRDefault="0046002E">
            <w:r>
              <w:t>$1,978</w:t>
            </w:r>
          </w:p>
        </w:tc>
        <w:tc>
          <w:tcPr>
            <w:tcW w:w="15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85EB9C"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65D63B7E" w14:textId="77777777">
        <w:tblPrEx>
          <w:tblCellMar>
            <w:top w:w="0" w:type="dxa"/>
            <w:left w:w="0" w:type="dxa"/>
            <w:bottom w:w="0" w:type="dxa"/>
            <w:right w:w="0" w:type="dxa"/>
          </w:tblCellMar>
        </w:tblPrEx>
        <w:trPr>
          <w:trHeight w:val="60"/>
        </w:trPr>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824232" w14:textId="77777777" w:rsidR="0046002E" w:rsidRDefault="0046002E">
            <w:r>
              <w:t>Vision Australia Limited</w:t>
            </w:r>
          </w:p>
        </w:tc>
        <w:tc>
          <w:tcPr>
            <w:tcW w:w="39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327CDD" w14:textId="77777777" w:rsidR="0046002E" w:rsidRDefault="0046002E">
            <w:r>
              <w:t>Black &amp; White Ball</w:t>
            </w:r>
          </w:p>
        </w:tc>
        <w:tc>
          <w:tcPr>
            <w:tcW w:w="1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ECF824" w14:textId="77777777" w:rsidR="0046002E" w:rsidRDefault="0046002E">
            <w:r>
              <w:t>$9,545</w:t>
            </w:r>
          </w:p>
        </w:tc>
        <w:tc>
          <w:tcPr>
            <w:tcW w:w="15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F825FD"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74BD969D" w14:textId="77777777">
        <w:tblPrEx>
          <w:tblCellMar>
            <w:top w:w="0" w:type="dxa"/>
            <w:left w:w="0" w:type="dxa"/>
            <w:bottom w:w="0" w:type="dxa"/>
            <w:right w:w="0" w:type="dxa"/>
          </w:tblCellMar>
        </w:tblPrEx>
        <w:trPr>
          <w:trHeight w:val="60"/>
        </w:trPr>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B546C9" w14:textId="77777777" w:rsidR="0046002E" w:rsidRDefault="0046002E">
            <w:r>
              <w:t>The Occasional Performing Sinfonia/Collegiate of Specialist Music Educators</w:t>
            </w:r>
          </w:p>
        </w:tc>
        <w:tc>
          <w:tcPr>
            <w:tcW w:w="39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696A14" w14:textId="77777777" w:rsidR="0046002E" w:rsidRDefault="0046002E">
            <w:r>
              <w:t>Celebration Sing Out 2015</w:t>
            </w:r>
          </w:p>
        </w:tc>
        <w:tc>
          <w:tcPr>
            <w:tcW w:w="1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177209" w14:textId="77777777" w:rsidR="0046002E" w:rsidRDefault="0046002E">
            <w:r>
              <w:t>$5,336</w:t>
            </w:r>
          </w:p>
        </w:tc>
        <w:tc>
          <w:tcPr>
            <w:tcW w:w="15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7E84E8"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79D6090E" w14:textId="77777777">
        <w:tblPrEx>
          <w:tblCellMar>
            <w:top w:w="0" w:type="dxa"/>
            <w:left w:w="0" w:type="dxa"/>
            <w:bottom w:w="0" w:type="dxa"/>
            <w:right w:w="0" w:type="dxa"/>
          </w:tblCellMar>
        </w:tblPrEx>
        <w:trPr>
          <w:trHeight w:val="60"/>
        </w:trPr>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47F92D" w14:textId="77777777" w:rsidR="0046002E" w:rsidRDefault="0046002E">
            <w:r>
              <w:t>Australian Voice Association</w:t>
            </w:r>
          </w:p>
        </w:tc>
        <w:tc>
          <w:tcPr>
            <w:tcW w:w="39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2EFBCD" w14:textId="77777777" w:rsidR="0046002E" w:rsidRDefault="0046002E">
            <w:r>
              <w:t>Sing it Sydney – World Voice Day Community Concert 2016</w:t>
            </w:r>
          </w:p>
        </w:tc>
        <w:tc>
          <w:tcPr>
            <w:tcW w:w="1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7EDA1C" w14:textId="77777777" w:rsidR="0046002E" w:rsidRDefault="0046002E">
            <w:r>
              <w:t>$1,250</w:t>
            </w:r>
          </w:p>
        </w:tc>
        <w:tc>
          <w:tcPr>
            <w:tcW w:w="15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826113" w14:textId="77777777" w:rsidR="0046002E" w:rsidRDefault="0046002E">
            <w:r>
              <w:t>$1,313 (Year 2)</w:t>
            </w:r>
          </w:p>
          <w:p w14:paraId="56D30E3C" w14:textId="77777777" w:rsidR="0046002E" w:rsidRDefault="0046002E">
            <w:r>
              <w:t>$1,378 (Year 3)</w:t>
            </w:r>
          </w:p>
        </w:tc>
      </w:tr>
      <w:tr w:rsidR="0046002E" w14:paraId="2CEA50AA" w14:textId="77777777">
        <w:tblPrEx>
          <w:tblCellMar>
            <w:top w:w="0" w:type="dxa"/>
            <w:left w:w="0" w:type="dxa"/>
            <w:bottom w:w="0" w:type="dxa"/>
            <w:right w:w="0" w:type="dxa"/>
          </w:tblCellMar>
        </w:tblPrEx>
        <w:trPr>
          <w:trHeight w:val="60"/>
        </w:trPr>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26688E" w14:textId="77777777" w:rsidR="0046002E" w:rsidRDefault="0046002E">
            <w:r>
              <w:t>Cure Brain Cancer Foundation</w:t>
            </w:r>
          </w:p>
        </w:tc>
        <w:tc>
          <w:tcPr>
            <w:tcW w:w="39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85DCD7" w14:textId="77777777" w:rsidR="0046002E" w:rsidRDefault="0046002E">
            <w:r>
              <w:t xml:space="preserve">Charlie </w:t>
            </w:r>
            <w:proofErr w:type="spellStart"/>
            <w:r>
              <w:t>Teo</w:t>
            </w:r>
            <w:proofErr w:type="spellEnd"/>
            <w:r>
              <w:t xml:space="preserve"> Unplugged with </w:t>
            </w:r>
            <w:proofErr w:type="spellStart"/>
            <w:r>
              <w:t>Ita</w:t>
            </w:r>
            <w:proofErr w:type="spellEnd"/>
            <w:r>
              <w:t xml:space="preserve"> </w:t>
            </w:r>
            <w:proofErr w:type="spellStart"/>
            <w:r>
              <w:t>Buttrose</w:t>
            </w:r>
            <w:proofErr w:type="spellEnd"/>
          </w:p>
        </w:tc>
        <w:tc>
          <w:tcPr>
            <w:tcW w:w="1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75E200" w14:textId="77777777" w:rsidR="0046002E" w:rsidRDefault="0046002E">
            <w:r>
              <w:t>$5,800</w:t>
            </w:r>
          </w:p>
        </w:tc>
        <w:tc>
          <w:tcPr>
            <w:tcW w:w="15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6BCED2"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0F24BBF1" w14:textId="77777777">
        <w:tblPrEx>
          <w:tblCellMar>
            <w:top w:w="0" w:type="dxa"/>
            <w:left w:w="0" w:type="dxa"/>
            <w:bottom w:w="0" w:type="dxa"/>
            <w:right w:w="0" w:type="dxa"/>
          </w:tblCellMar>
        </w:tblPrEx>
        <w:trPr>
          <w:trHeight w:val="60"/>
        </w:trPr>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2565B2" w14:textId="77777777" w:rsidR="0046002E" w:rsidRDefault="0046002E">
            <w:r>
              <w:t>Galaxy Foundation</w:t>
            </w:r>
          </w:p>
        </w:tc>
        <w:tc>
          <w:tcPr>
            <w:tcW w:w="39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BB32A3" w14:textId="77777777" w:rsidR="0046002E" w:rsidRDefault="0046002E">
            <w:r>
              <w:t>Untold stories of Gallipoli</w:t>
            </w:r>
          </w:p>
        </w:tc>
        <w:tc>
          <w:tcPr>
            <w:tcW w:w="1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9249F1" w14:textId="77777777" w:rsidR="0046002E" w:rsidRDefault="0046002E">
            <w:r>
              <w:t>$1,705</w:t>
            </w:r>
          </w:p>
        </w:tc>
        <w:tc>
          <w:tcPr>
            <w:tcW w:w="15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2B7B44"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4EE02BB2" w14:textId="77777777">
        <w:tblPrEx>
          <w:tblCellMar>
            <w:top w:w="0" w:type="dxa"/>
            <w:left w:w="0" w:type="dxa"/>
            <w:bottom w:w="0" w:type="dxa"/>
            <w:right w:w="0" w:type="dxa"/>
          </w:tblCellMar>
        </w:tblPrEx>
        <w:trPr>
          <w:trHeight w:val="60"/>
        </w:trPr>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4AD708" w14:textId="77777777" w:rsidR="0046002E" w:rsidRDefault="0046002E">
            <w:r>
              <w:t>Generation Next</w:t>
            </w:r>
          </w:p>
        </w:tc>
        <w:tc>
          <w:tcPr>
            <w:tcW w:w="39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281683" w14:textId="77777777" w:rsidR="0046002E" w:rsidRDefault="0046002E">
            <w:r>
              <w:t>Mental health and wellbeing of young people</w:t>
            </w:r>
          </w:p>
        </w:tc>
        <w:tc>
          <w:tcPr>
            <w:tcW w:w="1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F479CE" w14:textId="77777777" w:rsidR="0046002E" w:rsidRDefault="0046002E">
            <w:r>
              <w:t>$19,884</w:t>
            </w:r>
          </w:p>
        </w:tc>
        <w:tc>
          <w:tcPr>
            <w:tcW w:w="15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F1A1FD"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5CC5760B" w14:textId="77777777">
        <w:tblPrEx>
          <w:tblCellMar>
            <w:top w:w="0" w:type="dxa"/>
            <w:left w:w="0" w:type="dxa"/>
            <w:bottom w:w="0" w:type="dxa"/>
            <w:right w:w="0" w:type="dxa"/>
          </w:tblCellMar>
        </w:tblPrEx>
        <w:trPr>
          <w:trHeight w:val="60"/>
        </w:trPr>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F91BC4" w14:textId="77777777" w:rsidR="0046002E" w:rsidRDefault="0046002E">
            <w:r>
              <w:t>Jessie Street National Women’s Library</w:t>
            </w:r>
          </w:p>
        </w:tc>
        <w:tc>
          <w:tcPr>
            <w:tcW w:w="39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AAE859" w14:textId="77777777" w:rsidR="0046002E" w:rsidRDefault="0046002E">
            <w:r>
              <w:t>Lunch hour talks</w:t>
            </w:r>
          </w:p>
        </w:tc>
        <w:tc>
          <w:tcPr>
            <w:tcW w:w="1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A0765F" w14:textId="77777777" w:rsidR="0046002E" w:rsidRDefault="0046002E">
            <w:r>
              <w:t>$1,620</w:t>
            </w:r>
          </w:p>
        </w:tc>
        <w:tc>
          <w:tcPr>
            <w:tcW w:w="15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EA04C2"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65582FDA" w14:textId="77777777">
        <w:tblPrEx>
          <w:tblCellMar>
            <w:top w:w="0" w:type="dxa"/>
            <w:left w:w="0" w:type="dxa"/>
            <w:bottom w:w="0" w:type="dxa"/>
            <w:right w:w="0" w:type="dxa"/>
          </w:tblCellMar>
        </w:tblPrEx>
        <w:trPr>
          <w:trHeight w:val="60"/>
        </w:trPr>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4E6FAC" w14:textId="77777777" w:rsidR="0046002E" w:rsidRDefault="0046002E">
            <w:proofErr w:type="spellStart"/>
            <w:r>
              <w:t>SydBricks</w:t>
            </w:r>
            <w:proofErr w:type="spellEnd"/>
          </w:p>
        </w:tc>
        <w:tc>
          <w:tcPr>
            <w:tcW w:w="39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1ECDA2" w14:textId="77777777" w:rsidR="0046002E" w:rsidRDefault="0046002E">
            <w:r>
              <w:t>Sydney Brick Show 2016</w:t>
            </w:r>
          </w:p>
        </w:tc>
        <w:tc>
          <w:tcPr>
            <w:tcW w:w="1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C3A9E0" w14:textId="77777777" w:rsidR="0046002E" w:rsidRDefault="0046002E">
            <w:r>
              <w:t>$24,193</w:t>
            </w:r>
          </w:p>
        </w:tc>
        <w:tc>
          <w:tcPr>
            <w:tcW w:w="15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58D10B" w14:textId="77777777" w:rsidR="0046002E" w:rsidRDefault="0046002E">
            <w:r>
              <w:t>$24,193 (Year 2)</w:t>
            </w:r>
          </w:p>
          <w:p w14:paraId="45583E3B" w14:textId="77777777" w:rsidR="0046002E" w:rsidRDefault="0046002E">
            <w:r>
              <w:lastRenderedPageBreak/>
              <w:t>$24,193 (Year 3)</w:t>
            </w:r>
          </w:p>
        </w:tc>
      </w:tr>
      <w:tr w:rsidR="0046002E" w14:paraId="5419215E" w14:textId="77777777">
        <w:tblPrEx>
          <w:tblCellMar>
            <w:top w:w="0" w:type="dxa"/>
            <w:left w:w="0" w:type="dxa"/>
            <w:bottom w:w="0" w:type="dxa"/>
            <w:right w:w="0" w:type="dxa"/>
          </w:tblCellMar>
        </w:tblPrEx>
        <w:trPr>
          <w:trHeight w:val="60"/>
        </w:trPr>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30B6E9" w14:textId="77777777" w:rsidR="0046002E" w:rsidRDefault="0046002E">
            <w:r>
              <w:lastRenderedPageBreak/>
              <w:t>Sydney Chinese Dance Group Inc.</w:t>
            </w:r>
          </w:p>
        </w:tc>
        <w:tc>
          <w:tcPr>
            <w:tcW w:w="39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E5ADA8" w14:textId="77777777" w:rsidR="0046002E" w:rsidRDefault="0046002E">
            <w:r>
              <w:t>Large-scale mythology drama dance</w:t>
            </w:r>
          </w:p>
        </w:tc>
        <w:tc>
          <w:tcPr>
            <w:tcW w:w="1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43FBE5" w14:textId="77777777" w:rsidR="0046002E" w:rsidRDefault="0046002E">
            <w:r>
              <w:t>$7,557</w:t>
            </w:r>
          </w:p>
        </w:tc>
        <w:tc>
          <w:tcPr>
            <w:tcW w:w="15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236651"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1AA9CF74" w14:textId="77777777">
        <w:tblPrEx>
          <w:tblCellMar>
            <w:top w:w="0" w:type="dxa"/>
            <w:left w:w="0" w:type="dxa"/>
            <w:bottom w:w="0" w:type="dxa"/>
            <w:right w:w="0" w:type="dxa"/>
          </w:tblCellMar>
        </w:tblPrEx>
        <w:trPr>
          <w:trHeight w:val="60"/>
        </w:trPr>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21FB39" w14:textId="77777777" w:rsidR="0046002E" w:rsidRDefault="0046002E">
            <w:r>
              <w:t>Sydney Homeless Connect</w:t>
            </w:r>
          </w:p>
        </w:tc>
        <w:tc>
          <w:tcPr>
            <w:tcW w:w="39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AF9F03" w14:textId="77777777" w:rsidR="0046002E" w:rsidRDefault="0046002E">
            <w:r>
              <w:t>Sydney Homeless Connect 2016</w:t>
            </w:r>
          </w:p>
        </w:tc>
        <w:tc>
          <w:tcPr>
            <w:tcW w:w="1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73FFBE" w14:textId="77777777" w:rsidR="0046002E" w:rsidRDefault="0046002E">
            <w:r>
              <w:t>$38,841</w:t>
            </w:r>
          </w:p>
        </w:tc>
        <w:tc>
          <w:tcPr>
            <w:tcW w:w="15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270B11" w14:textId="77777777" w:rsidR="0046002E" w:rsidRDefault="0046002E">
            <w:r>
              <w:t>$40,783 (Year 2)</w:t>
            </w:r>
          </w:p>
          <w:p w14:paraId="76E06C5B" w14:textId="77777777" w:rsidR="0046002E" w:rsidRDefault="0046002E">
            <w:r>
              <w:t>$42,822 (Year 3)</w:t>
            </w:r>
          </w:p>
        </w:tc>
      </w:tr>
      <w:tr w:rsidR="0046002E" w14:paraId="421D9C9B" w14:textId="77777777">
        <w:tblPrEx>
          <w:tblCellMar>
            <w:top w:w="0" w:type="dxa"/>
            <w:left w:w="0" w:type="dxa"/>
            <w:bottom w:w="0" w:type="dxa"/>
            <w:right w:w="0" w:type="dxa"/>
          </w:tblCellMar>
        </w:tblPrEx>
        <w:trPr>
          <w:trHeight w:val="60"/>
        </w:trPr>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885A4C" w14:textId="77777777" w:rsidR="0046002E" w:rsidRDefault="0046002E">
            <w:r>
              <w:t xml:space="preserve">Sydney Male Choir </w:t>
            </w:r>
            <w:proofErr w:type="spellStart"/>
            <w:r>
              <w:t>Inc</w:t>
            </w:r>
            <w:proofErr w:type="spellEnd"/>
          </w:p>
        </w:tc>
        <w:tc>
          <w:tcPr>
            <w:tcW w:w="39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FD088D" w14:textId="77777777" w:rsidR="0046002E" w:rsidRDefault="0046002E">
            <w:r>
              <w:t>Sydney Male Choir Annual Concert 2016</w:t>
            </w:r>
          </w:p>
        </w:tc>
        <w:tc>
          <w:tcPr>
            <w:tcW w:w="1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3DD547" w14:textId="77777777" w:rsidR="0046002E" w:rsidRDefault="0046002E">
            <w:r>
              <w:t>$14,138</w:t>
            </w:r>
          </w:p>
        </w:tc>
        <w:tc>
          <w:tcPr>
            <w:tcW w:w="15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2BC648" w14:textId="77777777" w:rsidR="0046002E" w:rsidRDefault="0046002E">
            <w:r>
              <w:t>$14,844 (Year 2)</w:t>
            </w:r>
          </w:p>
          <w:p w14:paraId="3F62888F" w14:textId="77777777" w:rsidR="0046002E" w:rsidRDefault="0046002E">
            <w:r>
              <w:t>$15,587 (Year 3)</w:t>
            </w:r>
          </w:p>
        </w:tc>
      </w:tr>
      <w:tr w:rsidR="0046002E" w14:paraId="3EF922F7" w14:textId="77777777">
        <w:tblPrEx>
          <w:tblCellMar>
            <w:top w:w="0" w:type="dxa"/>
            <w:left w:w="0" w:type="dxa"/>
            <w:bottom w:w="0" w:type="dxa"/>
            <w:right w:w="0" w:type="dxa"/>
          </w:tblCellMar>
        </w:tblPrEx>
        <w:trPr>
          <w:trHeight w:val="60"/>
        </w:trPr>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0DCB2A" w14:textId="77777777" w:rsidR="0046002E" w:rsidRDefault="0046002E">
            <w:r>
              <w:t xml:space="preserve">Sydney Sae Soon Presbyterian Church </w:t>
            </w:r>
            <w:proofErr w:type="spellStart"/>
            <w:r>
              <w:t>Inc</w:t>
            </w:r>
            <w:proofErr w:type="spellEnd"/>
          </w:p>
        </w:tc>
        <w:tc>
          <w:tcPr>
            <w:tcW w:w="39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37D076" w14:textId="77777777" w:rsidR="0046002E" w:rsidRDefault="0046002E">
            <w:r>
              <w:t>Hello again! 7080 in Sydney</w:t>
            </w:r>
          </w:p>
        </w:tc>
        <w:tc>
          <w:tcPr>
            <w:tcW w:w="1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4546A3" w14:textId="77777777" w:rsidR="0046002E" w:rsidRDefault="0046002E">
            <w:r>
              <w:t>$4,750</w:t>
            </w:r>
          </w:p>
        </w:tc>
        <w:tc>
          <w:tcPr>
            <w:tcW w:w="15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B3BA26"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3B44211E" w14:textId="77777777">
        <w:tblPrEx>
          <w:tblCellMar>
            <w:top w:w="0" w:type="dxa"/>
            <w:left w:w="0" w:type="dxa"/>
            <w:bottom w:w="0" w:type="dxa"/>
            <w:right w:w="0" w:type="dxa"/>
          </w:tblCellMar>
        </w:tblPrEx>
        <w:trPr>
          <w:trHeight w:val="60"/>
        </w:trPr>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BF2B6E" w14:textId="77777777" w:rsidR="0046002E" w:rsidRDefault="0046002E">
            <w:r>
              <w:t>Taronga Conservation Society Australia</w:t>
            </w:r>
          </w:p>
        </w:tc>
        <w:tc>
          <w:tcPr>
            <w:tcW w:w="39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F202AA" w14:textId="77777777" w:rsidR="0046002E" w:rsidRDefault="0046002E">
            <w:r>
              <w:t>Taronga Dinner 2016 – vanishing species masquerade ball</w:t>
            </w:r>
          </w:p>
        </w:tc>
        <w:tc>
          <w:tcPr>
            <w:tcW w:w="1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5CF638" w14:textId="77777777" w:rsidR="0046002E" w:rsidRDefault="0046002E">
            <w:r>
              <w:t>$3,132</w:t>
            </w:r>
          </w:p>
        </w:tc>
        <w:tc>
          <w:tcPr>
            <w:tcW w:w="15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5EA09B"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142F81B1" w14:textId="77777777">
        <w:tblPrEx>
          <w:tblCellMar>
            <w:top w:w="0" w:type="dxa"/>
            <w:left w:w="0" w:type="dxa"/>
            <w:bottom w:w="0" w:type="dxa"/>
            <w:right w:w="0" w:type="dxa"/>
          </w:tblCellMar>
        </w:tblPrEx>
        <w:trPr>
          <w:trHeight w:val="60"/>
        </w:trPr>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B74853" w14:textId="77777777" w:rsidR="0046002E" w:rsidRDefault="0046002E">
            <w:r>
              <w:t>University of New South Wales</w:t>
            </w:r>
          </w:p>
        </w:tc>
        <w:tc>
          <w:tcPr>
            <w:tcW w:w="39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5E7C7A" w14:textId="77777777" w:rsidR="0046002E" w:rsidRDefault="0046002E">
            <w:r>
              <w:t>Lord Mayor’s Welcome for International Students</w:t>
            </w:r>
          </w:p>
        </w:tc>
        <w:tc>
          <w:tcPr>
            <w:tcW w:w="1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DA5CD7" w14:textId="77777777" w:rsidR="0046002E" w:rsidRDefault="0046002E">
            <w:r>
              <w:t>$11,864</w:t>
            </w:r>
          </w:p>
        </w:tc>
        <w:tc>
          <w:tcPr>
            <w:tcW w:w="15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287C26"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1AE6D10B" w14:textId="77777777">
        <w:tblPrEx>
          <w:tblCellMar>
            <w:top w:w="0" w:type="dxa"/>
            <w:left w:w="0" w:type="dxa"/>
            <w:bottom w:w="0" w:type="dxa"/>
            <w:right w:w="0" w:type="dxa"/>
          </w:tblCellMar>
        </w:tblPrEx>
        <w:trPr>
          <w:trHeight w:val="60"/>
        </w:trPr>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8F2C81" w14:textId="77777777" w:rsidR="0046002E" w:rsidRDefault="0046002E">
            <w:r>
              <w:t>YWCA NSW</w:t>
            </w:r>
          </w:p>
        </w:tc>
        <w:tc>
          <w:tcPr>
            <w:tcW w:w="39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AB3C75" w14:textId="77777777" w:rsidR="0046002E" w:rsidRDefault="0046002E">
            <w:r>
              <w:t>Mother of All Balls 2016</w:t>
            </w:r>
          </w:p>
        </w:tc>
        <w:tc>
          <w:tcPr>
            <w:tcW w:w="1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3B4E69" w14:textId="77777777" w:rsidR="0046002E" w:rsidRDefault="0046002E">
            <w:r>
              <w:t>$9,650</w:t>
            </w:r>
          </w:p>
        </w:tc>
        <w:tc>
          <w:tcPr>
            <w:tcW w:w="15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3C005D"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2955082A" w14:textId="77777777">
        <w:tblPrEx>
          <w:tblCellMar>
            <w:top w:w="0" w:type="dxa"/>
            <w:left w:w="0" w:type="dxa"/>
            <w:bottom w:w="0" w:type="dxa"/>
            <w:right w:w="0" w:type="dxa"/>
          </w:tblCellMar>
        </w:tblPrEx>
        <w:trPr>
          <w:trHeight w:val="60"/>
        </w:trPr>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EE63FF" w14:textId="77777777" w:rsidR="0046002E" w:rsidRDefault="0046002E">
            <w:r>
              <w:t>Australia Museum</w:t>
            </w:r>
          </w:p>
        </w:tc>
        <w:tc>
          <w:tcPr>
            <w:tcW w:w="39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7EEEAE" w14:textId="77777777" w:rsidR="0046002E" w:rsidRDefault="0046002E">
            <w:r>
              <w:t>Australian Museum Eureka Prizes Award Dinner 2016 – 2018</w:t>
            </w:r>
          </w:p>
        </w:tc>
        <w:tc>
          <w:tcPr>
            <w:tcW w:w="1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972FCD" w14:textId="77777777" w:rsidR="0046002E" w:rsidRDefault="0046002E">
            <w:r>
              <w:t>$7,418</w:t>
            </w:r>
          </w:p>
        </w:tc>
        <w:tc>
          <w:tcPr>
            <w:tcW w:w="15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1193DB" w14:textId="77777777" w:rsidR="0046002E" w:rsidRDefault="0046002E">
            <w:r>
              <w:t>$7,789 (Year 2)</w:t>
            </w:r>
          </w:p>
          <w:p w14:paraId="6B61FDDD" w14:textId="77777777" w:rsidR="0046002E" w:rsidRDefault="0046002E">
            <w:r>
              <w:t>$8,179 (Year 3)</w:t>
            </w:r>
          </w:p>
        </w:tc>
      </w:tr>
      <w:tr w:rsidR="0046002E" w14:paraId="7224E9C1" w14:textId="77777777">
        <w:tblPrEx>
          <w:tblCellMar>
            <w:top w:w="0" w:type="dxa"/>
            <w:left w:w="0" w:type="dxa"/>
            <w:bottom w:w="0" w:type="dxa"/>
            <w:right w:w="0" w:type="dxa"/>
          </w:tblCellMar>
        </w:tblPrEx>
        <w:trPr>
          <w:trHeight w:val="60"/>
        </w:trPr>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26F6EB" w14:textId="77777777" w:rsidR="0046002E" w:rsidRDefault="0046002E">
            <w:r>
              <w:t xml:space="preserve">Council On The Ageing </w:t>
            </w:r>
            <w:proofErr w:type="spellStart"/>
            <w:r>
              <w:t>Nsw</w:t>
            </w:r>
            <w:proofErr w:type="spellEnd"/>
            <w:r>
              <w:t xml:space="preserve"> </w:t>
            </w:r>
            <w:proofErr w:type="spellStart"/>
            <w:r>
              <w:t>Inc</w:t>
            </w:r>
            <w:proofErr w:type="spellEnd"/>
          </w:p>
        </w:tc>
        <w:tc>
          <w:tcPr>
            <w:tcW w:w="39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DB7008" w14:textId="77777777" w:rsidR="0046002E" w:rsidRDefault="0046002E">
            <w:r>
              <w:t>Universal Design Conference</w:t>
            </w:r>
          </w:p>
        </w:tc>
        <w:tc>
          <w:tcPr>
            <w:tcW w:w="1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65DADE" w14:textId="77777777" w:rsidR="0046002E" w:rsidRDefault="0046002E">
            <w:r>
              <w:t>$6,398</w:t>
            </w:r>
          </w:p>
        </w:tc>
        <w:tc>
          <w:tcPr>
            <w:tcW w:w="15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8A4925"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33063585" w14:textId="77777777">
        <w:tblPrEx>
          <w:tblCellMar>
            <w:top w:w="0" w:type="dxa"/>
            <w:left w:w="0" w:type="dxa"/>
            <w:bottom w:w="0" w:type="dxa"/>
            <w:right w:w="0" w:type="dxa"/>
          </w:tblCellMar>
        </w:tblPrEx>
        <w:trPr>
          <w:trHeight w:val="60"/>
        </w:trPr>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287EBD" w14:textId="77777777" w:rsidR="0046002E" w:rsidRDefault="0046002E">
            <w:r>
              <w:t>ICT Educators NSW</w:t>
            </w:r>
          </w:p>
        </w:tc>
        <w:tc>
          <w:tcPr>
            <w:tcW w:w="39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92C23E" w14:textId="77777777" w:rsidR="0046002E" w:rsidRDefault="0046002E">
            <w:proofErr w:type="spellStart"/>
            <w:r>
              <w:t>TeachMeet</w:t>
            </w:r>
            <w:proofErr w:type="spellEnd"/>
            <w:r>
              <w:t xml:space="preserve"> Vivid</w:t>
            </w:r>
          </w:p>
        </w:tc>
        <w:tc>
          <w:tcPr>
            <w:tcW w:w="1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32BD75" w14:textId="77777777" w:rsidR="0046002E" w:rsidRDefault="0046002E">
            <w:r>
              <w:t>$2,272</w:t>
            </w:r>
          </w:p>
        </w:tc>
        <w:tc>
          <w:tcPr>
            <w:tcW w:w="15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9B11CA"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50DF4820" w14:textId="77777777">
        <w:tblPrEx>
          <w:tblCellMar>
            <w:top w:w="0" w:type="dxa"/>
            <w:left w:w="0" w:type="dxa"/>
            <w:bottom w:w="0" w:type="dxa"/>
            <w:right w:w="0" w:type="dxa"/>
          </w:tblCellMar>
        </w:tblPrEx>
        <w:trPr>
          <w:trHeight w:val="60"/>
        </w:trPr>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3FFF91" w14:textId="77777777" w:rsidR="0046002E" w:rsidRDefault="0046002E">
            <w:r>
              <w:t>National Australia Day Council</w:t>
            </w:r>
          </w:p>
        </w:tc>
        <w:tc>
          <w:tcPr>
            <w:tcW w:w="39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3C25C3" w14:textId="77777777" w:rsidR="0046002E" w:rsidRDefault="0046002E">
            <w:r>
              <w:t>Australian of the Year alumni – inspiring change in human rights</w:t>
            </w:r>
          </w:p>
        </w:tc>
        <w:tc>
          <w:tcPr>
            <w:tcW w:w="1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815346" w14:textId="77777777" w:rsidR="0046002E" w:rsidRDefault="0046002E">
            <w:r>
              <w:t>$12,955</w:t>
            </w:r>
          </w:p>
        </w:tc>
        <w:tc>
          <w:tcPr>
            <w:tcW w:w="15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648F6D"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3F883B5F" w14:textId="77777777">
        <w:tblPrEx>
          <w:tblCellMar>
            <w:top w:w="0" w:type="dxa"/>
            <w:left w:w="0" w:type="dxa"/>
            <w:bottom w:w="0" w:type="dxa"/>
            <w:right w:w="0" w:type="dxa"/>
          </w:tblCellMar>
        </w:tblPrEx>
        <w:trPr>
          <w:trHeight w:val="60"/>
        </w:trPr>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DED376" w14:textId="77777777" w:rsidR="0046002E" w:rsidRDefault="0046002E">
            <w:r>
              <w:t>Metropolitan Community Church Sydney, Ltd</w:t>
            </w:r>
          </w:p>
        </w:tc>
        <w:tc>
          <w:tcPr>
            <w:tcW w:w="39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63158F" w14:textId="77777777" w:rsidR="0046002E" w:rsidRDefault="0046002E">
            <w:r>
              <w:t>Christmas Eve Carols Service</w:t>
            </w:r>
          </w:p>
        </w:tc>
        <w:tc>
          <w:tcPr>
            <w:tcW w:w="1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3ED190" w14:textId="77777777" w:rsidR="0046002E" w:rsidRDefault="0046002E">
            <w:r>
              <w:t>$15,122</w:t>
            </w:r>
          </w:p>
        </w:tc>
        <w:tc>
          <w:tcPr>
            <w:tcW w:w="15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FA4724"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2C97ED21" w14:textId="77777777">
        <w:tblPrEx>
          <w:tblCellMar>
            <w:top w:w="0" w:type="dxa"/>
            <w:left w:w="0" w:type="dxa"/>
            <w:bottom w:w="0" w:type="dxa"/>
            <w:right w:w="0" w:type="dxa"/>
          </w:tblCellMar>
        </w:tblPrEx>
        <w:trPr>
          <w:trHeight w:val="60"/>
        </w:trPr>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5A78C3" w14:textId="77777777" w:rsidR="0046002E" w:rsidRDefault="0046002E">
            <w:r>
              <w:t>National Australia Day Council</w:t>
            </w:r>
          </w:p>
        </w:tc>
        <w:tc>
          <w:tcPr>
            <w:tcW w:w="39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D7B517" w14:textId="77777777" w:rsidR="0046002E" w:rsidRDefault="0046002E">
            <w:r>
              <w:t xml:space="preserve">Australian of the Year alumni – </w:t>
            </w:r>
            <w:r>
              <w:lastRenderedPageBreak/>
              <w:t>inspiring change in human rights</w:t>
            </w:r>
          </w:p>
        </w:tc>
        <w:tc>
          <w:tcPr>
            <w:tcW w:w="1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4B34E7" w14:textId="77777777" w:rsidR="0046002E" w:rsidRDefault="0046002E">
            <w:r>
              <w:lastRenderedPageBreak/>
              <w:t>$12,955</w:t>
            </w:r>
          </w:p>
        </w:tc>
        <w:tc>
          <w:tcPr>
            <w:tcW w:w="15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39845F"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263A6ECC" w14:textId="77777777">
        <w:tblPrEx>
          <w:tblCellMar>
            <w:top w:w="0" w:type="dxa"/>
            <w:left w:w="0" w:type="dxa"/>
            <w:bottom w:w="0" w:type="dxa"/>
            <w:right w:w="0" w:type="dxa"/>
          </w:tblCellMar>
        </w:tblPrEx>
        <w:trPr>
          <w:trHeight w:val="60"/>
        </w:trPr>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70E2CE" w14:textId="77777777" w:rsidR="0046002E" w:rsidRDefault="0046002E">
            <w:r>
              <w:lastRenderedPageBreak/>
              <w:t>Public Education Foundation</w:t>
            </w:r>
          </w:p>
        </w:tc>
        <w:tc>
          <w:tcPr>
            <w:tcW w:w="39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B9CE2F" w14:textId="77777777" w:rsidR="0046002E" w:rsidRDefault="0046002E">
            <w:r>
              <w:t>Celebrating Excellence in Public Schools</w:t>
            </w:r>
          </w:p>
        </w:tc>
        <w:tc>
          <w:tcPr>
            <w:tcW w:w="1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279048" w14:textId="77777777" w:rsidR="0046002E" w:rsidRDefault="0046002E">
            <w:r>
              <w:t>$9,777</w:t>
            </w:r>
          </w:p>
        </w:tc>
        <w:tc>
          <w:tcPr>
            <w:tcW w:w="15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D6DE45" w14:textId="77777777" w:rsidR="0046002E" w:rsidRDefault="0046002E">
            <w:r>
              <w:t>$10,266 (Year 2)</w:t>
            </w:r>
          </w:p>
          <w:p w14:paraId="6519B4D0" w14:textId="77777777" w:rsidR="0046002E" w:rsidRDefault="0046002E">
            <w:r>
              <w:t>$10,779 (Year 3)</w:t>
            </w:r>
          </w:p>
        </w:tc>
      </w:tr>
      <w:tr w:rsidR="0046002E" w14:paraId="4E9BFEA0" w14:textId="77777777">
        <w:tblPrEx>
          <w:tblCellMar>
            <w:top w:w="0" w:type="dxa"/>
            <w:left w:w="0" w:type="dxa"/>
            <w:bottom w:w="0" w:type="dxa"/>
            <w:right w:w="0" w:type="dxa"/>
          </w:tblCellMar>
        </w:tblPrEx>
        <w:trPr>
          <w:trHeight w:val="60"/>
        </w:trPr>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B95CC8" w14:textId="77777777" w:rsidR="0046002E" w:rsidRDefault="0046002E">
            <w:r>
              <w:t>Solar Citizens</w:t>
            </w:r>
          </w:p>
        </w:tc>
        <w:tc>
          <w:tcPr>
            <w:tcW w:w="39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2921E0" w14:textId="77777777" w:rsidR="0046002E" w:rsidRDefault="0046002E">
            <w:r>
              <w:t>100% renewable community campaign</w:t>
            </w:r>
          </w:p>
        </w:tc>
        <w:tc>
          <w:tcPr>
            <w:tcW w:w="1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055136" w14:textId="77777777" w:rsidR="0046002E" w:rsidRDefault="0046002E">
            <w:r>
              <w:t>$2,500</w:t>
            </w:r>
          </w:p>
        </w:tc>
        <w:tc>
          <w:tcPr>
            <w:tcW w:w="15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095F5B"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393E5387" w14:textId="77777777">
        <w:tblPrEx>
          <w:tblCellMar>
            <w:top w:w="0" w:type="dxa"/>
            <w:left w:w="0" w:type="dxa"/>
            <w:bottom w:w="0" w:type="dxa"/>
            <w:right w:w="0" w:type="dxa"/>
          </w:tblCellMar>
        </w:tblPrEx>
        <w:trPr>
          <w:trHeight w:val="60"/>
        </w:trPr>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840E6D" w14:textId="77777777" w:rsidR="0046002E" w:rsidRDefault="0046002E">
            <w:r>
              <w:t>Sydney Community Foundation</w:t>
            </w:r>
          </w:p>
        </w:tc>
        <w:tc>
          <w:tcPr>
            <w:tcW w:w="39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2A3E51" w14:textId="77777777" w:rsidR="0046002E" w:rsidRDefault="0046002E">
            <w:proofErr w:type="spellStart"/>
            <w:r>
              <w:t>Maybanke</w:t>
            </w:r>
            <w:proofErr w:type="spellEnd"/>
            <w:r>
              <w:t xml:space="preserve"> annual philanthropy lecture</w:t>
            </w:r>
          </w:p>
        </w:tc>
        <w:tc>
          <w:tcPr>
            <w:tcW w:w="1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A597A5" w14:textId="77777777" w:rsidR="0046002E" w:rsidRDefault="0046002E">
            <w:r>
              <w:t>$1,705</w:t>
            </w:r>
          </w:p>
        </w:tc>
        <w:tc>
          <w:tcPr>
            <w:tcW w:w="15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B77633"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173BDB34" w14:textId="77777777">
        <w:tblPrEx>
          <w:tblCellMar>
            <w:top w:w="0" w:type="dxa"/>
            <w:left w:w="0" w:type="dxa"/>
            <w:bottom w:w="0" w:type="dxa"/>
            <w:right w:w="0" w:type="dxa"/>
          </w:tblCellMar>
        </w:tblPrEx>
        <w:trPr>
          <w:trHeight w:val="60"/>
        </w:trPr>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172315" w14:textId="77777777" w:rsidR="0046002E" w:rsidRDefault="0046002E">
            <w:r>
              <w:t>The Aurora Group</w:t>
            </w:r>
          </w:p>
        </w:tc>
        <w:tc>
          <w:tcPr>
            <w:tcW w:w="39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A9A995" w14:textId="77777777" w:rsidR="0046002E" w:rsidRDefault="0046002E">
            <w:r>
              <w:t>The 2016 – 2018 Aurora Ball</w:t>
            </w:r>
          </w:p>
        </w:tc>
        <w:tc>
          <w:tcPr>
            <w:tcW w:w="1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DB8183" w14:textId="77777777" w:rsidR="0046002E" w:rsidRDefault="0046002E">
            <w:r>
              <w:t>$17,000</w:t>
            </w:r>
          </w:p>
        </w:tc>
        <w:tc>
          <w:tcPr>
            <w:tcW w:w="15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0443E5" w14:textId="77777777" w:rsidR="0046002E" w:rsidRDefault="0046002E">
            <w:r>
              <w:t>$9,345 (Year 2)</w:t>
            </w:r>
          </w:p>
          <w:p w14:paraId="6EADA911" w14:textId="77777777" w:rsidR="0046002E" w:rsidRDefault="0046002E">
            <w:r>
              <w:t>$9,812 (Year 3)</w:t>
            </w:r>
          </w:p>
        </w:tc>
      </w:tr>
      <w:tr w:rsidR="0046002E" w14:paraId="5732204F" w14:textId="77777777">
        <w:tblPrEx>
          <w:tblCellMar>
            <w:top w:w="0" w:type="dxa"/>
            <w:left w:w="0" w:type="dxa"/>
            <w:bottom w:w="0" w:type="dxa"/>
            <w:right w:w="0" w:type="dxa"/>
          </w:tblCellMar>
        </w:tblPrEx>
        <w:trPr>
          <w:trHeight w:val="60"/>
        </w:trPr>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550E43" w14:textId="77777777" w:rsidR="0046002E" w:rsidRDefault="0046002E">
            <w:r>
              <w:t>The Ethics Centre</w:t>
            </w:r>
          </w:p>
        </w:tc>
        <w:tc>
          <w:tcPr>
            <w:tcW w:w="39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111F45" w14:textId="77777777" w:rsidR="0046002E" w:rsidRDefault="0046002E">
            <w:r>
              <w:t>Intelligence Squared debates (IQ2) 2017 – 2019</w:t>
            </w:r>
          </w:p>
        </w:tc>
        <w:tc>
          <w:tcPr>
            <w:tcW w:w="1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E96884" w14:textId="77777777" w:rsidR="0046002E" w:rsidRDefault="0046002E">
            <w:r>
              <w:t>$52,107</w:t>
            </w:r>
          </w:p>
        </w:tc>
        <w:tc>
          <w:tcPr>
            <w:tcW w:w="15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5B709D" w14:textId="77777777" w:rsidR="0046002E" w:rsidRDefault="0046002E">
            <w:r>
              <w:t>$36,475 (Year 2)</w:t>
            </w:r>
          </w:p>
          <w:p w14:paraId="42FBF6A6" w14:textId="77777777" w:rsidR="0046002E" w:rsidRDefault="0046002E">
            <w:r>
              <w:t>$34,469 (Year 3)</w:t>
            </w:r>
          </w:p>
        </w:tc>
      </w:tr>
      <w:tr w:rsidR="0046002E" w14:paraId="022AD7EF" w14:textId="77777777">
        <w:tblPrEx>
          <w:tblCellMar>
            <w:top w:w="0" w:type="dxa"/>
            <w:left w:w="0" w:type="dxa"/>
            <w:bottom w:w="0" w:type="dxa"/>
            <w:right w:w="0" w:type="dxa"/>
          </w:tblCellMar>
        </w:tblPrEx>
        <w:trPr>
          <w:trHeight w:val="60"/>
        </w:trPr>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0E6704" w14:textId="77777777" w:rsidR="0046002E" w:rsidRDefault="0046002E">
            <w:r>
              <w:t>The Returned and Services League of Australia (New South Wales Branch)</w:t>
            </w:r>
          </w:p>
        </w:tc>
        <w:tc>
          <w:tcPr>
            <w:tcW w:w="39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92E901" w14:textId="77777777" w:rsidR="0046002E" w:rsidRDefault="0046002E">
            <w:r>
              <w:t>RSL NSW Annual State Congress</w:t>
            </w:r>
          </w:p>
        </w:tc>
        <w:tc>
          <w:tcPr>
            <w:tcW w:w="1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01C26D" w14:textId="77777777" w:rsidR="0046002E" w:rsidRDefault="0046002E">
            <w:r>
              <w:t>$23,120</w:t>
            </w:r>
          </w:p>
        </w:tc>
        <w:tc>
          <w:tcPr>
            <w:tcW w:w="15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8C9B33"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6074F345" w14:textId="77777777">
        <w:tblPrEx>
          <w:tblCellMar>
            <w:top w:w="0" w:type="dxa"/>
            <w:left w:w="0" w:type="dxa"/>
            <w:bottom w:w="0" w:type="dxa"/>
            <w:right w:w="0" w:type="dxa"/>
          </w:tblCellMar>
        </w:tblPrEx>
        <w:trPr>
          <w:trHeight w:val="60"/>
        </w:trPr>
        <w:tc>
          <w:tcPr>
            <w:tcW w:w="38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AAAE96" w14:textId="77777777" w:rsidR="0046002E" w:rsidRDefault="0046002E">
            <w:pPr>
              <w:pStyle w:val="NoParagraphStyle"/>
              <w:spacing w:line="240" w:lineRule="auto"/>
              <w:textAlignment w:val="auto"/>
              <w:rPr>
                <w:rFonts w:ascii="Swiss721BT-Bold" w:hAnsi="Swiss721BT-Bold" w:cs="Times New Roman"/>
                <w:color w:val="auto"/>
              </w:rPr>
            </w:pPr>
          </w:p>
        </w:tc>
        <w:tc>
          <w:tcPr>
            <w:tcW w:w="39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F88443" w14:textId="77777777" w:rsidR="0046002E" w:rsidRDefault="0046002E">
            <w:pPr>
              <w:pStyle w:val="NoParagraphStyle"/>
              <w:spacing w:line="240" w:lineRule="auto"/>
              <w:textAlignment w:val="auto"/>
              <w:rPr>
                <w:rFonts w:ascii="Swiss721BT-Bold" w:hAnsi="Swiss721BT-Bold" w:cs="Times New Roman"/>
                <w:color w:val="auto"/>
              </w:rPr>
            </w:pPr>
          </w:p>
        </w:tc>
        <w:tc>
          <w:tcPr>
            <w:tcW w:w="1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F6F207" w14:textId="77777777" w:rsidR="0046002E" w:rsidRDefault="0046002E">
            <w:r>
              <w:rPr>
                <w:rStyle w:val="bold"/>
              </w:rPr>
              <w:t>$400,181</w:t>
            </w:r>
          </w:p>
        </w:tc>
        <w:tc>
          <w:tcPr>
            <w:tcW w:w="15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AFE1C3" w14:textId="77777777" w:rsidR="0046002E" w:rsidRDefault="0046002E">
            <w:pPr>
              <w:pStyle w:val="NoParagraphStyle"/>
              <w:spacing w:line="240" w:lineRule="auto"/>
              <w:textAlignment w:val="auto"/>
              <w:rPr>
                <w:rFonts w:ascii="Swiss721BT-Bold" w:hAnsi="Swiss721BT-Bold" w:cs="Times New Roman"/>
                <w:color w:val="auto"/>
              </w:rPr>
            </w:pPr>
          </w:p>
        </w:tc>
      </w:tr>
    </w:tbl>
    <w:p w14:paraId="01A57A9B" w14:textId="77777777" w:rsidR="0046002E" w:rsidRDefault="0046002E" w:rsidP="0046002E"/>
    <w:p w14:paraId="445D4C4C" w14:textId="77777777" w:rsidR="0046002E" w:rsidRDefault="0046002E" w:rsidP="0046002E"/>
    <w:p w14:paraId="4A44DE18" w14:textId="77777777" w:rsidR="0046002E" w:rsidRDefault="0046002E" w:rsidP="0046002E">
      <w:pPr>
        <w:pStyle w:val="Heading3"/>
      </w:pPr>
      <w:r>
        <w:t>Street banner sponsorship</w:t>
      </w:r>
    </w:p>
    <w:tbl>
      <w:tblPr>
        <w:tblW w:w="0" w:type="auto"/>
        <w:tblInd w:w="80" w:type="dxa"/>
        <w:tblLayout w:type="fixed"/>
        <w:tblCellMar>
          <w:left w:w="0" w:type="dxa"/>
          <w:right w:w="0" w:type="dxa"/>
        </w:tblCellMar>
        <w:tblLook w:val="0000" w:firstRow="0" w:lastRow="0" w:firstColumn="0" w:lastColumn="0" w:noHBand="0" w:noVBand="0"/>
      </w:tblPr>
      <w:tblGrid>
        <w:gridCol w:w="4252"/>
        <w:gridCol w:w="4687"/>
        <w:gridCol w:w="1814"/>
      </w:tblGrid>
      <w:tr w:rsidR="0046002E" w14:paraId="3977327C" w14:textId="77777777">
        <w:tblPrEx>
          <w:tblCellMar>
            <w:top w:w="0" w:type="dxa"/>
            <w:left w:w="0" w:type="dxa"/>
            <w:bottom w:w="0" w:type="dxa"/>
            <w:right w:w="0" w:type="dxa"/>
          </w:tblCellMar>
        </w:tblPrEx>
        <w:trPr>
          <w:trHeight w:val="60"/>
          <w:tblHeader/>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0925E5" w14:textId="77777777" w:rsidR="0046002E" w:rsidRDefault="0046002E">
            <w:r>
              <w:rPr>
                <w:rStyle w:val="bold"/>
              </w:rPr>
              <w:t>Organisation</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FFA09A" w14:textId="77777777" w:rsidR="0046002E" w:rsidRDefault="0046002E">
            <w:r>
              <w:rPr>
                <w:rStyle w:val="bold"/>
              </w:rPr>
              <w:t>Project</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C108B0" w14:textId="77777777" w:rsidR="0046002E" w:rsidRDefault="0046002E">
            <w:r>
              <w:rPr>
                <w:rStyle w:val="bold"/>
              </w:rPr>
              <w:t>Value-in-kind</w:t>
            </w:r>
          </w:p>
        </w:tc>
      </w:tr>
      <w:tr w:rsidR="0046002E" w14:paraId="03A98E74"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D8A420" w14:textId="77777777" w:rsidR="0046002E" w:rsidRDefault="0046002E">
            <w:r>
              <w:t>Art Gallery NSW</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1D3ABE" w14:textId="77777777" w:rsidR="0046002E" w:rsidRDefault="0046002E">
            <w:r>
              <w:t>The Greats</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6339B5" w14:textId="77777777" w:rsidR="0046002E" w:rsidRDefault="0046002E">
            <w:r>
              <w:t>$4,257</w:t>
            </w:r>
          </w:p>
        </w:tc>
      </w:tr>
      <w:tr w:rsidR="0046002E" w14:paraId="26921792"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CAA660" w14:textId="77777777" w:rsidR="0046002E" w:rsidRDefault="0046002E">
            <w:r>
              <w:t>Art Gallery of NSW</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5D671F" w14:textId="77777777" w:rsidR="0046002E" w:rsidRDefault="0046002E">
            <w:r>
              <w:t>The Frieda Kahlo and The Archibald Prize and Nude Collection from the Tate exhibitions</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49FD94" w14:textId="77777777" w:rsidR="0046002E" w:rsidRDefault="0046002E">
            <w:r>
              <w:t>$24,725</w:t>
            </w:r>
          </w:p>
        </w:tc>
      </w:tr>
      <w:tr w:rsidR="0046002E" w14:paraId="3829E252"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9EF8CE" w14:textId="77777777" w:rsidR="0046002E" w:rsidRDefault="0046002E">
            <w:r>
              <w:t>Australian Museum</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BBDC96" w14:textId="77777777" w:rsidR="0046002E" w:rsidRDefault="0046002E">
            <w:r>
              <w:t>Promoting the Spiders exhibition</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0A59F5" w14:textId="77777777" w:rsidR="0046002E" w:rsidRDefault="0046002E">
            <w:r>
              <w:t>$12,900</w:t>
            </w:r>
          </w:p>
        </w:tc>
      </w:tr>
      <w:tr w:rsidR="0046002E" w14:paraId="057B51B4"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DC4738" w14:textId="77777777" w:rsidR="0046002E" w:rsidRDefault="0046002E">
            <w:proofErr w:type="spellStart"/>
            <w:r>
              <w:lastRenderedPageBreak/>
              <w:t>Bangarra</w:t>
            </w:r>
            <w:proofErr w:type="spellEnd"/>
            <w:r>
              <w:t xml:space="preserve"> Dance Theatre</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A50A9B" w14:textId="77777777" w:rsidR="0046002E" w:rsidRDefault="0046002E">
            <w:r>
              <w:t>OUR land people stories</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94BF4B" w14:textId="77777777" w:rsidR="0046002E" w:rsidRDefault="0046002E">
            <w:r>
              <w:t>$7,805</w:t>
            </w:r>
          </w:p>
        </w:tc>
      </w:tr>
      <w:tr w:rsidR="0046002E" w14:paraId="315C60C5"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FA155E" w14:textId="77777777" w:rsidR="0046002E" w:rsidRDefault="0046002E">
            <w:r>
              <w:t>BRAIN FOUNDATION</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12B315" w14:textId="77777777" w:rsidR="0046002E" w:rsidRDefault="0046002E">
            <w:r>
              <w:t>Brain Awareness Week</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6CF0BE" w14:textId="77777777" w:rsidR="0046002E" w:rsidRDefault="0046002E">
            <w:r>
              <w:t>$1,204</w:t>
            </w:r>
          </w:p>
        </w:tc>
      </w:tr>
      <w:tr w:rsidR="0046002E" w14:paraId="5FC3473B"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F944CD" w14:textId="77777777" w:rsidR="0046002E" w:rsidRDefault="0046002E">
            <w:r>
              <w:t>Cancer Council NSW</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D14124" w14:textId="77777777" w:rsidR="0046002E" w:rsidRDefault="0046002E">
            <w:r>
              <w:t>Daffodil Day</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BCE5A8" w14:textId="77777777" w:rsidR="0046002E" w:rsidRDefault="0046002E">
            <w:r>
              <w:t>$6,450</w:t>
            </w:r>
          </w:p>
        </w:tc>
      </w:tr>
      <w:tr w:rsidR="0046002E" w14:paraId="7C5C1B79"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907D2C" w14:textId="77777777" w:rsidR="0046002E" w:rsidRDefault="0046002E">
            <w:proofErr w:type="spellStart"/>
            <w:r>
              <w:t>Kaldor</w:t>
            </w:r>
            <w:proofErr w:type="spellEnd"/>
            <w:r>
              <w:t xml:space="preserve"> Public Art Projects</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1ED98C" w14:textId="77777777" w:rsidR="0046002E" w:rsidRDefault="0046002E">
            <w:proofErr w:type="spellStart"/>
            <w:r>
              <w:t>Barrangal</w:t>
            </w:r>
            <w:proofErr w:type="spellEnd"/>
            <w:r>
              <w:t xml:space="preserve"> </w:t>
            </w:r>
            <w:proofErr w:type="spellStart"/>
            <w:r>
              <w:t>dyara</w:t>
            </w:r>
            <w:proofErr w:type="spellEnd"/>
            <w:r>
              <w:t xml:space="preserve"> (skin and bones)</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8CC485" w14:textId="77777777" w:rsidR="0046002E" w:rsidRDefault="0046002E">
            <w:r>
              <w:t>$6,450</w:t>
            </w:r>
          </w:p>
        </w:tc>
      </w:tr>
      <w:tr w:rsidR="0046002E" w14:paraId="5583CB77"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96E624" w14:textId="77777777" w:rsidR="0046002E" w:rsidRDefault="0046002E">
            <w:r>
              <w:t>Korean Cultural Centre</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07F693" w14:textId="77777777" w:rsidR="0046002E" w:rsidRDefault="0046002E">
            <w:r>
              <w:t>2016 Korean Film Festival</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8B5D37" w14:textId="77777777" w:rsidR="0046002E" w:rsidRDefault="0046002E">
            <w:r>
              <w:t>$2,666</w:t>
            </w:r>
          </w:p>
        </w:tc>
      </w:tr>
      <w:tr w:rsidR="0046002E" w14:paraId="52A393FB"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216ED2" w14:textId="77777777" w:rsidR="0046002E" w:rsidRDefault="0046002E">
            <w:r>
              <w:t>Museum of Contemporary Art</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A538EA" w14:textId="77777777" w:rsidR="0046002E" w:rsidRDefault="0046002E">
            <w:r>
              <w:t>Exhibition of Art 2016</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8565EB" w14:textId="77777777" w:rsidR="0046002E" w:rsidRDefault="0046002E">
            <w:r>
              <w:t>$9,675</w:t>
            </w:r>
          </w:p>
        </w:tc>
      </w:tr>
      <w:tr w:rsidR="0046002E" w14:paraId="31B3808C"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70D315" w14:textId="77777777" w:rsidR="0046002E" w:rsidRDefault="0046002E">
            <w:r>
              <w:t>National Breast Cancer Foundation</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5EC7BC" w14:textId="77777777" w:rsidR="0046002E" w:rsidRDefault="0046002E">
            <w:r>
              <w:t>Women in Super Mother’s Day Classic 2015</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2161D9" w14:textId="77777777" w:rsidR="0046002E" w:rsidRDefault="0046002E">
            <w:r>
              <w:t>$2,774</w:t>
            </w:r>
          </w:p>
        </w:tc>
      </w:tr>
      <w:tr w:rsidR="0046002E" w14:paraId="03A80E8C"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5755F9" w14:textId="77777777" w:rsidR="0046002E" w:rsidRDefault="0046002E">
            <w:r>
              <w:t>Opera Australia</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8A0681" w14:textId="77777777" w:rsidR="0046002E" w:rsidRDefault="0046002E">
            <w:proofErr w:type="spellStart"/>
            <w:r>
              <w:t>Turandot</w:t>
            </w:r>
            <w:proofErr w:type="spellEnd"/>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283C8F" w14:textId="77777777" w:rsidR="0046002E" w:rsidRDefault="0046002E">
            <w:r>
              <w:t>$12,900</w:t>
            </w:r>
          </w:p>
        </w:tc>
      </w:tr>
      <w:tr w:rsidR="0046002E" w14:paraId="3AC7D8C8"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42C71B" w14:textId="77777777" w:rsidR="0046002E" w:rsidRDefault="0046002E">
            <w:r>
              <w:t>Oz Harvest</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DD4421" w14:textId="77777777" w:rsidR="0046002E" w:rsidRDefault="0046002E">
            <w:proofErr w:type="spellStart"/>
            <w:r>
              <w:t>Think.Eat.Save</w:t>
            </w:r>
            <w:proofErr w:type="spellEnd"/>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8B805B" w14:textId="77777777" w:rsidR="0046002E" w:rsidRDefault="0046002E">
            <w:r>
              <w:t>$3,225</w:t>
            </w:r>
          </w:p>
        </w:tc>
      </w:tr>
      <w:tr w:rsidR="0046002E" w14:paraId="3944D09E"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D45390" w14:textId="77777777" w:rsidR="0046002E" w:rsidRDefault="0046002E">
            <w:r>
              <w:t xml:space="preserve">Powerhouse Museum / </w:t>
            </w:r>
            <w:r>
              <w:br/>
              <w:t>Museum of Applied Arts &amp; Sciences</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968C29" w14:textId="77777777" w:rsidR="0046002E" w:rsidRDefault="0046002E">
            <w:r>
              <w:t>Museum of Applied Arts &amp; Sciences</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8BDA5C" w14:textId="77777777" w:rsidR="0046002E" w:rsidRDefault="0046002E">
            <w:r>
              <w:t>$12,384</w:t>
            </w:r>
          </w:p>
        </w:tc>
      </w:tr>
      <w:tr w:rsidR="0046002E" w14:paraId="0A403686"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040508" w14:textId="77777777" w:rsidR="0046002E" w:rsidRDefault="0046002E">
            <w:r>
              <w:t xml:space="preserve">Powerhouse Museum / </w:t>
            </w:r>
            <w:r>
              <w:br/>
              <w:t>Museum of Applied Arts &amp; Sciences</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41D042" w14:textId="77777777" w:rsidR="0046002E" w:rsidRDefault="0046002E">
            <w:r>
              <w:t>Sydney Design Festival 2016</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DF5156" w14:textId="77777777" w:rsidR="0046002E" w:rsidRDefault="0046002E">
            <w:r>
              <w:t>$14,384</w:t>
            </w:r>
          </w:p>
        </w:tc>
      </w:tr>
      <w:tr w:rsidR="0046002E" w14:paraId="6110C418"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7863D5" w14:textId="77777777" w:rsidR="0046002E" w:rsidRDefault="0046002E">
            <w:r>
              <w:t>Returned Services League of Australia</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9AC237" w14:textId="77777777" w:rsidR="0046002E" w:rsidRDefault="0046002E">
            <w:r>
              <w:t>Poppy Appeal 2015</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1977AB" w14:textId="77777777" w:rsidR="0046002E" w:rsidRDefault="0046002E">
            <w:r>
              <w:t>$3,096</w:t>
            </w:r>
          </w:p>
        </w:tc>
      </w:tr>
      <w:tr w:rsidR="0046002E" w14:paraId="7FBD4645"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3FB8FD" w14:textId="77777777" w:rsidR="0046002E" w:rsidRDefault="0046002E">
            <w:r>
              <w:t>Rotary Club of South Sydney</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A8ADCF" w14:textId="77777777" w:rsidR="0046002E" w:rsidRDefault="0046002E">
            <w:r>
              <w:t>Green Square markets</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20A742" w14:textId="77777777" w:rsidR="0046002E" w:rsidRDefault="0046002E">
            <w:r>
              <w:t>$1,715</w:t>
            </w:r>
          </w:p>
        </w:tc>
      </w:tr>
      <w:tr w:rsidR="0046002E" w14:paraId="6D34F81E"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3DC739" w14:textId="77777777" w:rsidR="0046002E" w:rsidRDefault="0046002E">
            <w:r>
              <w:t>Rotary of South Sydney</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1084D7" w14:textId="77777777" w:rsidR="0046002E" w:rsidRDefault="0046002E">
            <w:r>
              <w:t>Green Square markets</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C4E940" w14:textId="77777777" w:rsidR="0046002E" w:rsidRDefault="0046002E">
            <w:r>
              <w:t>$1,715</w:t>
            </w:r>
          </w:p>
        </w:tc>
      </w:tr>
      <w:tr w:rsidR="0046002E" w14:paraId="1C2AE8A9"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1F75C2" w14:textId="77777777" w:rsidR="0046002E" w:rsidRDefault="0046002E">
            <w:r>
              <w:t>Royal Hospital for Women Foundation</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F56BD1" w14:textId="77777777" w:rsidR="0046002E" w:rsidRDefault="0046002E">
            <w:r>
              <w:t>Royal Hospital for Women – 150 year celebrations</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3610B0" w14:textId="77777777" w:rsidR="0046002E" w:rsidRDefault="0046002E">
            <w:r>
              <w:t>$4,644</w:t>
            </w:r>
          </w:p>
        </w:tc>
      </w:tr>
      <w:tr w:rsidR="0046002E" w14:paraId="43128212"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2C6221" w14:textId="77777777" w:rsidR="0046002E" w:rsidRDefault="0046002E">
            <w:r>
              <w:t>Sydney Dance Company</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BD5173" w14:textId="77777777" w:rsidR="0046002E" w:rsidRDefault="0046002E">
            <w:r>
              <w:t>Sydney Dance Company’s season one</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EA6ADD" w14:textId="77777777" w:rsidR="0046002E" w:rsidRDefault="0046002E">
            <w:r>
              <w:t>$5,040</w:t>
            </w:r>
          </w:p>
        </w:tc>
      </w:tr>
      <w:tr w:rsidR="0046002E" w14:paraId="58AA3E2F"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14B898" w14:textId="77777777" w:rsidR="0046002E" w:rsidRDefault="0046002E">
            <w:r>
              <w:t xml:space="preserve">Sydney International Piano Competition </w:t>
            </w:r>
            <w:r>
              <w:br/>
              <w:t>of Australia</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FA60B6" w14:textId="77777777" w:rsidR="0046002E" w:rsidRDefault="0046002E">
            <w:r>
              <w:t xml:space="preserve">11th Sydney International Piano Competition </w:t>
            </w:r>
            <w:r>
              <w:br/>
              <w:t>of Australia 2016</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5CD027" w14:textId="77777777" w:rsidR="0046002E" w:rsidRDefault="0046002E">
            <w:r>
              <w:t>$4,300</w:t>
            </w:r>
          </w:p>
        </w:tc>
      </w:tr>
      <w:tr w:rsidR="0046002E" w14:paraId="23181897"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207EFF" w14:textId="77777777" w:rsidR="0046002E" w:rsidRDefault="0046002E">
            <w:r>
              <w:t xml:space="preserve">Sydney </w:t>
            </w:r>
            <w:proofErr w:type="spellStart"/>
            <w:r>
              <w:t>Philharmonia</w:t>
            </w:r>
            <w:proofErr w:type="spellEnd"/>
            <w:r>
              <w:t xml:space="preserve"> Choir</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B4C204" w14:textId="77777777" w:rsidR="0046002E" w:rsidRDefault="0046002E">
            <w:r>
              <w:t>Handel’s Messiah</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841B4C" w14:textId="77777777" w:rsidR="0046002E" w:rsidRDefault="0046002E">
            <w:r>
              <w:t>$1,290</w:t>
            </w:r>
          </w:p>
        </w:tc>
      </w:tr>
      <w:tr w:rsidR="0046002E" w14:paraId="38ED57A4"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741492" w14:textId="77777777" w:rsidR="0046002E" w:rsidRDefault="0046002E">
            <w:r>
              <w:t>Sydney Theatre Company</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461C52" w14:textId="77777777" w:rsidR="0046002E" w:rsidRDefault="0046002E">
            <w:r>
              <w:t xml:space="preserve">King Charles III &amp; A Midsummer Night’s </w:t>
            </w:r>
            <w:r>
              <w:lastRenderedPageBreak/>
              <w:t>Dream exhibitions</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B97C95" w14:textId="77777777" w:rsidR="0046002E" w:rsidRDefault="0046002E">
            <w:r>
              <w:lastRenderedPageBreak/>
              <w:t>$25,800</w:t>
            </w:r>
          </w:p>
        </w:tc>
      </w:tr>
      <w:tr w:rsidR="0046002E" w14:paraId="4B6CE07E"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47FDA2" w14:textId="77777777" w:rsidR="0046002E" w:rsidRDefault="0046002E">
            <w:r>
              <w:lastRenderedPageBreak/>
              <w:t>The Japan Foundation</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D9D52A" w14:textId="77777777" w:rsidR="0046002E" w:rsidRDefault="0046002E">
            <w:r>
              <w:t>Japanese film festival</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D397A2" w14:textId="77777777" w:rsidR="0046002E" w:rsidRDefault="0046002E">
            <w:r>
              <w:t>$3,556</w:t>
            </w:r>
          </w:p>
        </w:tc>
      </w:tr>
      <w:tr w:rsidR="0046002E" w14:paraId="0E209E42"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ED15EB" w14:textId="77777777" w:rsidR="0046002E" w:rsidRDefault="0046002E">
            <w:r>
              <w:t>The Trustee for Historic Houses Trust of NSW</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6EB189" w14:textId="77777777" w:rsidR="0046002E" w:rsidRDefault="0046002E">
            <w:r>
              <w:t>Sydney Open</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9DB475" w14:textId="77777777" w:rsidR="0046002E" w:rsidRDefault="0046002E">
            <w:r>
              <w:t>$7,676</w:t>
            </w:r>
          </w:p>
        </w:tc>
      </w:tr>
      <w:tr w:rsidR="0046002E" w14:paraId="35C18E21" w14:textId="77777777">
        <w:tblPrEx>
          <w:tblCellMar>
            <w:top w:w="0" w:type="dxa"/>
            <w:left w:w="0" w:type="dxa"/>
            <w:bottom w:w="0" w:type="dxa"/>
            <w:right w:w="0" w:type="dxa"/>
          </w:tblCellMar>
        </w:tblPrEx>
        <w:trPr>
          <w:trHeight w:val="340"/>
        </w:trPr>
        <w:tc>
          <w:tcPr>
            <w:tcW w:w="4252"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80" w:type="dxa"/>
            </w:tcMar>
          </w:tcPr>
          <w:p w14:paraId="146414D5" w14:textId="77777777" w:rsidR="0046002E" w:rsidRDefault="0046002E">
            <w:pPr>
              <w:pStyle w:val="NoParagraphStyle"/>
              <w:spacing w:line="240" w:lineRule="auto"/>
              <w:textAlignment w:val="auto"/>
              <w:rPr>
                <w:rFonts w:ascii="Swiss721BT-Bold" w:hAnsi="Swiss721BT-Bold" w:cs="Times New Roman"/>
                <w:color w:val="auto"/>
              </w:rPr>
            </w:pP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7FF476" w14:textId="77777777" w:rsidR="0046002E" w:rsidRDefault="0046002E">
            <w:pPr>
              <w:pStyle w:val="NoParagraphStyle"/>
              <w:spacing w:line="240" w:lineRule="auto"/>
              <w:textAlignment w:val="auto"/>
              <w:rPr>
                <w:rFonts w:ascii="Swiss721BT-Bold" w:hAnsi="Swiss721BT-Bold" w:cs="Times New Roman"/>
                <w:color w:val="auto"/>
              </w:rPr>
            </w:pP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D23ED6" w14:textId="77777777" w:rsidR="0046002E" w:rsidRDefault="0046002E">
            <w:r>
              <w:rPr>
                <w:rStyle w:val="bold"/>
              </w:rPr>
              <w:t>$180,628</w:t>
            </w:r>
          </w:p>
        </w:tc>
      </w:tr>
    </w:tbl>
    <w:p w14:paraId="5D766187" w14:textId="77777777" w:rsidR="0046002E" w:rsidRDefault="0046002E" w:rsidP="0046002E"/>
    <w:p w14:paraId="21885435" w14:textId="77777777" w:rsidR="0046002E" w:rsidRDefault="0046002E" w:rsidP="0046002E"/>
    <w:p w14:paraId="061338C5" w14:textId="77777777" w:rsidR="0046002E" w:rsidRDefault="0046002E" w:rsidP="0046002E">
      <w:pPr>
        <w:pStyle w:val="Heading3"/>
        <w:rPr>
          <w:caps/>
        </w:rPr>
      </w:pPr>
      <w:r>
        <w:rPr>
          <w:caps/>
        </w:rPr>
        <w:t>Accommodation grants program (</w:t>
      </w:r>
      <w:r>
        <w:t>continued</w:t>
      </w:r>
      <w:r>
        <w:rPr>
          <w:caps/>
        </w:rPr>
        <w:t>)</w:t>
      </w:r>
    </w:p>
    <w:p w14:paraId="2A7583EE" w14:textId="77777777" w:rsidR="0046002E" w:rsidRDefault="0046002E" w:rsidP="0046002E">
      <w:pPr>
        <w:pStyle w:val="Heading3"/>
      </w:pPr>
      <w:r>
        <w:t>Total value of grants approved in previous financial years for 2015/16</w:t>
      </w:r>
      <w:r>
        <w:tab/>
      </w:r>
      <w:r>
        <w:tab/>
      </w:r>
    </w:p>
    <w:p w14:paraId="79531B4C" w14:textId="77777777" w:rsidR="0046002E" w:rsidRDefault="0046002E" w:rsidP="0046002E"/>
    <w:tbl>
      <w:tblPr>
        <w:tblW w:w="0" w:type="auto"/>
        <w:tblInd w:w="80" w:type="dxa"/>
        <w:tblLayout w:type="fixed"/>
        <w:tblCellMar>
          <w:left w:w="0" w:type="dxa"/>
          <w:right w:w="0" w:type="dxa"/>
        </w:tblCellMar>
        <w:tblLook w:val="0000" w:firstRow="0" w:lastRow="0" w:firstColumn="0" w:lastColumn="0" w:noHBand="0" w:noVBand="0"/>
      </w:tblPr>
      <w:tblGrid>
        <w:gridCol w:w="4252"/>
        <w:gridCol w:w="4687"/>
        <w:gridCol w:w="1814"/>
      </w:tblGrid>
      <w:tr w:rsidR="0046002E" w14:paraId="41D66758" w14:textId="77777777">
        <w:tblPrEx>
          <w:tblCellMar>
            <w:top w:w="0" w:type="dxa"/>
            <w:left w:w="0" w:type="dxa"/>
            <w:bottom w:w="0" w:type="dxa"/>
            <w:right w:w="0" w:type="dxa"/>
          </w:tblCellMar>
        </w:tblPrEx>
        <w:trPr>
          <w:trHeight w:val="60"/>
          <w:tblHeader/>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4B2AA6" w14:textId="77777777" w:rsidR="0046002E" w:rsidRDefault="0046002E">
            <w:r>
              <w:rPr>
                <w:rStyle w:val="bold"/>
              </w:rPr>
              <w:t>Organisation</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AFD57B" w14:textId="77777777" w:rsidR="0046002E" w:rsidRDefault="0046002E">
            <w:r>
              <w:rPr>
                <w:rStyle w:val="bold"/>
              </w:rPr>
              <w:t>Property address</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9DABD9" w14:textId="77777777" w:rsidR="0046002E" w:rsidRDefault="0046002E">
            <w:r>
              <w:rPr>
                <w:rStyle w:val="bold"/>
              </w:rPr>
              <w:t>Value-in-kind</w:t>
            </w:r>
          </w:p>
        </w:tc>
      </w:tr>
      <w:tr w:rsidR="0046002E" w14:paraId="21466829"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4767B2" w14:textId="77777777" w:rsidR="0046002E" w:rsidRDefault="0046002E">
            <w:r>
              <w:t>107 Projects Incorp</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61F181" w14:textId="77777777" w:rsidR="0046002E" w:rsidRDefault="0046002E">
            <w:r>
              <w:t>107 Redfern Street Redfern</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7AB388" w14:textId="77777777" w:rsidR="0046002E" w:rsidRDefault="0046002E">
            <w:r>
              <w:t>$71,213</w:t>
            </w:r>
          </w:p>
        </w:tc>
      </w:tr>
      <w:tr w:rsidR="0046002E" w14:paraId="7BEDBE1E"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16BB32" w14:textId="77777777" w:rsidR="0046002E" w:rsidRDefault="0046002E">
            <w:r>
              <w:t>107 Projects Incorp – upstairs</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183FE2" w14:textId="77777777" w:rsidR="0046002E" w:rsidRDefault="0046002E">
            <w:r>
              <w:t>107 Redfern Street Redfern</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57AF52" w14:textId="77777777" w:rsidR="0046002E" w:rsidRDefault="0046002E">
            <w:r>
              <w:t>$49,937</w:t>
            </w:r>
          </w:p>
        </w:tc>
      </w:tr>
      <w:tr w:rsidR="0046002E" w14:paraId="21E223D3"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A3833A" w14:textId="77777777" w:rsidR="0046002E" w:rsidRDefault="0046002E">
            <w:r>
              <w:t>Asian Australian Artists Association</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EE2B81" w14:textId="77777777" w:rsidR="0046002E" w:rsidRDefault="0046002E">
            <w:r>
              <w:t>181–187 Hay Street Haymarket</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07A8C3" w14:textId="77777777" w:rsidR="0046002E" w:rsidRDefault="0046002E">
            <w:r>
              <w:t>$114,165</w:t>
            </w:r>
          </w:p>
        </w:tc>
      </w:tr>
      <w:tr w:rsidR="0046002E" w14:paraId="68119BA3"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85071A" w14:textId="77777777" w:rsidR="0046002E" w:rsidRDefault="0046002E">
            <w:r>
              <w:t>Australian Design Centre</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6E6C27" w14:textId="77777777" w:rsidR="0046002E" w:rsidRDefault="0046002E">
            <w:r>
              <w:t>113–115 William St, Darlinghurst</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37E9CF" w14:textId="77777777" w:rsidR="0046002E" w:rsidRDefault="0046002E">
            <w:r>
              <w:t>$262,180</w:t>
            </w:r>
          </w:p>
        </w:tc>
      </w:tr>
      <w:tr w:rsidR="0046002E" w14:paraId="40EA2219"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8CBC92" w14:textId="77777777" w:rsidR="0046002E" w:rsidRDefault="0046002E">
            <w:r>
              <w:t>Australian Guild of Screen Composers</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2AE648" w14:textId="77777777" w:rsidR="0046002E" w:rsidRDefault="0046002E">
            <w:r>
              <w:t>50–58 Macleay Street Elizabeth Bay</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D14FAA" w14:textId="77777777" w:rsidR="0046002E" w:rsidRDefault="0046002E">
            <w:r>
              <w:t>$1,989</w:t>
            </w:r>
          </w:p>
        </w:tc>
      </w:tr>
      <w:tr w:rsidR="0046002E" w14:paraId="40400108"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2ADDCA" w14:textId="77777777" w:rsidR="0046002E" w:rsidRDefault="0046002E">
            <w:r>
              <w:t>Australian Screen Editors Inc.</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8B7DE1" w14:textId="77777777" w:rsidR="0046002E" w:rsidRDefault="0046002E">
            <w:r>
              <w:t>50–58 Macleay Street Elizabeth Bay</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68DF01" w14:textId="77777777" w:rsidR="0046002E" w:rsidRDefault="0046002E">
            <w:r>
              <w:t>$1,989</w:t>
            </w:r>
          </w:p>
        </w:tc>
      </w:tr>
      <w:tr w:rsidR="0046002E" w14:paraId="76287286"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74574F" w14:textId="77777777" w:rsidR="0046002E" w:rsidRDefault="0046002E">
            <w:r>
              <w:t>Beehive Industries Co-op</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4675DF" w14:textId="77777777" w:rsidR="0046002E" w:rsidRDefault="0046002E">
            <w:r>
              <w:t>137 Palmer Street Darlinghurst</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24D5BC" w14:textId="77777777" w:rsidR="0046002E" w:rsidRDefault="0046002E">
            <w:r>
              <w:t>$156,359</w:t>
            </w:r>
          </w:p>
        </w:tc>
      </w:tr>
      <w:tr w:rsidR="0046002E" w14:paraId="62BC4B24"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BE67BC" w14:textId="77777777" w:rsidR="0046002E" w:rsidRDefault="0046002E">
            <w:r>
              <w:t>Big Fag Press</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9E3DE3" w14:textId="77777777" w:rsidR="0046002E" w:rsidRDefault="0046002E">
            <w:r>
              <w:t>6 Chapman Road Annandale</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B8F5D8" w14:textId="77777777" w:rsidR="0046002E" w:rsidRDefault="0046002E">
            <w:r>
              <w:t>$1,481</w:t>
            </w:r>
          </w:p>
        </w:tc>
      </w:tr>
      <w:tr w:rsidR="0046002E" w14:paraId="59F8FAE2"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9B7E97" w14:textId="77777777" w:rsidR="0046002E" w:rsidRDefault="0046002E">
            <w:r>
              <w:t>Darlinghurst Theatre Company</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5450E2" w14:textId="77777777" w:rsidR="0046002E" w:rsidRDefault="0046002E">
            <w:r>
              <w:t>249 Palmer Street Darlinghurst</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AFA27A" w14:textId="77777777" w:rsidR="0046002E" w:rsidRDefault="0046002E">
            <w:r>
              <w:t>$98,621</w:t>
            </w:r>
          </w:p>
        </w:tc>
      </w:tr>
      <w:tr w:rsidR="0046002E" w14:paraId="43005DE6"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BDA4C4" w14:textId="77777777" w:rsidR="0046002E" w:rsidRDefault="0046002E">
            <w:r>
              <w:t>Dept. of Ageing Disability &amp; Home Care (</w:t>
            </w:r>
            <w:proofErr w:type="spellStart"/>
            <w:r>
              <w:t>Alleena</w:t>
            </w:r>
            <w:proofErr w:type="spellEnd"/>
            <w:r>
              <w:t xml:space="preserve"> Home Care)</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66C5EC" w14:textId="77777777" w:rsidR="0046002E" w:rsidRDefault="0046002E">
            <w:r>
              <w:t xml:space="preserve">12a </w:t>
            </w:r>
            <w:proofErr w:type="spellStart"/>
            <w:r>
              <w:t>Dadley</w:t>
            </w:r>
            <w:proofErr w:type="spellEnd"/>
            <w:r>
              <w:t xml:space="preserve"> Street Alexandria</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C3DCF5" w14:textId="77777777" w:rsidR="0046002E" w:rsidRDefault="0046002E">
            <w:r>
              <w:t>$20,678</w:t>
            </w:r>
          </w:p>
        </w:tc>
      </w:tr>
      <w:tr w:rsidR="0046002E" w14:paraId="1B79BE09"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1F118E" w14:textId="77777777" w:rsidR="0046002E" w:rsidRDefault="0046002E">
            <w:r>
              <w:t>Eastern Respite and Recreation</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F135A0" w14:textId="77777777" w:rsidR="0046002E" w:rsidRDefault="0046002E">
            <w:r>
              <w:t>78 Harcourt Parade Rosebery</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A30814" w14:textId="77777777" w:rsidR="0046002E" w:rsidRDefault="0046002E">
            <w:r>
              <w:t>$31,337</w:t>
            </w:r>
          </w:p>
        </w:tc>
      </w:tr>
      <w:tr w:rsidR="0046002E" w14:paraId="348A549D"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7C1FC9" w14:textId="77777777" w:rsidR="0046002E" w:rsidRDefault="0046002E">
            <w:r>
              <w:t>First Draft Inc.</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DC248E" w14:textId="77777777" w:rsidR="0046002E" w:rsidRDefault="0046002E">
            <w:r>
              <w:t>13–17 Riley Street Woolloomooloo</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7340D0" w14:textId="77777777" w:rsidR="0046002E" w:rsidRDefault="0046002E">
            <w:r>
              <w:t>$65,804</w:t>
            </w:r>
          </w:p>
        </w:tc>
      </w:tr>
      <w:tr w:rsidR="0046002E" w14:paraId="710E30B1"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DCD7D6" w14:textId="77777777" w:rsidR="0046002E" w:rsidRDefault="0046002E">
            <w:r>
              <w:t>Gay &amp; Lesbian Rights Lobby</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510D8C" w14:textId="77777777" w:rsidR="0046002E" w:rsidRDefault="0046002E">
            <w:r>
              <w:t>186 Glebe Point Road, Glebe</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81A7C7" w14:textId="77777777" w:rsidR="0046002E" w:rsidRDefault="0046002E">
            <w:r>
              <w:t>$15,697</w:t>
            </w:r>
          </w:p>
        </w:tc>
      </w:tr>
      <w:tr w:rsidR="0046002E" w14:paraId="7D4EF50C"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6EE75E" w14:textId="77777777" w:rsidR="0046002E" w:rsidRDefault="0046002E">
            <w:r>
              <w:lastRenderedPageBreak/>
              <w:t>Geoff Holmes T/as Glebe Music Project</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AEDEBB" w14:textId="77777777" w:rsidR="0046002E" w:rsidRDefault="0046002E">
            <w:r>
              <w:t>6 Chapman Road Annandale</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A3A71F" w14:textId="77777777" w:rsidR="0046002E" w:rsidRDefault="0046002E">
            <w:r>
              <w:t>$7,299</w:t>
            </w:r>
          </w:p>
        </w:tc>
      </w:tr>
      <w:tr w:rsidR="0046002E" w14:paraId="0FDF5676"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1BD4AE" w14:textId="77777777" w:rsidR="0046002E" w:rsidRDefault="0046002E">
            <w:r>
              <w:t>Glebe Chamber of Commerce</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BAF2DA" w14:textId="77777777" w:rsidR="0046002E" w:rsidRDefault="0046002E">
            <w:r>
              <w:t>186 Glebe Point Road, Glebe</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034E4A" w14:textId="77777777" w:rsidR="0046002E" w:rsidRDefault="0046002E">
            <w:r>
              <w:t>$9,271</w:t>
            </w:r>
          </w:p>
        </w:tc>
      </w:tr>
      <w:tr w:rsidR="0046002E" w14:paraId="69EE767F"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049DCD" w14:textId="77777777" w:rsidR="0046002E" w:rsidRDefault="0046002E">
            <w:r>
              <w:t>Glebe District Hockey Club Inc.</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266609" w14:textId="77777777" w:rsidR="0046002E" w:rsidRDefault="0046002E">
            <w:r>
              <w:t>6 Chapman Road Annandale</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2559B0" w14:textId="77777777" w:rsidR="0046002E" w:rsidRDefault="0046002E">
            <w:r>
              <w:t>$7,404</w:t>
            </w:r>
          </w:p>
        </w:tc>
      </w:tr>
      <w:tr w:rsidR="0046002E" w14:paraId="185B3C8E"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44E3DD" w14:textId="77777777" w:rsidR="0046002E" w:rsidRDefault="0046002E">
            <w:r>
              <w:t>Glebe Junior Australian Football Club</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E68D8B" w14:textId="77777777" w:rsidR="0046002E" w:rsidRDefault="0046002E">
            <w:r>
              <w:t>6 Chapman Road Annandale</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D0FBDE" w14:textId="77777777" w:rsidR="0046002E" w:rsidRDefault="0046002E">
            <w:r>
              <w:t>$7,404</w:t>
            </w:r>
          </w:p>
        </w:tc>
      </w:tr>
      <w:tr w:rsidR="0046002E" w14:paraId="0B309B3B"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2EE34E" w14:textId="77777777" w:rsidR="0046002E" w:rsidRDefault="0046002E">
            <w:r>
              <w:t>In the Pipeline (arts) Ltd t/a Independent Music Theatre</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D331BB" w14:textId="77777777" w:rsidR="0046002E" w:rsidRDefault="0046002E">
            <w:r>
              <w:t xml:space="preserve">19 </w:t>
            </w:r>
            <w:proofErr w:type="spellStart"/>
            <w:r>
              <w:t>Greenknowe</w:t>
            </w:r>
            <w:proofErr w:type="spellEnd"/>
            <w:r>
              <w:t xml:space="preserve"> Street Elizabeth Bay</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27994A" w14:textId="77777777" w:rsidR="0046002E" w:rsidRDefault="0046002E">
            <w:r>
              <w:t>$71,724</w:t>
            </w:r>
          </w:p>
        </w:tc>
      </w:tr>
      <w:tr w:rsidR="0046002E" w14:paraId="2948FD1E"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BFD6E9" w14:textId="77777777" w:rsidR="0046002E" w:rsidRDefault="0046002E">
            <w:r>
              <w:t>Inner City Legal Centre Limited</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A4967D" w14:textId="77777777" w:rsidR="0046002E" w:rsidRDefault="0046002E">
            <w:r>
              <w:t>50–52 Darlinghurst Rd. Kings Cross</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2E1E30" w14:textId="77777777" w:rsidR="0046002E" w:rsidRDefault="0046002E">
            <w:r>
              <w:t>$42,441</w:t>
            </w:r>
          </w:p>
        </w:tc>
      </w:tr>
      <w:tr w:rsidR="0046002E" w14:paraId="399CA6D6"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232E07" w14:textId="77777777" w:rsidR="0046002E" w:rsidRDefault="0046002E">
            <w:r>
              <w:t>Inner Sydney Regional Council for Social Development</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A9C359" w14:textId="77777777" w:rsidR="0046002E" w:rsidRDefault="0046002E">
            <w:r>
              <w:t>770 Elizabeth street Waterloo</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B7EA19" w14:textId="77777777" w:rsidR="0046002E" w:rsidRDefault="0046002E">
            <w:r>
              <w:t>$33,999</w:t>
            </w:r>
          </w:p>
        </w:tc>
      </w:tr>
      <w:tr w:rsidR="0046002E" w14:paraId="3CE9810A"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B92CD8" w14:textId="77777777" w:rsidR="0046002E" w:rsidRDefault="0046002E">
            <w:r>
              <w:t>James Cahill Preschools</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FA30C9" w14:textId="77777777" w:rsidR="0046002E" w:rsidRDefault="0046002E">
            <w:r>
              <w:t>1–7 Ragan Street Waterloo</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2E7274" w14:textId="77777777" w:rsidR="0046002E" w:rsidRDefault="0046002E">
            <w:r>
              <w:t>$35,646</w:t>
            </w:r>
          </w:p>
        </w:tc>
      </w:tr>
      <w:tr w:rsidR="0046002E" w14:paraId="5DFE0CB3"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083F9C" w14:textId="77777777" w:rsidR="0046002E" w:rsidRDefault="0046002E">
            <w:r>
              <w:t>Jessie Street National Women’s Library</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7D41DB" w14:textId="77777777" w:rsidR="0046002E" w:rsidRDefault="0046002E">
            <w:r>
              <w:t xml:space="preserve">40 William Henry Street (bounded by Harris and </w:t>
            </w:r>
            <w:proofErr w:type="spellStart"/>
            <w:r>
              <w:t>Bulwara</w:t>
            </w:r>
            <w:proofErr w:type="spellEnd"/>
            <w:r>
              <w:t>) Ultimo</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541D8A" w14:textId="77777777" w:rsidR="0046002E" w:rsidRDefault="0046002E">
            <w:r>
              <w:t>$55,365</w:t>
            </w:r>
          </w:p>
        </w:tc>
      </w:tr>
      <w:tr w:rsidR="0046002E" w14:paraId="0F6464F4"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3A197F" w14:textId="77777777" w:rsidR="0046002E" w:rsidRDefault="0046002E">
            <w:r>
              <w:t xml:space="preserve">John J </w:t>
            </w:r>
            <w:proofErr w:type="spellStart"/>
            <w:r>
              <w:t>Carrol</w:t>
            </w:r>
            <w:proofErr w:type="spellEnd"/>
            <w:r>
              <w:t xml:space="preserve"> </w:t>
            </w:r>
            <w:proofErr w:type="spellStart"/>
            <w:r>
              <w:t>Pres</w:t>
            </w:r>
            <w:proofErr w:type="spellEnd"/>
            <w:r>
              <w:t xml:space="preserve"> School</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F1219D" w14:textId="77777777" w:rsidR="0046002E" w:rsidRDefault="0046002E">
            <w:r>
              <w:t>2–14 Phelps Street Surry Hills</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A33CE9" w14:textId="77777777" w:rsidR="0046002E" w:rsidRDefault="0046002E">
            <w:r>
              <w:t>$28,137</w:t>
            </w:r>
          </w:p>
        </w:tc>
      </w:tr>
      <w:tr w:rsidR="0046002E" w14:paraId="0A075E8D"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81A1DC" w14:textId="77777777" w:rsidR="0046002E" w:rsidRDefault="0046002E">
            <w:r>
              <w:t>KIL.n.it Experimental Ceramics Studio</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2B37C3" w14:textId="77777777" w:rsidR="0046002E" w:rsidRDefault="0046002E">
            <w:r>
              <w:t>160 St Johns Road Glebe</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06E838" w14:textId="77777777" w:rsidR="0046002E" w:rsidRDefault="0046002E">
            <w:r>
              <w:t>$4,093</w:t>
            </w:r>
          </w:p>
        </w:tc>
      </w:tr>
      <w:tr w:rsidR="0046002E" w14:paraId="6A78B9F1"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C2EF29" w14:textId="77777777" w:rsidR="0046002E" w:rsidRDefault="0046002E">
            <w:r>
              <w:t>KIL.n.it Experimental Ceramics Studio</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5DCA9D" w14:textId="77777777" w:rsidR="0046002E" w:rsidRDefault="0046002E">
            <w:r>
              <w:t>184 Glebe Point Road Glebe</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32D741" w14:textId="77777777" w:rsidR="0046002E" w:rsidRDefault="0046002E">
            <w:r>
              <w:t>$54,506</w:t>
            </w:r>
          </w:p>
        </w:tc>
      </w:tr>
      <w:tr w:rsidR="0046002E" w14:paraId="1BFECC4E"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8250E2" w14:textId="77777777" w:rsidR="0046002E" w:rsidRDefault="0046002E">
            <w:r>
              <w:t>Kings Cross Community and Information Centre</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65AB06" w14:textId="77777777" w:rsidR="0046002E" w:rsidRDefault="0046002E">
            <w:r>
              <w:t>50–58 Macleay Street Elizabeth Bay</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5EAC25" w14:textId="77777777" w:rsidR="0046002E" w:rsidRDefault="0046002E">
            <w:r>
              <w:t>$18,519</w:t>
            </w:r>
          </w:p>
        </w:tc>
      </w:tr>
      <w:tr w:rsidR="0046002E" w14:paraId="5522A329"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F07D0B" w14:textId="77777777" w:rsidR="0046002E" w:rsidRDefault="0046002E">
            <w:r>
              <w:t>KU Children’s Services</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F9C505" w14:textId="77777777" w:rsidR="0046002E" w:rsidRDefault="0046002E">
            <w:r>
              <w:t xml:space="preserve">247–257 </w:t>
            </w:r>
            <w:proofErr w:type="spellStart"/>
            <w:r>
              <w:t>Bulwara</w:t>
            </w:r>
            <w:proofErr w:type="spellEnd"/>
            <w:r>
              <w:t xml:space="preserve"> Road Ultimo</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08293B" w14:textId="77777777" w:rsidR="0046002E" w:rsidRDefault="0046002E">
            <w:r>
              <w:t>$103,438</w:t>
            </w:r>
          </w:p>
        </w:tc>
      </w:tr>
      <w:tr w:rsidR="0046002E" w14:paraId="7F242B83"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DA36EF" w14:textId="77777777" w:rsidR="0046002E" w:rsidRDefault="0046002E">
            <w:r>
              <w:t>KU Children’s Services – Lance Preschool</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7A3CE6" w14:textId="77777777" w:rsidR="0046002E" w:rsidRDefault="0046002E">
            <w:r>
              <w:t>37 High Street Millers Point</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7F27BC" w14:textId="77777777" w:rsidR="0046002E" w:rsidRDefault="0046002E">
            <w:r>
              <w:t>$64,077</w:t>
            </w:r>
          </w:p>
        </w:tc>
      </w:tr>
      <w:tr w:rsidR="0046002E" w14:paraId="77ACD2A3"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A64716" w14:textId="77777777" w:rsidR="0046002E" w:rsidRDefault="0046002E">
            <w:r>
              <w:t>KU Children’s Services Rushcutters Bay Lease</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01F2A1" w14:textId="77777777" w:rsidR="0046002E" w:rsidRDefault="0046002E">
            <w:r>
              <w:t>Rushcutters Bay Park Waratah Street Rushcutters Bay Park</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C5E9F2" w14:textId="77777777" w:rsidR="0046002E" w:rsidRDefault="0046002E">
            <w:r>
              <w:t>$37,709</w:t>
            </w:r>
          </w:p>
        </w:tc>
      </w:tr>
      <w:tr w:rsidR="0046002E" w14:paraId="011A2347"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199C5E" w14:textId="77777777" w:rsidR="0046002E" w:rsidRDefault="0046002E">
            <w:r>
              <w:t>KU Frances Newton Kindergarten</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90A461" w14:textId="77777777" w:rsidR="0046002E" w:rsidRDefault="0046002E">
            <w:r>
              <w:t>222 Palmer Street Darlinghurst</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FEFC18" w14:textId="77777777" w:rsidR="0046002E" w:rsidRDefault="0046002E">
            <w:r>
              <w:t>$7,463</w:t>
            </w:r>
          </w:p>
        </w:tc>
      </w:tr>
      <w:tr w:rsidR="0046002E" w14:paraId="323901AB"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C80653" w14:textId="77777777" w:rsidR="0046002E" w:rsidRDefault="0046002E">
            <w:r>
              <w:t>KU Philip Park Children’s Centre</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A78C73" w14:textId="77777777" w:rsidR="0046002E" w:rsidRDefault="0046002E">
            <w:r>
              <w:t xml:space="preserve">2–10 </w:t>
            </w:r>
            <w:proofErr w:type="spellStart"/>
            <w:r>
              <w:t>Yurong</w:t>
            </w:r>
            <w:proofErr w:type="spellEnd"/>
            <w:r>
              <w:t xml:space="preserve"> Parkway Sydney</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C3E51A" w14:textId="77777777" w:rsidR="0046002E" w:rsidRDefault="0046002E">
            <w:r>
              <w:t>$95,321</w:t>
            </w:r>
          </w:p>
        </w:tc>
      </w:tr>
      <w:tr w:rsidR="0046002E" w14:paraId="142D572F"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01D443" w14:textId="77777777" w:rsidR="0046002E" w:rsidRDefault="0046002E">
            <w:r>
              <w:t>Lois Barker Child Care</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38F1B1" w14:textId="77777777" w:rsidR="0046002E" w:rsidRDefault="0046002E">
            <w:r>
              <w:t>232 (102 Wellington) Pitt Street Waterloo</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9D0DF6" w14:textId="77777777" w:rsidR="0046002E" w:rsidRDefault="0046002E">
            <w:r>
              <w:t>$110,997</w:t>
            </w:r>
          </w:p>
        </w:tc>
      </w:tr>
      <w:tr w:rsidR="0046002E" w14:paraId="54D93FB9"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765E1F" w14:textId="77777777" w:rsidR="0046002E" w:rsidRDefault="0046002E">
            <w:r>
              <w:lastRenderedPageBreak/>
              <w:t xml:space="preserve">Mandala Community Counselling Services </w:t>
            </w:r>
            <w:proofErr w:type="spellStart"/>
            <w:r>
              <w:t>Inc</w:t>
            </w:r>
            <w:proofErr w:type="spellEnd"/>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05A002" w14:textId="77777777" w:rsidR="0046002E" w:rsidRDefault="0046002E">
            <w:r>
              <w:t xml:space="preserve">40 William Henry Street (bounded by Harris and </w:t>
            </w:r>
            <w:proofErr w:type="spellStart"/>
            <w:r>
              <w:t>Bulwara</w:t>
            </w:r>
            <w:proofErr w:type="spellEnd"/>
            <w:r>
              <w:t>) Ultimo</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D830E9" w14:textId="77777777" w:rsidR="0046002E" w:rsidRDefault="0046002E">
            <w:r>
              <w:t>$12,711</w:t>
            </w:r>
          </w:p>
        </w:tc>
      </w:tr>
      <w:tr w:rsidR="0046002E" w14:paraId="19843D49"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6E7752" w14:textId="77777777" w:rsidR="0046002E" w:rsidRDefault="0046002E">
            <w:proofErr w:type="spellStart"/>
            <w:r>
              <w:t>Maybanke</w:t>
            </w:r>
            <w:proofErr w:type="spellEnd"/>
            <w:r>
              <w:t xml:space="preserve"> Preschool</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E459D6" w14:textId="77777777" w:rsidR="0046002E" w:rsidRDefault="0046002E">
            <w:r>
              <w:t>99 Harris Street Pyrmont</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572070" w14:textId="77777777" w:rsidR="0046002E" w:rsidRDefault="0046002E">
            <w:r>
              <w:t>$18,566</w:t>
            </w:r>
          </w:p>
        </w:tc>
      </w:tr>
      <w:tr w:rsidR="0046002E" w14:paraId="0CFC45D6"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2FE6C6" w14:textId="77777777" w:rsidR="0046002E" w:rsidRDefault="0046002E">
            <w:r>
              <w:t>Metro Screen Limited</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B4F7D3" w14:textId="77777777" w:rsidR="0046002E" w:rsidRDefault="0046002E">
            <w:r>
              <w:t>247 Oxford Street Paddington</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940E7B" w14:textId="77777777" w:rsidR="0046002E" w:rsidRDefault="0046002E">
            <w:r>
              <w:t>$30,936</w:t>
            </w:r>
          </w:p>
        </w:tc>
      </w:tr>
      <w:tr w:rsidR="0046002E" w14:paraId="601EC013"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0FE6F7" w14:textId="77777777" w:rsidR="0046002E" w:rsidRDefault="0046002E">
            <w:r>
              <w:t>Milk Crate Theatre</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1C671D" w14:textId="77777777" w:rsidR="0046002E" w:rsidRDefault="0046002E">
            <w:r>
              <w:t>73 Garden Street Alexandria</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AC895E" w14:textId="77777777" w:rsidR="0046002E" w:rsidRDefault="0046002E">
            <w:r>
              <w:t>$5,948</w:t>
            </w:r>
          </w:p>
        </w:tc>
      </w:tr>
      <w:tr w:rsidR="0046002E" w14:paraId="22A0AF11"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BB8C85" w14:textId="77777777" w:rsidR="0046002E" w:rsidRDefault="0046002E">
            <w:r>
              <w:t>Music council of Australia</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0A8835" w14:textId="77777777" w:rsidR="0046002E" w:rsidRDefault="0046002E">
            <w:r>
              <w:t>104 Erskineville Road Erskineville</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183472" w14:textId="77777777" w:rsidR="0046002E" w:rsidRDefault="0046002E">
            <w:r>
              <w:t>$7,276</w:t>
            </w:r>
          </w:p>
        </w:tc>
      </w:tr>
      <w:tr w:rsidR="0046002E" w14:paraId="39C9968A"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68D4C1" w14:textId="77777777" w:rsidR="0046002E" w:rsidRDefault="0046002E">
            <w:r>
              <w:t xml:space="preserve">Neighbour Connections </w:t>
            </w:r>
            <w:proofErr w:type="spellStart"/>
            <w:r>
              <w:t>Inc</w:t>
            </w:r>
            <w:proofErr w:type="spellEnd"/>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B69EB9" w14:textId="77777777" w:rsidR="0046002E" w:rsidRDefault="0046002E">
            <w:r>
              <w:t>184 Glebe Point Road Glebe</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F3D1F0" w14:textId="77777777" w:rsidR="0046002E" w:rsidRDefault="0046002E">
            <w:r>
              <w:t>$10,086</w:t>
            </w:r>
          </w:p>
        </w:tc>
      </w:tr>
      <w:tr w:rsidR="0046002E" w14:paraId="40C1E7F4"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A10860" w14:textId="77777777" w:rsidR="0046002E" w:rsidRDefault="0046002E">
            <w:r>
              <w:t>Older Woman’s Network NSW</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CAEEFE" w14:textId="77777777" w:rsidR="0046002E" w:rsidRDefault="0046002E">
            <w:r>
              <w:t>8–10 Victoria Street Newtown</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3F4EE1" w14:textId="77777777" w:rsidR="0046002E" w:rsidRDefault="0046002E">
            <w:r>
              <w:t>$66,349</w:t>
            </w:r>
          </w:p>
        </w:tc>
      </w:tr>
      <w:tr w:rsidR="0046002E" w14:paraId="40731F5F"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EC49CA" w14:textId="77777777" w:rsidR="0046002E" w:rsidRDefault="0046002E">
            <w:r>
              <w:t>PACT Theatre</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D7B588" w14:textId="77777777" w:rsidR="0046002E" w:rsidRDefault="0046002E">
            <w:r>
              <w:t>107–125 Railway Parade (SES on same site) Erskineville</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5BF280" w14:textId="77777777" w:rsidR="0046002E" w:rsidRDefault="0046002E">
            <w:r>
              <w:t>$70,667</w:t>
            </w:r>
          </w:p>
        </w:tc>
      </w:tr>
      <w:tr w:rsidR="0046002E" w14:paraId="2BA6C57E"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87578E" w14:textId="77777777" w:rsidR="0046002E" w:rsidRDefault="0046002E">
            <w:r>
              <w:t>Physical Disability Council</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36A679" w14:textId="77777777" w:rsidR="0046002E" w:rsidRDefault="0046002E">
            <w:r>
              <w:t>184 Glebe Point Road Glebe</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9D3929" w14:textId="77777777" w:rsidR="0046002E" w:rsidRDefault="0046002E">
            <w:r>
              <w:t>$1,560</w:t>
            </w:r>
          </w:p>
        </w:tc>
      </w:tr>
      <w:tr w:rsidR="0046002E" w14:paraId="6E2511A2"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F34652" w14:textId="77777777" w:rsidR="0046002E" w:rsidRDefault="0046002E">
            <w:r>
              <w:t>Pride History</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DD7F93" w14:textId="77777777" w:rsidR="0046002E" w:rsidRDefault="0046002E">
            <w:r>
              <w:t>186 Glebe Point Road Glebe</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73DE53" w14:textId="77777777" w:rsidR="0046002E" w:rsidRDefault="0046002E">
            <w:r>
              <w:t>$15,622</w:t>
            </w:r>
          </w:p>
        </w:tc>
      </w:tr>
      <w:tr w:rsidR="0046002E" w14:paraId="462B95A2"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225AE1" w14:textId="77777777" w:rsidR="0046002E" w:rsidRDefault="0046002E">
            <w:r>
              <w:t>Pyrmont Ultimo Glebe Men’s Shed</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053A4A" w14:textId="77777777" w:rsidR="0046002E" w:rsidRDefault="0046002E">
            <w:r>
              <w:t>6 Chapman Road Annandale</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99E679" w14:textId="77777777" w:rsidR="0046002E" w:rsidRDefault="0046002E">
            <w:r>
              <w:t>$13,656</w:t>
            </w:r>
          </w:p>
        </w:tc>
      </w:tr>
      <w:tr w:rsidR="0046002E" w14:paraId="4515CEB2"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18545A" w14:textId="77777777" w:rsidR="0046002E" w:rsidRDefault="0046002E">
            <w:r>
              <w:t>Radio Eastern Sydney Co-op</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68B4C5" w14:textId="77777777" w:rsidR="0046002E" w:rsidRDefault="0046002E">
            <w:r>
              <w:t>247 Oxford Street Paddington</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EBCC9F" w14:textId="77777777" w:rsidR="0046002E" w:rsidRDefault="0046002E">
            <w:r>
              <w:t>$23,003</w:t>
            </w:r>
          </w:p>
        </w:tc>
      </w:tr>
      <w:tr w:rsidR="0046002E" w14:paraId="7E36F062"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A761D2" w14:textId="77777777" w:rsidR="0046002E" w:rsidRDefault="0046002E">
            <w:r>
              <w:t>Radio For the Print-handicapped of NSW</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60A95A" w14:textId="77777777" w:rsidR="0046002E" w:rsidRDefault="0046002E">
            <w:r>
              <w:t>184 Glebe Point Road Glebe</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4DC978" w14:textId="77777777" w:rsidR="0046002E" w:rsidRDefault="0046002E">
            <w:r>
              <w:t>$21,485</w:t>
            </w:r>
          </w:p>
        </w:tc>
      </w:tr>
      <w:tr w:rsidR="0046002E" w14:paraId="2EBC3554"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B0E01B" w14:textId="77777777" w:rsidR="0046002E" w:rsidRDefault="0046002E">
            <w:r>
              <w:t>Readymade Works Incorp</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923311" w14:textId="77777777" w:rsidR="0046002E" w:rsidRDefault="0046002E">
            <w:r>
              <w:t xml:space="preserve">247–257 </w:t>
            </w:r>
            <w:proofErr w:type="spellStart"/>
            <w:r>
              <w:t>Bulwara</w:t>
            </w:r>
            <w:proofErr w:type="spellEnd"/>
            <w:r>
              <w:t xml:space="preserve"> Road Ultimo</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BDE30D" w14:textId="77777777" w:rsidR="0046002E" w:rsidRDefault="0046002E">
            <w:r>
              <w:t>$35,732</w:t>
            </w:r>
          </w:p>
        </w:tc>
      </w:tr>
      <w:tr w:rsidR="0046002E" w14:paraId="55D68F26"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56958F" w14:textId="77777777" w:rsidR="0046002E" w:rsidRDefault="0046002E">
            <w:r>
              <w:t>Redfern Legal Centre</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B451B5" w14:textId="77777777" w:rsidR="0046002E" w:rsidRDefault="0046002E">
            <w:r>
              <w:t>73 Pitt Street Redfern</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AF86E3" w14:textId="77777777" w:rsidR="0046002E" w:rsidRDefault="0046002E">
            <w:r>
              <w:t>$62,794</w:t>
            </w:r>
          </w:p>
        </w:tc>
      </w:tr>
      <w:tr w:rsidR="0046002E" w14:paraId="03903467"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3E9918" w14:textId="77777777" w:rsidR="0046002E" w:rsidRDefault="0046002E">
            <w:r>
              <w:t>Rinse Out Incorporated</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8403F6" w14:textId="77777777" w:rsidR="0046002E" w:rsidRDefault="0046002E">
            <w:r>
              <w:t>3/60–70 Lower Ground Floor Strata William Street Sydney</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98D0D4" w14:textId="77777777" w:rsidR="0046002E" w:rsidRDefault="0046002E">
            <w:r>
              <w:t>$14,334</w:t>
            </w:r>
          </w:p>
        </w:tc>
      </w:tr>
      <w:tr w:rsidR="0046002E" w14:paraId="4742EDCC"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370FA9" w14:textId="77777777" w:rsidR="0046002E" w:rsidRDefault="0046002E">
            <w:r>
              <w:t>Rosebery Child Care Inc.</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60A1BC" w14:textId="77777777" w:rsidR="0046002E" w:rsidRDefault="0046002E">
            <w:r>
              <w:t>1 Harcourt Parade Rosebery</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296CE1" w14:textId="77777777" w:rsidR="0046002E" w:rsidRDefault="0046002E">
            <w:r>
              <w:t>$98,664</w:t>
            </w:r>
          </w:p>
        </w:tc>
      </w:tr>
      <w:tr w:rsidR="0046002E" w14:paraId="2D415111"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A980D3" w14:textId="77777777" w:rsidR="0046002E" w:rsidRDefault="0046002E">
            <w:r>
              <w:t>Screen Culture Association Inc.</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C01711" w14:textId="77777777" w:rsidR="0046002E" w:rsidRDefault="0046002E">
            <w:r>
              <w:t>186 Glebe Point Road, Glebe</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4196C1" w14:textId="77777777" w:rsidR="0046002E" w:rsidRDefault="0046002E">
            <w:r>
              <w:t>$1,661</w:t>
            </w:r>
          </w:p>
        </w:tc>
      </w:tr>
      <w:tr w:rsidR="0046002E" w14:paraId="35672E7A"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CFC2AE" w14:textId="77777777" w:rsidR="0046002E" w:rsidRDefault="0046002E">
            <w:r>
              <w:t>SDN Children’s Services – Pyrmont early childhood education centre</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6C6E51" w14:textId="77777777" w:rsidR="0046002E" w:rsidRDefault="0046002E">
            <w:r>
              <w:t>79a (entry off Mount Street) John Street Pyrmont</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D102D9" w14:textId="77777777" w:rsidR="0046002E" w:rsidRDefault="0046002E">
            <w:r>
              <w:t>$68,959</w:t>
            </w:r>
          </w:p>
        </w:tc>
      </w:tr>
      <w:tr w:rsidR="0046002E" w14:paraId="48C17792"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6ECA86" w14:textId="77777777" w:rsidR="0046002E" w:rsidRDefault="0046002E">
            <w:r>
              <w:t xml:space="preserve">SDN Children’s Services – Surry Hills </w:t>
            </w:r>
            <w:r>
              <w:lastRenderedPageBreak/>
              <w:t>Early Childhood education centre</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5C461A" w14:textId="77777777" w:rsidR="0046002E" w:rsidRDefault="0046002E">
            <w:r>
              <w:lastRenderedPageBreak/>
              <w:t>443 Riley Street Surry Hills</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FA41F8" w14:textId="77777777" w:rsidR="0046002E" w:rsidRDefault="0046002E">
            <w:r>
              <w:t>$155,157</w:t>
            </w:r>
          </w:p>
        </w:tc>
      </w:tr>
      <w:tr w:rsidR="0046002E" w14:paraId="20B87723"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1509E2" w14:textId="77777777" w:rsidR="0046002E" w:rsidRDefault="0046002E">
            <w:r>
              <w:lastRenderedPageBreak/>
              <w:t>South East Neighbourhood Centre</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2907E1" w14:textId="77777777" w:rsidR="0046002E" w:rsidRDefault="0046002E">
            <w:r>
              <w:t>169 Victoria Street Beaconsfield</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202857" w14:textId="77777777" w:rsidR="0046002E" w:rsidRDefault="0046002E">
            <w:r>
              <w:t>$27,096</w:t>
            </w:r>
          </w:p>
        </w:tc>
      </w:tr>
      <w:tr w:rsidR="0046002E" w14:paraId="6B622254"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BF31E9" w14:textId="77777777" w:rsidR="0046002E" w:rsidRDefault="0046002E">
            <w:r>
              <w:t>South Sydney Community Aid Co-op</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EA9A53" w14:textId="77777777" w:rsidR="0046002E" w:rsidRDefault="0046002E">
            <w:r>
              <w:t>73 Garden Street Alexandria</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2F4475" w14:textId="77777777" w:rsidR="0046002E" w:rsidRDefault="0046002E">
            <w:r>
              <w:t>$29,573</w:t>
            </w:r>
          </w:p>
        </w:tc>
      </w:tr>
      <w:tr w:rsidR="0046002E" w14:paraId="0F7F49AD"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CBEB06" w14:textId="77777777" w:rsidR="0046002E" w:rsidRDefault="0046002E">
            <w:r>
              <w:t>Sunbeam kindergarten</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041E6B" w14:textId="77777777" w:rsidR="0046002E" w:rsidRDefault="0046002E">
            <w:r>
              <w:t>8 Lynne Street Alexandria</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0FD587" w14:textId="77777777" w:rsidR="0046002E" w:rsidRDefault="0046002E">
            <w:r>
              <w:t>$27,477</w:t>
            </w:r>
          </w:p>
        </w:tc>
      </w:tr>
      <w:tr w:rsidR="0046002E" w14:paraId="26611E80"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3A3D14" w14:textId="77777777" w:rsidR="0046002E" w:rsidRDefault="0046002E">
            <w:r>
              <w:t>Surry Hills Neighbourhood Centre</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45E9D4" w14:textId="77777777" w:rsidR="0046002E" w:rsidRDefault="0046002E">
            <w:r>
              <w:t>405 Crown Street Surry Hills</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284161" w14:textId="77777777" w:rsidR="0046002E" w:rsidRDefault="0046002E">
            <w:r>
              <w:t>$112,787</w:t>
            </w:r>
          </w:p>
        </w:tc>
      </w:tr>
      <w:tr w:rsidR="0046002E" w14:paraId="6C25DAC8"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DBDC6E" w14:textId="77777777" w:rsidR="0046002E" w:rsidRDefault="0046002E">
            <w:r>
              <w:t>Sydney Local Health District known as Glebe Early Childhood Centre</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A4502F" w14:textId="77777777" w:rsidR="0046002E" w:rsidRDefault="0046002E">
            <w:r>
              <w:t>160 St Johns Road Glebe</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A50E64" w14:textId="77777777" w:rsidR="0046002E" w:rsidRDefault="0046002E">
            <w:r>
              <w:t>$41,534</w:t>
            </w:r>
          </w:p>
        </w:tc>
      </w:tr>
      <w:tr w:rsidR="0046002E" w14:paraId="2AF927FB"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471D4D" w14:textId="77777777" w:rsidR="0046002E" w:rsidRDefault="0046002E">
            <w:r>
              <w:t>The Bower Re-use &amp; Repair Centre Co</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3BC326" w14:textId="77777777" w:rsidR="0046002E" w:rsidRDefault="0046002E">
            <w:r>
              <w:t>107 Redfern St Redfern</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BA8124" w14:textId="77777777" w:rsidR="0046002E" w:rsidRDefault="0046002E">
            <w:r>
              <w:t>$12,527</w:t>
            </w:r>
          </w:p>
        </w:tc>
      </w:tr>
      <w:tr w:rsidR="0046002E" w14:paraId="15F718F7"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7FA339" w14:textId="77777777" w:rsidR="0046002E" w:rsidRDefault="0046002E">
            <w:r>
              <w:t>The Dictionary of Sydney</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A58FC8" w14:textId="77777777" w:rsidR="0046002E" w:rsidRDefault="0046002E">
            <w:r>
              <w:t>186-194 Glebe Point Road Glebe</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89CFD5" w14:textId="77777777" w:rsidR="0046002E" w:rsidRDefault="0046002E">
            <w:r>
              <w:t>$16,126</w:t>
            </w:r>
          </w:p>
        </w:tc>
      </w:tr>
      <w:tr w:rsidR="0046002E" w14:paraId="206320BF"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857580" w14:textId="77777777" w:rsidR="0046002E" w:rsidRDefault="0046002E">
            <w:r>
              <w:t xml:space="preserve">The </w:t>
            </w:r>
            <w:proofErr w:type="spellStart"/>
            <w:r>
              <w:t>Festivalists</w:t>
            </w:r>
            <w:proofErr w:type="spellEnd"/>
            <w:r>
              <w:t xml:space="preserve"> Limited</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F98B0F" w14:textId="77777777" w:rsidR="0046002E" w:rsidRDefault="0046002E">
            <w:r>
              <w:t>104 Erskineville Road Erskineville</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58BD4E" w14:textId="77777777" w:rsidR="0046002E" w:rsidRDefault="0046002E">
            <w:r>
              <w:t>$11,654</w:t>
            </w:r>
          </w:p>
        </w:tc>
      </w:tr>
      <w:tr w:rsidR="0046002E" w14:paraId="50793CAA"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EBF6D6" w14:textId="77777777" w:rsidR="0046002E" w:rsidRDefault="0046002E">
            <w:r>
              <w:t>The Roman Catholic Church for The Archdiocese of Sydney</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69331B" w14:textId="77777777" w:rsidR="0046002E" w:rsidRDefault="0046002E">
            <w:r>
              <w:t xml:space="preserve">2–10 </w:t>
            </w:r>
            <w:proofErr w:type="spellStart"/>
            <w:r>
              <w:t>Yurong</w:t>
            </w:r>
            <w:proofErr w:type="spellEnd"/>
            <w:r>
              <w:t xml:space="preserve"> Parkway Sydney</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DA519A" w14:textId="77777777" w:rsidR="0046002E" w:rsidRDefault="0046002E">
            <w:r>
              <w:t>$27,588</w:t>
            </w:r>
          </w:p>
        </w:tc>
      </w:tr>
      <w:tr w:rsidR="0046002E" w14:paraId="53FC1975"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1916AE" w14:textId="77777777" w:rsidR="0046002E" w:rsidRDefault="0046002E">
            <w:r>
              <w:t>The Sydney Children’s Hospital Network</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87F1A5" w14:textId="77777777" w:rsidR="0046002E" w:rsidRDefault="0046002E">
            <w:r>
              <w:t xml:space="preserve">19 </w:t>
            </w:r>
            <w:proofErr w:type="spellStart"/>
            <w:r>
              <w:t>Greenknowe</w:t>
            </w:r>
            <w:proofErr w:type="spellEnd"/>
            <w:r>
              <w:t xml:space="preserve"> Street Elizabeth Bay</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4E1803" w14:textId="77777777" w:rsidR="0046002E" w:rsidRDefault="0046002E">
            <w:r>
              <w:t>$32,291</w:t>
            </w:r>
          </w:p>
        </w:tc>
      </w:tr>
      <w:tr w:rsidR="0046002E" w14:paraId="13F69A1C"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698CB3" w14:textId="77777777" w:rsidR="0046002E" w:rsidRDefault="0046002E">
            <w:r>
              <w:t>The University of Sydney (occupied by Glebe Community Development</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4777C9" w14:textId="77777777" w:rsidR="0046002E" w:rsidRDefault="0046002E">
            <w:r>
              <w:t>160 St Johns Road Glebe</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CB1BCF" w14:textId="77777777" w:rsidR="0046002E" w:rsidRDefault="0046002E">
            <w:r>
              <w:t>$55,687</w:t>
            </w:r>
          </w:p>
        </w:tc>
      </w:tr>
      <w:tr w:rsidR="0046002E" w14:paraId="7FE18293"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82E9B4" w14:textId="77777777" w:rsidR="0046002E" w:rsidRDefault="0046002E">
            <w:r>
              <w:t xml:space="preserve">The Women’s Library </w:t>
            </w:r>
            <w:proofErr w:type="spellStart"/>
            <w:r>
              <w:t>Inc</w:t>
            </w:r>
            <w:proofErr w:type="spellEnd"/>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4C8DD0" w14:textId="77777777" w:rsidR="0046002E" w:rsidRDefault="0046002E">
            <w:r>
              <w:t>8–10 Brown Street Newtown</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E91BEF" w14:textId="77777777" w:rsidR="0046002E" w:rsidRDefault="0046002E">
            <w:r>
              <w:t>$36,521</w:t>
            </w:r>
          </w:p>
        </w:tc>
      </w:tr>
      <w:tr w:rsidR="0046002E" w14:paraId="433F2FB2"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5B5132" w14:textId="77777777" w:rsidR="0046002E" w:rsidRDefault="0046002E">
            <w:r>
              <w:t>Tom Bass Sculpture Studio School</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468E29" w14:textId="77777777" w:rsidR="0046002E" w:rsidRDefault="0046002E">
            <w:r>
              <w:t>1a Clara Street Erskineville</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C867B4" w14:textId="77777777" w:rsidR="0046002E" w:rsidRDefault="0046002E">
            <w:r>
              <w:t>$49,488</w:t>
            </w:r>
          </w:p>
        </w:tc>
      </w:tr>
      <w:tr w:rsidR="0046002E" w14:paraId="5FFCA447"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158831" w14:textId="77777777" w:rsidR="0046002E" w:rsidRDefault="0046002E">
            <w:r>
              <w:t xml:space="preserve">Tribal Warrior Association </w:t>
            </w:r>
            <w:proofErr w:type="spellStart"/>
            <w:r>
              <w:t>Inc</w:t>
            </w:r>
            <w:proofErr w:type="spellEnd"/>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16B969" w14:textId="77777777" w:rsidR="0046002E" w:rsidRDefault="0046002E">
            <w:r>
              <w:t>107 Redfern Street Redfern</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D3C36B" w14:textId="77777777" w:rsidR="0046002E" w:rsidRDefault="0046002E">
            <w:r>
              <w:t>$26,608</w:t>
            </w:r>
          </w:p>
        </w:tc>
      </w:tr>
      <w:tr w:rsidR="0046002E" w14:paraId="66726A9F"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3731C6" w14:textId="77777777" w:rsidR="0046002E" w:rsidRDefault="0046002E">
            <w:r>
              <w:t xml:space="preserve">UTS Childcare </w:t>
            </w:r>
            <w:proofErr w:type="spellStart"/>
            <w:r>
              <w:t>Inc</w:t>
            </w:r>
            <w:proofErr w:type="spellEnd"/>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7D6E0B" w14:textId="77777777" w:rsidR="0046002E" w:rsidRDefault="0046002E">
            <w:r>
              <w:t>2–10 and 1–15 (2 blocks) Mary Ann and McKee streets Ultimo</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F3723E" w14:textId="77777777" w:rsidR="0046002E" w:rsidRDefault="0046002E">
            <w:r>
              <w:t>$131,449</w:t>
            </w:r>
          </w:p>
        </w:tc>
      </w:tr>
      <w:tr w:rsidR="0046002E" w14:paraId="3390A89D"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713525" w14:textId="77777777" w:rsidR="0046002E" w:rsidRDefault="0046002E">
            <w:proofErr w:type="spellStart"/>
            <w:r>
              <w:t>Vibewire</w:t>
            </w:r>
            <w:proofErr w:type="spellEnd"/>
            <w:r>
              <w:t xml:space="preserve"> Youth Services</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10AF0B" w14:textId="77777777" w:rsidR="0046002E" w:rsidRDefault="0046002E">
            <w:r>
              <w:t xml:space="preserve">40 William Henry Street (bounded by Harris and </w:t>
            </w:r>
            <w:proofErr w:type="spellStart"/>
            <w:r>
              <w:t>Bulwara</w:t>
            </w:r>
            <w:proofErr w:type="spellEnd"/>
            <w:r>
              <w:t>) Ultimo</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183AB2" w14:textId="77777777" w:rsidR="0046002E" w:rsidRDefault="0046002E">
            <w:r>
              <w:t>$89,073</w:t>
            </w:r>
          </w:p>
        </w:tc>
      </w:tr>
      <w:tr w:rsidR="0046002E" w14:paraId="6071976C"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A162BB" w14:textId="77777777" w:rsidR="0046002E" w:rsidRDefault="0046002E">
            <w:r>
              <w:t>Weave Youth &amp; Community Services Inc.</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5575A6" w14:textId="77777777" w:rsidR="0046002E" w:rsidRDefault="0046002E">
            <w:r>
              <w:t>770 Elizabeth Street Waterloo</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8F59B7" w14:textId="77777777" w:rsidR="0046002E" w:rsidRDefault="0046002E">
            <w:r>
              <w:t>$12,683</w:t>
            </w:r>
          </w:p>
        </w:tc>
      </w:tr>
      <w:tr w:rsidR="0046002E" w14:paraId="7D2666F3"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CAF131" w14:textId="77777777" w:rsidR="0046002E" w:rsidRDefault="0046002E">
            <w:r>
              <w:t>Weave Youth Family</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9387F2" w14:textId="77777777" w:rsidR="0046002E" w:rsidRDefault="0046002E">
            <w:r>
              <w:t xml:space="preserve">Waterloo Oval Elizabeth &amp; Allen Streets </w:t>
            </w:r>
            <w:r>
              <w:lastRenderedPageBreak/>
              <w:t>Waterloo</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D309A9" w14:textId="77777777" w:rsidR="0046002E" w:rsidRDefault="0046002E">
            <w:r>
              <w:lastRenderedPageBreak/>
              <w:t>$52,539</w:t>
            </w:r>
          </w:p>
        </w:tc>
      </w:tr>
      <w:tr w:rsidR="0046002E" w14:paraId="32B9F119"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486EED" w14:textId="77777777" w:rsidR="0046002E" w:rsidRDefault="0046002E">
            <w:r>
              <w:lastRenderedPageBreak/>
              <w:t>Women In film and Television Inc.</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D458E3" w14:textId="77777777" w:rsidR="0046002E" w:rsidRDefault="0046002E">
            <w:r>
              <w:t>50–58 Macleay Street Elizabeth Bay</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62A754" w14:textId="77777777" w:rsidR="0046002E" w:rsidRDefault="0046002E">
            <w:r>
              <w:t>$1,989</w:t>
            </w:r>
          </w:p>
        </w:tc>
      </w:tr>
      <w:tr w:rsidR="0046002E" w14:paraId="71CBC4E0"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630CAC" w14:textId="77777777" w:rsidR="0046002E" w:rsidRDefault="0046002E">
            <w:r>
              <w:t>Wrap with Love</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E9EBFD" w14:textId="77777777" w:rsidR="0046002E" w:rsidRDefault="0046002E">
            <w:r>
              <w:t>4/4 Huntley Street Alexandria</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0F2A04" w14:textId="77777777" w:rsidR="0046002E" w:rsidRDefault="0046002E">
            <w:r>
              <w:t>$33,764</w:t>
            </w:r>
          </w:p>
        </w:tc>
      </w:tr>
      <w:tr w:rsidR="0046002E" w14:paraId="13B04E77"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4CB505" w14:textId="77777777" w:rsidR="0046002E" w:rsidRDefault="0046002E">
            <w:proofErr w:type="spellStart"/>
            <w:r>
              <w:t>Wulla</w:t>
            </w:r>
            <w:proofErr w:type="spellEnd"/>
            <w:r>
              <w:t xml:space="preserve"> </w:t>
            </w:r>
            <w:proofErr w:type="spellStart"/>
            <w:r>
              <w:t>Mulla</w:t>
            </w:r>
            <w:proofErr w:type="spellEnd"/>
            <w:r>
              <w:t xml:space="preserve"> Family and Community Support Ltd</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C94D2B" w14:textId="77777777" w:rsidR="0046002E" w:rsidRDefault="0046002E">
            <w:r>
              <w:t xml:space="preserve">19 </w:t>
            </w:r>
            <w:proofErr w:type="spellStart"/>
            <w:r>
              <w:t>Greenknowe</w:t>
            </w:r>
            <w:proofErr w:type="spellEnd"/>
            <w:r>
              <w:t xml:space="preserve"> Street Elizabeth Bay</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A247FB" w14:textId="77777777" w:rsidR="0046002E" w:rsidRDefault="0046002E">
            <w:r>
              <w:t>$51,840</w:t>
            </w:r>
          </w:p>
        </w:tc>
      </w:tr>
      <w:tr w:rsidR="0046002E" w14:paraId="3DD926B8"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BEDC62" w14:textId="77777777" w:rsidR="0046002E" w:rsidRDefault="0046002E">
            <w:r>
              <w:t>Youth Food Movement Australia Ltd</w:t>
            </w: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197B6F" w14:textId="77777777" w:rsidR="0046002E" w:rsidRDefault="0046002E">
            <w:r>
              <w:t>160 St Johns Road Glebe</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A13774" w14:textId="77777777" w:rsidR="0046002E" w:rsidRDefault="0046002E">
            <w:r>
              <w:t>$6,507</w:t>
            </w:r>
          </w:p>
        </w:tc>
      </w:tr>
      <w:tr w:rsidR="0046002E" w14:paraId="4A529F8B" w14:textId="77777777">
        <w:tblPrEx>
          <w:tblCellMar>
            <w:top w:w="0" w:type="dxa"/>
            <w:left w:w="0" w:type="dxa"/>
            <w:bottom w:w="0" w:type="dxa"/>
            <w:right w:w="0" w:type="dxa"/>
          </w:tblCellMar>
        </w:tblPrEx>
        <w:trPr>
          <w:trHeight w:val="296"/>
        </w:trPr>
        <w:tc>
          <w:tcPr>
            <w:tcW w:w="4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AF48EB" w14:textId="77777777" w:rsidR="0046002E" w:rsidRDefault="0046002E">
            <w:pPr>
              <w:pStyle w:val="NoParagraphStyle"/>
              <w:spacing w:line="240" w:lineRule="auto"/>
              <w:textAlignment w:val="auto"/>
              <w:rPr>
                <w:rFonts w:ascii="Swiss721BT-Bold" w:hAnsi="Swiss721BT-Bold" w:cs="Times New Roman"/>
                <w:color w:val="auto"/>
              </w:rPr>
            </w:pPr>
          </w:p>
        </w:tc>
        <w:tc>
          <w:tcPr>
            <w:tcW w:w="46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8D44AD" w14:textId="77777777" w:rsidR="0046002E" w:rsidRDefault="0046002E">
            <w:pPr>
              <w:pStyle w:val="NoParagraphStyle"/>
              <w:spacing w:line="240" w:lineRule="auto"/>
              <w:textAlignment w:val="auto"/>
              <w:rPr>
                <w:rFonts w:ascii="Swiss721BT-Bold" w:hAnsi="Swiss721BT-Bold" w:cs="Times New Roman"/>
                <w:color w:val="auto"/>
              </w:rPr>
            </w:pP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906A82" w14:textId="77777777" w:rsidR="0046002E" w:rsidRDefault="0046002E">
            <w:r>
              <w:rPr>
                <w:rStyle w:val="bold"/>
              </w:rPr>
              <w:t>$3,308,228</w:t>
            </w:r>
          </w:p>
        </w:tc>
      </w:tr>
    </w:tbl>
    <w:p w14:paraId="5EBF78AD" w14:textId="77777777" w:rsidR="0046002E" w:rsidRDefault="0046002E" w:rsidP="0046002E"/>
    <w:p w14:paraId="7285753D" w14:textId="77777777" w:rsidR="0046002E" w:rsidRDefault="0046002E" w:rsidP="0046002E"/>
    <w:p w14:paraId="04EF90B0" w14:textId="77777777" w:rsidR="0046002E" w:rsidRDefault="0046002E" w:rsidP="0046002E">
      <w:pPr>
        <w:pStyle w:val="Heading3"/>
      </w:pPr>
      <w:r>
        <w:t xml:space="preserve">Outside Grant Program </w:t>
      </w:r>
    </w:p>
    <w:p w14:paraId="758E5639" w14:textId="77777777" w:rsidR="0046002E" w:rsidRDefault="0046002E" w:rsidP="0046002E">
      <w:pPr>
        <w:pStyle w:val="Heading3"/>
      </w:pPr>
      <w:r>
        <w:rPr>
          <w:rStyle w:val="bold"/>
          <w:b/>
          <w:bCs w:val="0"/>
          <w:i/>
          <w:iCs/>
          <w:caps/>
        </w:rPr>
        <w:t>Grants approved in 2015/16 and to be paid from 2015/16 financial year</w:t>
      </w:r>
    </w:p>
    <w:tbl>
      <w:tblPr>
        <w:tblW w:w="0" w:type="auto"/>
        <w:tblInd w:w="80" w:type="dxa"/>
        <w:tblLayout w:type="fixed"/>
        <w:tblCellMar>
          <w:left w:w="0" w:type="dxa"/>
          <w:right w:w="0" w:type="dxa"/>
        </w:tblCellMar>
        <w:tblLook w:val="0000" w:firstRow="0" w:lastRow="0" w:firstColumn="0" w:lastColumn="0" w:noHBand="0" w:noVBand="0"/>
      </w:tblPr>
      <w:tblGrid>
        <w:gridCol w:w="3439"/>
        <w:gridCol w:w="5500"/>
        <w:gridCol w:w="1814"/>
      </w:tblGrid>
      <w:tr w:rsidR="0046002E" w14:paraId="43CEC0F2" w14:textId="77777777">
        <w:tblPrEx>
          <w:tblCellMar>
            <w:top w:w="0" w:type="dxa"/>
            <w:left w:w="0" w:type="dxa"/>
            <w:bottom w:w="0" w:type="dxa"/>
            <w:right w:w="0" w:type="dxa"/>
          </w:tblCellMar>
        </w:tblPrEx>
        <w:trPr>
          <w:trHeight w:val="60"/>
          <w:tblHeader/>
        </w:trPr>
        <w:tc>
          <w:tcPr>
            <w:tcW w:w="34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708EC1F0" w14:textId="77777777" w:rsidR="0046002E" w:rsidRDefault="0046002E">
            <w:r>
              <w:rPr>
                <w:rStyle w:val="bold"/>
              </w:rPr>
              <w:t>Organisation</w:t>
            </w:r>
          </w:p>
        </w:tc>
        <w:tc>
          <w:tcPr>
            <w:tcW w:w="5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2FB3107F" w14:textId="77777777" w:rsidR="0046002E" w:rsidRDefault="0046002E">
            <w:r>
              <w:rPr>
                <w:rStyle w:val="bold"/>
              </w:rPr>
              <w:t>Projects</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038C98CE" w14:textId="77777777" w:rsidR="0046002E" w:rsidRDefault="0046002E">
            <w:r>
              <w:rPr>
                <w:rStyle w:val="bold"/>
              </w:rPr>
              <w:t>Cash amount</w:t>
            </w:r>
          </w:p>
        </w:tc>
      </w:tr>
      <w:tr w:rsidR="0046002E" w14:paraId="650480E2" w14:textId="77777777">
        <w:tblPrEx>
          <w:tblCellMar>
            <w:top w:w="0" w:type="dxa"/>
            <w:left w:w="0" w:type="dxa"/>
            <w:bottom w:w="0" w:type="dxa"/>
            <w:right w:w="0" w:type="dxa"/>
          </w:tblCellMar>
        </w:tblPrEx>
        <w:trPr>
          <w:trHeight w:val="60"/>
        </w:trPr>
        <w:tc>
          <w:tcPr>
            <w:tcW w:w="34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CCE0E6" w14:textId="77777777" w:rsidR="0046002E" w:rsidRDefault="0046002E">
            <w:r>
              <w:t>Australian Olympic Team Fund/Australian Sports Foundation</w:t>
            </w:r>
          </w:p>
        </w:tc>
        <w:tc>
          <w:tcPr>
            <w:tcW w:w="5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DCC15A" w14:textId="77777777" w:rsidR="0046002E" w:rsidRDefault="0046002E">
            <w:r>
              <w:t>Purchase of a table of 10 at The Prime Minister’s 9th Olympic dinner</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F285D2" w14:textId="77777777" w:rsidR="0046002E" w:rsidRDefault="0046002E">
            <w:r>
              <w:t>$30,000</w:t>
            </w:r>
          </w:p>
        </w:tc>
      </w:tr>
      <w:tr w:rsidR="0046002E" w14:paraId="2E3F4C02" w14:textId="77777777">
        <w:tblPrEx>
          <w:tblCellMar>
            <w:top w:w="0" w:type="dxa"/>
            <w:left w:w="0" w:type="dxa"/>
            <w:bottom w:w="0" w:type="dxa"/>
            <w:right w:w="0" w:type="dxa"/>
          </w:tblCellMar>
        </w:tblPrEx>
        <w:trPr>
          <w:trHeight w:val="60"/>
        </w:trPr>
        <w:tc>
          <w:tcPr>
            <w:tcW w:w="34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D155C2" w14:textId="77777777" w:rsidR="0046002E" w:rsidRDefault="0046002E">
            <w:r>
              <w:t>Australian Olympic Team Fund/Australian Sports Foundation</w:t>
            </w:r>
          </w:p>
        </w:tc>
        <w:tc>
          <w:tcPr>
            <w:tcW w:w="5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D3F6C1" w14:textId="77777777" w:rsidR="0046002E" w:rsidRDefault="0046002E">
            <w:r>
              <w:t>Travel and accommodation for 10 people to attend the Prime Minister’s 9th Olympic dinner in Melbourne</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AE0695" w14:textId="77777777" w:rsidR="0046002E" w:rsidRDefault="0046002E">
            <w:r>
              <w:t>$12,000</w:t>
            </w:r>
          </w:p>
        </w:tc>
      </w:tr>
      <w:tr w:rsidR="0046002E" w14:paraId="173BFA93" w14:textId="77777777">
        <w:tblPrEx>
          <w:tblCellMar>
            <w:top w:w="0" w:type="dxa"/>
            <w:left w:w="0" w:type="dxa"/>
            <w:bottom w:w="0" w:type="dxa"/>
            <w:right w:w="0" w:type="dxa"/>
          </w:tblCellMar>
        </w:tblPrEx>
        <w:trPr>
          <w:trHeight w:val="60"/>
        </w:trPr>
        <w:tc>
          <w:tcPr>
            <w:tcW w:w="34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53C650" w14:textId="77777777" w:rsidR="0046002E" w:rsidRDefault="0046002E">
            <w:r>
              <w:t>Australian Paralympic Committee / Team</w:t>
            </w:r>
          </w:p>
        </w:tc>
        <w:tc>
          <w:tcPr>
            <w:tcW w:w="5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EBBFE2" w14:textId="77777777" w:rsidR="0046002E" w:rsidRDefault="0046002E">
            <w:r>
              <w:t>Sponsorship of the 2016 Rio Australian Paralympic Committee / Team</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2D0C41" w14:textId="77777777" w:rsidR="0046002E" w:rsidRDefault="0046002E">
            <w:r>
              <w:t>$60,000</w:t>
            </w:r>
          </w:p>
        </w:tc>
      </w:tr>
      <w:tr w:rsidR="0046002E" w14:paraId="3C08089A" w14:textId="77777777">
        <w:tblPrEx>
          <w:tblCellMar>
            <w:top w:w="0" w:type="dxa"/>
            <w:left w:w="0" w:type="dxa"/>
            <w:bottom w:w="0" w:type="dxa"/>
            <w:right w:w="0" w:type="dxa"/>
          </w:tblCellMar>
        </w:tblPrEx>
        <w:trPr>
          <w:trHeight w:val="60"/>
        </w:trPr>
        <w:tc>
          <w:tcPr>
            <w:tcW w:w="34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088EAC" w14:textId="77777777" w:rsidR="0046002E" w:rsidRDefault="0046002E">
            <w:r>
              <w:t>Carbon Disclosure Project</w:t>
            </w:r>
          </w:p>
        </w:tc>
        <w:tc>
          <w:tcPr>
            <w:tcW w:w="5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56624F" w14:textId="77777777" w:rsidR="0046002E" w:rsidRDefault="0046002E">
            <w:r>
              <w:t>Australian Climate Leadership Summit</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06340F" w14:textId="77777777" w:rsidR="0046002E" w:rsidRDefault="0046002E">
            <w:r>
              <w:t>$40,000</w:t>
            </w:r>
          </w:p>
        </w:tc>
      </w:tr>
      <w:tr w:rsidR="0046002E" w14:paraId="00E1E6D6" w14:textId="77777777">
        <w:tblPrEx>
          <w:tblCellMar>
            <w:top w:w="0" w:type="dxa"/>
            <w:left w:w="0" w:type="dxa"/>
            <w:bottom w:w="0" w:type="dxa"/>
            <w:right w:w="0" w:type="dxa"/>
          </w:tblCellMar>
        </w:tblPrEx>
        <w:trPr>
          <w:trHeight w:val="60"/>
        </w:trPr>
        <w:tc>
          <w:tcPr>
            <w:tcW w:w="34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3EDE07" w14:textId="77777777" w:rsidR="0046002E" w:rsidRDefault="0046002E">
            <w:r>
              <w:t xml:space="preserve">No </w:t>
            </w:r>
            <w:proofErr w:type="spellStart"/>
            <w:r>
              <w:t>WestConnex</w:t>
            </w:r>
            <w:proofErr w:type="spellEnd"/>
            <w:r>
              <w:t xml:space="preserve"> Public Transport Inc.</w:t>
            </w:r>
          </w:p>
        </w:tc>
        <w:tc>
          <w:tcPr>
            <w:tcW w:w="5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D88377" w14:textId="77777777" w:rsidR="0046002E" w:rsidRDefault="0046002E">
            <w:r>
              <w:t>Community awareness</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384CA9" w14:textId="77777777" w:rsidR="0046002E" w:rsidRDefault="0046002E">
            <w:r>
              <w:t>$10,000</w:t>
            </w:r>
          </w:p>
        </w:tc>
      </w:tr>
      <w:tr w:rsidR="0046002E" w14:paraId="58A057EC" w14:textId="77777777">
        <w:tblPrEx>
          <w:tblCellMar>
            <w:top w:w="0" w:type="dxa"/>
            <w:left w:w="0" w:type="dxa"/>
            <w:bottom w:w="0" w:type="dxa"/>
            <w:right w:w="0" w:type="dxa"/>
          </w:tblCellMar>
        </w:tblPrEx>
        <w:trPr>
          <w:trHeight w:val="60"/>
        </w:trPr>
        <w:tc>
          <w:tcPr>
            <w:tcW w:w="34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614188" w14:textId="77777777" w:rsidR="0046002E" w:rsidRDefault="0046002E">
            <w:r>
              <w:t xml:space="preserve">No </w:t>
            </w:r>
            <w:proofErr w:type="spellStart"/>
            <w:r>
              <w:t>WestConnex</w:t>
            </w:r>
            <w:proofErr w:type="spellEnd"/>
            <w:r>
              <w:t>: Public Transport Inc.</w:t>
            </w:r>
          </w:p>
        </w:tc>
        <w:tc>
          <w:tcPr>
            <w:tcW w:w="5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1BFB8A" w14:textId="77777777" w:rsidR="0046002E" w:rsidRDefault="0046002E">
            <w:r>
              <w:t>Funding for community coordinator</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8DA92F" w14:textId="77777777" w:rsidR="0046002E" w:rsidRDefault="0046002E">
            <w:r>
              <w:t>$15,000</w:t>
            </w:r>
          </w:p>
        </w:tc>
      </w:tr>
      <w:tr w:rsidR="0046002E" w14:paraId="72AB1EBC" w14:textId="77777777">
        <w:tblPrEx>
          <w:tblCellMar>
            <w:top w:w="0" w:type="dxa"/>
            <w:left w:w="0" w:type="dxa"/>
            <w:bottom w:w="0" w:type="dxa"/>
            <w:right w:w="0" w:type="dxa"/>
          </w:tblCellMar>
        </w:tblPrEx>
        <w:trPr>
          <w:trHeight w:val="60"/>
        </w:trPr>
        <w:tc>
          <w:tcPr>
            <w:tcW w:w="34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59EF80" w14:textId="77777777" w:rsidR="0046002E" w:rsidRDefault="0046002E">
            <w:proofErr w:type="spellStart"/>
            <w:r>
              <w:t>WestConnex</w:t>
            </w:r>
            <w:proofErr w:type="spellEnd"/>
            <w:r>
              <w:t xml:space="preserve"> Action Group</w:t>
            </w:r>
          </w:p>
        </w:tc>
        <w:tc>
          <w:tcPr>
            <w:tcW w:w="5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45B128" w14:textId="77777777" w:rsidR="0046002E" w:rsidRDefault="0046002E">
            <w:r>
              <w:t>Community awareness</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AA1317" w14:textId="77777777" w:rsidR="0046002E" w:rsidRDefault="0046002E">
            <w:r>
              <w:t>$15,000</w:t>
            </w:r>
          </w:p>
        </w:tc>
      </w:tr>
      <w:tr w:rsidR="0046002E" w14:paraId="2BB2F6AD" w14:textId="77777777">
        <w:tblPrEx>
          <w:tblCellMar>
            <w:top w:w="0" w:type="dxa"/>
            <w:left w:w="0" w:type="dxa"/>
            <w:bottom w:w="0" w:type="dxa"/>
            <w:right w:w="0" w:type="dxa"/>
          </w:tblCellMar>
        </w:tblPrEx>
        <w:trPr>
          <w:trHeight w:val="60"/>
        </w:trPr>
        <w:tc>
          <w:tcPr>
            <w:tcW w:w="34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C71A25" w14:textId="77777777" w:rsidR="0046002E" w:rsidRDefault="0046002E">
            <w:r>
              <w:t>World Wide Fund for Nature Australia</w:t>
            </w:r>
          </w:p>
        </w:tc>
        <w:tc>
          <w:tcPr>
            <w:tcW w:w="5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42BD0E" w14:textId="77777777" w:rsidR="0046002E" w:rsidRDefault="0046002E">
            <w:r>
              <w:t>People’s Climate March</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5BA417" w14:textId="77777777" w:rsidR="0046002E" w:rsidRDefault="0046002E">
            <w:r>
              <w:t>$30,000</w:t>
            </w:r>
          </w:p>
        </w:tc>
      </w:tr>
      <w:tr w:rsidR="0046002E" w14:paraId="594DD837" w14:textId="77777777">
        <w:tblPrEx>
          <w:tblCellMar>
            <w:top w:w="0" w:type="dxa"/>
            <w:left w:w="0" w:type="dxa"/>
            <w:bottom w:w="0" w:type="dxa"/>
            <w:right w:w="0" w:type="dxa"/>
          </w:tblCellMar>
        </w:tblPrEx>
        <w:trPr>
          <w:trHeight w:val="296"/>
        </w:trPr>
        <w:tc>
          <w:tcPr>
            <w:tcW w:w="3439"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80" w:type="dxa"/>
            </w:tcMar>
          </w:tcPr>
          <w:p w14:paraId="0BAE090B" w14:textId="77777777" w:rsidR="0046002E" w:rsidRDefault="0046002E">
            <w:pPr>
              <w:pStyle w:val="NoParagraphStyle"/>
              <w:spacing w:line="240" w:lineRule="auto"/>
              <w:textAlignment w:val="auto"/>
              <w:rPr>
                <w:rFonts w:ascii="Swiss721BT-Bold" w:hAnsi="Swiss721BT-Bold" w:cs="Times New Roman"/>
                <w:color w:val="auto"/>
              </w:rPr>
            </w:pPr>
          </w:p>
        </w:tc>
        <w:tc>
          <w:tcPr>
            <w:tcW w:w="5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9D9555" w14:textId="77777777" w:rsidR="0046002E" w:rsidRDefault="0046002E">
            <w:pPr>
              <w:pStyle w:val="NoParagraphStyle"/>
              <w:spacing w:line="240" w:lineRule="auto"/>
              <w:textAlignment w:val="auto"/>
              <w:rPr>
                <w:rFonts w:ascii="Swiss721BT-Bold" w:hAnsi="Swiss721BT-Bold" w:cs="Times New Roman"/>
                <w:color w:val="auto"/>
              </w:rPr>
            </w:pP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76A967" w14:textId="77777777" w:rsidR="0046002E" w:rsidRDefault="0046002E">
            <w:r>
              <w:rPr>
                <w:rStyle w:val="bold"/>
              </w:rPr>
              <w:t>$212,000</w:t>
            </w:r>
          </w:p>
        </w:tc>
      </w:tr>
    </w:tbl>
    <w:p w14:paraId="1A6CA34E" w14:textId="77777777" w:rsidR="0046002E" w:rsidRDefault="0046002E" w:rsidP="0046002E"/>
    <w:p w14:paraId="54C19B56" w14:textId="77777777" w:rsidR="0046002E" w:rsidRDefault="0046002E" w:rsidP="0046002E">
      <w:pPr>
        <w:spacing w:after="0"/>
        <w:rPr>
          <w:rStyle w:val="bold"/>
          <w:caps/>
        </w:rPr>
      </w:pPr>
    </w:p>
    <w:p w14:paraId="22710E55" w14:textId="77777777" w:rsidR="0046002E" w:rsidRDefault="0046002E" w:rsidP="0046002E">
      <w:pPr>
        <w:pStyle w:val="Heading3"/>
        <w:rPr>
          <w:rStyle w:val="bold"/>
          <w:b/>
          <w:bCs w:val="0"/>
          <w:i/>
          <w:iCs/>
        </w:rPr>
      </w:pPr>
      <w:r>
        <w:rPr>
          <w:rStyle w:val="bold"/>
          <w:b/>
          <w:bCs w:val="0"/>
          <w:i/>
          <w:iCs/>
        </w:rPr>
        <w:t xml:space="preserve">Outside grant program </w:t>
      </w:r>
    </w:p>
    <w:p w14:paraId="663F8F6B" w14:textId="77777777" w:rsidR="0046002E" w:rsidRDefault="0046002E" w:rsidP="0046002E">
      <w:pPr>
        <w:pStyle w:val="Heading3"/>
      </w:pPr>
      <w:r>
        <w:rPr>
          <w:rStyle w:val="bold"/>
          <w:b/>
          <w:bCs w:val="0"/>
          <w:i/>
          <w:iCs/>
          <w:caps/>
        </w:rPr>
        <w:t>multi-year grants approved in 2015/16 and to be paid from 2015/16 financial year and future financial years</w:t>
      </w:r>
    </w:p>
    <w:tbl>
      <w:tblPr>
        <w:tblW w:w="0" w:type="auto"/>
        <w:tblInd w:w="80" w:type="dxa"/>
        <w:tblLayout w:type="fixed"/>
        <w:tblCellMar>
          <w:left w:w="0" w:type="dxa"/>
          <w:right w:w="0" w:type="dxa"/>
        </w:tblCellMar>
        <w:tblLook w:val="0000" w:firstRow="0" w:lastRow="0" w:firstColumn="0" w:lastColumn="0" w:noHBand="0" w:noVBand="0"/>
      </w:tblPr>
      <w:tblGrid>
        <w:gridCol w:w="2287"/>
        <w:gridCol w:w="3666"/>
        <w:gridCol w:w="1814"/>
        <w:gridCol w:w="3005"/>
      </w:tblGrid>
      <w:tr w:rsidR="0046002E" w14:paraId="5205CAEE" w14:textId="77777777">
        <w:tblPrEx>
          <w:tblCellMar>
            <w:top w:w="0" w:type="dxa"/>
            <w:left w:w="0" w:type="dxa"/>
            <w:bottom w:w="0" w:type="dxa"/>
            <w:right w:w="0" w:type="dxa"/>
          </w:tblCellMar>
        </w:tblPrEx>
        <w:trPr>
          <w:trHeight w:val="60"/>
          <w:tblHeader/>
        </w:trPr>
        <w:tc>
          <w:tcPr>
            <w:tcW w:w="22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2F6DF315" w14:textId="77777777" w:rsidR="0046002E" w:rsidRDefault="0046002E">
            <w:r>
              <w:rPr>
                <w:rStyle w:val="bold"/>
              </w:rPr>
              <w:t>Organisation</w:t>
            </w:r>
          </w:p>
        </w:tc>
        <w:tc>
          <w:tcPr>
            <w:tcW w:w="36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28134618" w14:textId="77777777" w:rsidR="0046002E" w:rsidRDefault="0046002E">
            <w:r>
              <w:rPr>
                <w:rStyle w:val="bold"/>
              </w:rPr>
              <w:t>Projects</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0674DBEB" w14:textId="77777777" w:rsidR="0046002E" w:rsidRDefault="0046002E">
            <w:r>
              <w:rPr>
                <w:rStyle w:val="bold"/>
              </w:rPr>
              <w:t>Cash amount</w:t>
            </w:r>
          </w:p>
        </w:tc>
        <w:tc>
          <w:tcPr>
            <w:tcW w:w="30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4C2567A4" w14:textId="77777777" w:rsidR="0046002E" w:rsidRDefault="0046002E">
            <w:r>
              <w:rPr>
                <w:rStyle w:val="bold"/>
              </w:rPr>
              <w:t>Multi-year Totals</w:t>
            </w:r>
          </w:p>
        </w:tc>
      </w:tr>
      <w:tr w:rsidR="0046002E" w14:paraId="7386D8E7" w14:textId="77777777">
        <w:tblPrEx>
          <w:tblCellMar>
            <w:top w:w="0" w:type="dxa"/>
            <w:left w:w="0" w:type="dxa"/>
            <w:bottom w:w="0" w:type="dxa"/>
            <w:right w:w="0" w:type="dxa"/>
          </w:tblCellMar>
        </w:tblPrEx>
        <w:trPr>
          <w:trHeight w:val="60"/>
        </w:trPr>
        <w:tc>
          <w:tcPr>
            <w:tcW w:w="22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46E9D2" w14:textId="77777777" w:rsidR="0046002E" w:rsidRDefault="0046002E">
            <w:r>
              <w:t>AGB Events</w:t>
            </w:r>
          </w:p>
        </w:tc>
        <w:tc>
          <w:tcPr>
            <w:tcW w:w="36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850392" w14:textId="77777777" w:rsidR="0046002E" w:rsidRDefault="0046002E">
            <w:r>
              <w:t>2015, 2016 and 2017 Lights of Christmas</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E6A932" w14:textId="77777777" w:rsidR="0046002E" w:rsidRDefault="0046002E">
            <w:r>
              <w:t>$68,438</w:t>
            </w:r>
          </w:p>
        </w:tc>
        <w:tc>
          <w:tcPr>
            <w:tcW w:w="30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F59CA3" w14:textId="77777777" w:rsidR="0046002E" w:rsidRDefault="0046002E">
            <w:r>
              <w:t>Waiver of banner pole hire fees for up to 50 banners for three weeks a year up to the value of $14,438 in 2015 and $14,438 plus CPI in 2016 and 2017; and waiver of venue hire fees for Cathedral Square and three-phase power costs to the site up to the value of $54,000 in 2015 and $54,000 plus CPI in 2016 and 2017</w:t>
            </w:r>
          </w:p>
        </w:tc>
      </w:tr>
      <w:tr w:rsidR="0046002E" w14:paraId="7D305AD2" w14:textId="77777777">
        <w:tblPrEx>
          <w:tblCellMar>
            <w:top w:w="0" w:type="dxa"/>
            <w:left w:w="0" w:type="dxa"/>
            <w:bottom w:w="0" w:type="dxa"/>
            <w:right w:w="0" w:type="dxa"/>
          </w:tblCellMar>
        </w:tblPrEx>
        <w:trPr>
          <w:trHeight w:val="296"/>
        </w:trPr>
        <w:tc>
          <w:tcPr>
            <w:tcW w:w="2287"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80" w:type="dxa"/>
            </w:tcMar>
          </w:tcPr>
          <w:p w14:paraId="173BFEE5" w14:textId="77777777" w:rsidR="0046002E" w:rsidRDefault="0046002E">
            <w:pPr>
              <w:pStyle w:val="NoParagraphStyle"/>
              <w:spacing w:line="240" w:lineRule="auto"/>
              <w:textAlignment w:val="auto"/>
              <w:rPr>
                <w:rFonts w:ascii="Swiss721BT-Bold" w:hAnsi="Swiss721BT-Bold" w:cs="Times New Roman"/>
                <w:color w:val="auto"/>
              </w:rPr>
            </w:pPr>
          </w:p>
        </w:tc>
        <w:tc>
          <w:tcPr>
            <w:tcW w:w="36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AE5D19" w14:textId="77777777" w:rsidR="0046002E" w:rsidRDefault="0046002E">
            <w:pPr>
              <w:pStyle w:val="NoParagraphStyle"/>
              <w:spacing w:line="240" w:lineRule="auto"/>
              <w:textAlignment w:val="auto"/>
              <w:rPr>
                <w:rFonts w:ascii="Swiss721BT-Bold" w:hAnsi="Swiss721BT-Bold" w:cs="Times New Roman"/>
                <w:color w:val="auto"/>
              </w:rPr>
            </w:pP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3673FC" w14:textId="77777777" w:rsidR="0046002E" w:rsidRDefault="0046002E">
            <w:r>
              <w:rPr>
                <w:rStyle w:val="bold"/>
              </w:rPr>
              <w:t>$68,438</w:t>
            </w:r>
          </w:p>
        </w:tc>
        <w:tc>
          <w:tcPr>
            <w:tcW w:w="30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0C2D3D" w14:textId="77777777" w:rsidR="0046002E" w:rsidRDefault="0046002E">
            <w:pPr>
              <w:pStyle w:val="NoParagraphStyle"/>
              <w:spacing w:line="240" w:lineRule="auto"/>
              <w:textAlignment w:val="auto"/>
              <w:rPr>
                <w:rFonts w:ascii="Swiss721BT-Bold" w:hAnsi="Swiss721BT-Bold" w:cs="Times New Roman"/>
                <w:color w:val="auto"/>
              </w:rPr>
            </w:pPr>
          </w:p>
        </w:tc>
      </w:tr>
    </w:tbl>
    <w:p w14:paraId="43191D14" w14:textId="77777777" w:rsidR="0046002E" w:rsidRDefault="0046002E" w:rsidP="0046002E"/>
    <w:p w14:paraId="357D6C98" w14:textId="77777777" w:rsidR="0046002E" w:rsidRDefault="0046002E" w:rsidP="0046002E"/>
    <w:p w14:paraId="27BBE560" w14:textId="77777777" w:rsidR="0046002E" w:rsidRDefault="0046002E" w:rsidP="0046002E">
      <w:r>
        <w:tab/>
      </w:r>
      <w:r>
        <w:tab/>
      </w:r>
      <w:r>
        <w:tab/>
      </w:r>
    </w:p>
    <w:p w14:paraId="6E5B6BC3" w14:textId="77777777" w:rsidR="0046002E" w:rsidRDefault="0046002E" w:rsidP="0046002E"/>
    <w:p w14:paraId="44421A84" w14:textId="77777777" w:rsidR="0046002E" w:rsidRDefault="0046002E" w:rsidP="0046002E">
      <w:pPr>
        <w:pStyle w:val="Heading3"/>
      </w:pPr>
      <w:r>
        <w:rPr>
          <w:rStyle w:val="bold"/>
          <w:b/>
          <w:bCs w:val="0"/>
          <w:i/>
          <w:iCs/>
          <w:caps/>
        </w:rPr>
        <w:t>Grants approved in previous years and paid in the 2015/16 financial year</w:t>
      </w:r>
    </w:p>
    <w:tbl>
      <w:tblPr>
        <w:tblW w:w="0" w:type="auto"/>
        <w:tblInd w:w="80" w:type="dxa"/>
        <w:tblLayout w:type="fixed"/>
        <w:tblCellMar>
          <w:left w:w="0" w:type="dxa"/>
          <w:right w:w="0" w:type="dxa"/>
        </w:tblCellMar>
        <w:tblLook w:val="0000" w:firstRow="0" w:lastRow="0" w:firstColumn="0" w:lastColumn="0" w:noHBand="0" w:noVBand="0"/>
      </w:tblPr>
      <w:tblGrid>
        <w:gridCol w:w="3439"/>
        <w:gridCol w:w="3496"/>
        <w:gridCol w:w="1543"/>
        <w:gridCol w:w="2608"/>
      </w:tblGrid>
      <w:tr w:rsidR="0046002E" w14:paraId="0FDCEB1B" w14:textId="77777777">
        <w:tblPrEx>
          <w:tblCellMar>
            <w:top w:w="0" w:type="dxa"/>
            <w:left w:w="0" w:type="dxa"/>
            <w:bottom w:w="0" w:type="dxa"/>
            <w:right w:w="0" w:type="dxa"/>
          </w:tblCellMar>
        </w:tblPrEx>
        <w:trPr>
          <w:trHeight w:val="60"/>
          <w:tblHeader/>
        </w:trPr>
        <w:tc>
          <w:tcPr>
            <w:tcW w:w="34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37000B67" w14:textId="77777777" w:rsidR="0046002E" w:rsidRDefault="0046002E">
            <w:r>
              <w:rPr>
                <w:rStyle w:val="bold"/>
              </w:rPr>
              <w:t>Organisation</w:t>
            </w:r>
          </w:p>
        </w:tc>
        <w:tc>
          <w:tcPr>
            <w:tcW w:w="34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17C232E8" w14:textId="77777777" w:rsidR="0046002E" w:rsidRDefault="0046002E">
            <w:r>
              <w:rPr>
                <w:rStyle w:val="bold"/>
              </w:rPr>
              <w:t>Projects</w:t>
            </w:r>
          </w:p>
        </w:tc>
        <w:tc>
          <w:tcPr>
            <w:tcW w:w="1543" w:type="dxa"/>
            <w:tcBorders>
              <w:top w:val="single" w:sz="4" w:space="0" w:color="000000"/>
              <w:left w:val="single" w:sz="4" w:space="0" w:color="000000"/>
              <w:bottom w:val="single" w:sz="4" w:space="0" w:color="000000"/>
              <w:right w:val="single" w:sz="4" w:space="0" w:color="000000"/>
            </w:tcBorders>
            <w:tcMar>
              <w:top w:w="80" w:type="dxa"/>
              <w:left w:w="57" w:type="dxa"/>
              <w:bottom w:w="80" w:type="dxa"/>
              <w:right w:w="170" w:type="dxa"/>
            </w:tcMar>
            <w:vAlign w:val="bottom"/>
          </w:tcPr>
          <w:p w14:paraId="1027A282" w14:textId="77777777" w:rsidR="0046002E" w:rsidRDefault="0046002E">
            <w:r>
              <w:rPr>
                <w:rStyle w:val="bold"/>
              </w:rPr>
              <w:t>Cash amount</w:t>
            </w:r>
          </w:p>
        </w:tc>
        <w:tc>
          <w:tcPr>
            <w:tcW w:w="26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5B921FDB" w14:textId="77777777" w:rsidR="0046002E" w:rsidRDefault="0046002E">
            <w:r>
              <w:rPr>
                <w:rStyle w:val="bold"/>
              </w:rPr>
              <w:t>Value-in-kind details</w:t>
            </w:r>
          </w:p>
        </w:tc>
      </w:tr>
      <w:tr w:rsidR="0046002E" w14:paraId="49B811A0" w14:textId="77777777">
        <w:tblPrEx>
          <w:tblCellMar>
            <w:top w:w="0" w:type="dxa"/>
            <w:left w:w="0" w:type="dxa"/>
            <w:bottom w:w="0" w:type="dxa"/>
            <w:right w:w="0" w:type="dxa"/>
          </w:tblCellMar>
        </w:tblPrEx>
        <w:trPr>
          <w:trHeight w:val="60"/>
        </w:trPr>
        <w:tc>
          <w:tcPr>
            <w:tcW w:w="34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34166B" w14:textId="77777777" w:rsidR="0046002E" w:rsidRDefault="0046002E">
            <w:r>
              <w:t>Hannover Fairs Australia Pty Ltd</w:t>
            </w:r>
          </w:p>
        </w:tc>
        <w:tc>
          <w:tcPr>
            <w:tcW w:w="34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4CD5C5" w14:textId="77777777" w:rsidR="0046002E" w:rsidRDefault="0046002E">
            <w:r>
              <w:t>CeBIT Australia 2015, 2016 and 2017</w:t>
            </w:r>
          </w:p>
        </w:tc>
        <w:tc>
          <w:tcPr>
            <w:tcW w:w="1543" w:type="dxa"/>
            <w:tcBorders>
              <w:top w:val="single" w:sz="4" w:space="0" w:color="000000"/>
              <w:left w:val="single" w:sz="4" w:space="0" w:color="000000"/>
              <w:bottom w:val="single" w:sz="4" w:space="0" w:color="000000"/>
              <w:right w:val="single" w:sz="4" w:space="0" w:color="000000"/>
            </w:tcBorders>
            <w:tcMar>
              <w:top w:w="80" w:type="dxa"/>
              <w:left w:w="57" w:type="dxa"/>
              <w:bottom w:w="80" w:type="dxa"/>
              <w:right w:w="170" w:type="dxa"/>
            </w:tcMar>
          </w:tcPr>
          <w:p w14:paraId="74B1CAAB" w14:textId="77777777" w:rsidR="0046002E" w:rsidRDefault="0046002E">
            <w:r>
              <w:t>$35,000</w:t>
            </w:r>
          </w:p>
        </w:tc>
        <w:tc>
          <w:tcPr>
            <w:tcW w:w="26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B8F5BC"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16AEDB50" w14:textId="77777777">
        <w:tblPrEx>
          <w:tblCellMar>
            <w:top w:w="0" w:type="dxa"/>
            <w:left w:w="0" w:type="dxa"/>
            <w:bottom w:w="0" w:type="dxa"/>
            <w:right w:w="0" w:type="dxa"/>
          </w:tblCellMar>
        </w:tblPrEx>
        <w:trPr>
          <w:trHeight w:val="60"/>
        </w:trPr>
        <w:tc>
          <w:tcPr>
            <w:tcW w:w="34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890948" w14:textId="77777777" w:rsidR="0046002E" w:rsidRDefault="0046002E">
            <w:r>
              <w:t>Vogue Australia</w:t>
            </w:r>
          </w:p>
        </w:tc>
        <w:tc>
          <w:tcPr>
            <w:tcW w:w="34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35E70C" w14:textId="77777777" w:rsidR="0046002E" w:rsidRDefault="0046002E">
            <w:r>
              <w:t>Vogue Fashion’s Night Out 2015, 2016 and 2017</w:t>
            </w:r>
          </w:p>
        </w:tc>
        <w:tc>
          <w:tcPr>
            <w:tcW w:w="1543" w:type="dxa"/>
            <w:tcBorders>
              <w:top w:val="single" w:sz="4" w:space="0" w:color="000000"/>
              <w:left w:val="single" w:sz="4" w:space="0" w:color="000000"/>
              <w:bottom w:val="single" w:sz="4" w:space="0" w:color="000000"/>
              <w:right w:val="single" w:sz="4" w:space="0" w:color="000000"/>
            </w:tcBorders>
            <w:tcMar>
              <w:top w:w="80" w:type="dxa"/>
              <w:left w:w="57" w:type="dxa"/>
              <w:bottom w:w="80" w:type="dxa"/>
              <w:right w:w="170" w:type="dxa"/>
            </w:tcMar>
          </w:tcPr>
          <w:p w14:paraId="5FED93AB" w14:textId="77777777" w:rsidR="0046002E" w:rsidRDefault="0046002E">
            <w:r>
              <w:t>$100,000</w:t>
            </w:r>
          </w:p>
        </w:tc>
        <w:tc>
          <w:tcPr>
            <w:tcW w:w="26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46FEEF" w14:textId="77777777" w:rsidR="0046002E" w:rsidRDefault="0046002E">
            <w:r>
              <w:t>Value-in-kind up to the value of $50,000</w:t>
            </w:r>
          </w:p>
        </w:tc>
      </w:tr>
      <w:tr w:rsidR="0046002E" w14:paraId="79C11E0C" w14:textId="77777777">
        <w:tblPrEx>
          <w:tblCellMar>
            <w:top w:w="0" w:type="dxa"/>
            <w:left w:w="0" w:type="dxa"/>
            <w:bottom w:w="0" w:type="dxa"/>
            <w:right w:w="0" w:type="dxa"/>
          </w:tblCellMar>
        </w:tblPrEx>
        <w:trPr>
          <w:trHeight w:val="60"/>
        </w:trPr>
        <w:tc>
          <w:tcPr>
            <w:tcW w:w="34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204049" w14:textId="77777777" w:rsidR="0046002E" w:rsidRDefault="0046002E">
            <w:r>
              <w:t>Creativity Australia Limited</w:t>
            </w:r>
          </w:p>
        </w:tc>
        <w:tc>
          <w:tcPr>
            <w:tcW w:w="34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4F2182" w14:textId="77777777" w:rsidR="0046002E" w:rsidRDefault="0046002E">
            <w:r>
              <w:t>With One Voice Sydney – Transition to autonomy</w:t>
            </w:r>
          </w:p>
        </w:tc>
        <w:tc>
          <w:tcPr>
            <w:tcW w:w="1543" w:type="dxa"/>
            <w:tcBorders>
              <w:top w:val="single" w:sz="4" w:space="0" w:color="000000"/>
              <w:left w:val="single" w:sz="4" w:space="0" w:color="000000"/>
              <w:bottom w:val="single" w:sz="4" w:space="0" w:color="000000"/>
              <w:right w:val="single" w:sz="4" w:space="0" w:color="000000"/>
            </w:tcBorders>
            <w:tcMar>
              <w:top w:w="80" w:type="dxa"/>
              <w:left w:w="57" w:type="dxa"/>
              <w:bottom w:w="80" w:type="dxa"/>
              <w:right w:w="170" w:type="dxa"/>
            </w:tcMar>
          </w:tcPr>
          <w:p w14:paraId="1BC57522" w14:textId="77777777" w:rsidR="0046002E" w:rsidRDefault="0046002E">
            <w:r>
              <w:t>$15,000</w:t>
            </w:r>
          </w:p>
        </w:tc>
        <w:tc>
          <w:tcPr>
            <w:tcW w:w="26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2B6B54"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7D3CC34C" w14:textId="77777777">
        <w:tblPrEx>
          <w:tblCellMar>
            <w:top w:w="0" w:type="dxa"/>
            <w:left w:w="0" w:type="dxa"/>
            <w:bottom w:w="0" w:type="dxa"/>
            <w:right w:w="0" w:type="dxa"/>
          </w:tblCellMar>
        </w:tblPrEx>
        <w:trPr>
          <w:trHeight w:val="60"/>
        </w:trPr>
        <w:tc>
          <w:tcPr>
            <w:tcW w:w="34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AABCD5" w14:textId="77777777" w:rsidR="0046002E" w:rsidRDefault="0046002E">
            <w:r>
              <w:t>Department of Family and Community Services</w:t>
            </w:r>
          </w:p>
        </w:tc>
        <w:tc>
          <w:tcPr>
            <w:tcW w:w="34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1AE9CF" w14:textId="77777777" w:rsidR="0046002E" w:rsidRDefault="0046002E">
            <w:r>
              <w:t>Funding for Inner City Specialist Homelessness Services 2015–2017</w:t>
            </w:r>
          </w:p>
        </w:tc>
        <w:tc>
          <w:tcPr>
            <w:tcW w:w="1543" w:type="dxa"/>
            <w:tcBorders>
              <w:top w:val="single" w:sz="4" w:space="0" w:color="000000"/>
              <w:left w:val="single" w:sz="4" w:space="0" w:color="000000"/>
              <w:bottom w:val="single" w:sz="4" w:space="0" w:color="000000"/>
              <w:right w:val="single" w:sz="4" w:space="0" w:color="000000"/>
            </w:tcBorders>
            <w:tcMar>
              <w:top w:w="80" w:type="dxa"/>
              <w:left w:w="57" w:type="dxa"/>
              <w:bottom w:w="80" w:type="dxa"/>
              <w:right w:w="170" w:type="dxa"/>
            </w:tcMar>
          </w:tcPr>
          <w:p w14:paraId="7088670A" w14:textId="77777777" w:rsidR="0046002E" w:rsidRDefault="0046002E">
            <w:r>
              <w:t>$1,400,000</w:t>
            </w:r>
          </w:p>
        </w:tc>
        <w:tc>
          <w:tcPr>
            <w:tcW w:w="26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E5E2DB"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1C52EB76" w14:textId="77777777">
        <w:tblPrEx>
          <w:tblCellMar>
            <w:top w:w="0" w:type="dxa"/>
            <w:left w:w="0" w:type="dxa"/>
            <w:bottom w:w="0" w:type="dxa"/>
            <w:right w:w="0" w:type="dxa"/>
          </w:tblCellMar>
        </w:tblPrEx>
        <w:trPr>
          <w:trHeight w:val="60"/>
        </w:trPr>
        <w:tc>
          <w:tcPr>
            <w:tcW w:w="34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1D2F5A" w14:textId="77777777" w:rsidR="0046002E" w:rsidRDefault="0046002E">
            <w:r>
              <w:t>Glebe Youth Service</w:t>
            </w:r>
          </w:p>
        </w:tc>
        <w:tc>
          <w:tcPr>
            <w:tcW w:w="34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AE432C" w14:textId="77777777" w:rsidR="0046002E" w:rsidRDefault="0046002E">
            <w:r>
              <w:t>After Dark Program</w:t>
            </w:r>
          </w:p>
        </w:tc>
        <w:tc>
          <w:tcPr>
            <w:tcW w:w="1543" w:type="dxa"/>
            <w:tcBorders>
              <w:top w:val="single" w:sz="4" w:space="0" w:color="000000"/>
              <w:left w:val="single" w:sz="4" w:space="0" w:color="000000"/>
              <w:bottom w:val="single" w:sz="4" w:space="0" w:color="000000"/>
              <w:right w:val="single" w:sz="4" w:space="0" w:color="000000"/>
            </w:tcBorders>
            <w:tcMar>
              <w:top w:w="80" w:type="dxa"/>
              <w:left w:w="57" w:type="dxa"/>
              <w:bottom w:w="80" w:type="dxa"/>
              <w:right w:w="170" w:type="dxa"/>
            </w:tcMar>
          </w:tcPr>
          <w:p w14:paraId="6153C0A8" w14:textId="77777777" w:rsidR="0046002E" w:rsidRDefault="0046002E">
            <w:r>
              <w:t>$205,594</w:t>
            </w:r>
          </w:p>
        </w:tc>
        <w:tc>
          <w:tcPr>
            <w:tcW w:w="26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12C66B" w14:textId="77777777" w:rsidR="0046002E" w:rsidRDefault="0046002E">
            <w:r>
              <w:t>Venue hire $5,075</w:t>
            </w:r>
          </w:p>
        </w:tc>
      </w:tr>
      <w:tr w:rsidR="0046002E" w14:paraId="6F9C2318" w14:textId="77777777">
        <w:tblPrEx>
          <w:tblCellMar>
            <w:top w:w="0" w:type="dxa"/>
            <w:left w:w="0" w:type="dxa"/>
            <w:bottom w:w="0" w:type="dxa"/>
            <w:right w:w="0" w:type="dxa"/>
          </w:tblCellMar>
        </w:tblPrEx>
        <w:trPr>
          <w:trHeight w:val="60"/>
        </w:trPr>
        <w:tc>
          <w:tcPr>
            <w:tcW w:w="34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1FD99F" w14:textId="77777777" w:rsidR="0046002E" w:rsidRDefault="0046002E">
            <w:proofErr w:type="spellStart"/>
            <w:r>
              <w:lastRenderedPageBreak/>
              <w:t>Gunawirra</w:t>
            </w:r>
            <w:proofErr w:type="spellEnd"/>
          </w:p>
        </w:tc>
        <w:tc>
          <w:tcPr>
            <w:tcW w:w="34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EC74BD" w14:textId="77777777" w:rsidR="0046002E" w:rsidRDefault="0046002E">
            <w:proofErr w:type="spellStart"/>
            <w:r>
              <w:t>Gunawirra</w:t>
            </w:r>
            <w:proofErr w:type="spellEnd"/>
            <w:r>
              <w:t xml:space="preserve"> Assessment and Therapy Clinic</w:t>
            </w:r>
          </w:p>
        </w:tc>
        <w:tc>
          <w:tcPr>
            <w:tcW w:w="1543" w:type="dxa"/>
            <w:tcBorders>
              <w:top w:val="single" w:sz="4" w:space="0" w:color="000000"/>
              <w:left w:val="single" w:sz="4" w:space="0" w:color="000000"/>
              <w:bottom w:val="single" w:sz="4" w:space="0" w:color="000000"/>
              <w:right w:val="single" w:sz="4" w:space="0" w:color="000000"/>
            </w:tcBorders>
            <w:tcMar>
              <w:top w:w="80" w:type="dxa"/>
              <w:left w:w="57" w:type="dxa"/>
              <w:bottom w:w="80" w:type="dxa"/>
              <w:right w:w="170" w:type="dxa"/>
            </w:tcMar>
          </w:tcPr>
          <w:p w14:paraId="3E47578B" w14:textId="77777777" w:rsidR="0046002E" w:rsidRDefault="0046002E">
            <w:r>
              <w:t>$10,000</w:t>
            </w:r>
          </w:p>
        </w:tc>
        <w:tc>
          <w:tcPr>
            <w:tcW w:w="26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F64404"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4DFB6715" w14:textId="77777777">
        <w:tblPrEx>
          <w:tblCellMar>
            <w:top w:w="0" w:type="dxa"/>
            <w:left w:w="0" w:type="dxa"/>
            <w:bottom w:w="0" w:type="dxa"/>
            <w:right w:w="0" w:type="dxa"/>
          </w:tblCellMar>
        </w:tblPrEx>
        <w:trPr>
          <w:trHeight w:val="60"/>
        </w:trPr>
        <w:tc>
          <w:tcPr>
            <w:tcW w:w="34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FB4129" w14:textId="77777777" w:rsidR="0046002E" w:rsidRDefault="0046002E">
            <w:r>
              <w:t>Salvation Army</w:t>
            </w:r>
          </w:p>
        </w:tc>
        <w:tc>
          <w:tcPr>
            <w:tcW w:w="34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FF9C08" w14:textId="77777777" w:rsidR="0046002E" w:rsidRDefault="0046002E">
            <w:r>
              <w:t xml:space="preserve">Safe Space and Take </w:t>
            </w:r>
            <w:proofErr w:type="spellStart"/>
            <w:r>
              <w:t>Kare</w:t>
            </w:r>
            <w:proofErr w:type="spellEnd"/>
            <w:r>
              <w:t xml:space="preserve"> Ambassador Program</w:t>
            </w:r>
          </w:p>
        </w:tc>
        <w:tc>
          <w:tcPr>
            <w:tcW w:w="1543" w:type="dxa"/>
            <w:tcBorders>
              <w:top w:val="single" w:sz="4" w:space="0" w:color="000000"/>
              <w:left w:val="single" w:sz="4" w:space="0" w:color="000000"/>
              <w:bottom w:val="single" w:sz="4" w:space="0" w:color="000000"/>
              <w:right w:val="single" w:sz="4" w:space="0" w:color="000000"/>
            </w:tcBorders>
            <w:tcMar>
              <w:top w:w="80" w:type="dxa"/>
              <w:left w:w="57" w:type="dxa"/>
              <w:bottom w:w="80" w:type="dxa"/>
              <w:right w:w="170" w:type="dxa"/>
            </w:tcMar>
          </w:tcPr>
          <w:p w14:paraId="3111CC74" w14:textId="77777777" w:rsidR="0046002E" w:rsidRDefault="0046002E">
            <w:r>
              <w:t>$100,000</w:t>
            </w:r>
          </w:p>
        </w:tc>
        <w:tc>
          <w:tcPr>
            <w:tcW w:w="26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DD470D"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6C04CCB8" w14:textId="77777777">
        <w:tblPrEx>
          <w:tblCellMar>
            <w:top w:w="0" w:type="dxa"/>
            <w:left w:w="0" w:type="dxa"/>
            <w:bottom w:w="0" w:type="dxa"/>
            <w:right w:w="0" w:type="dxa"/>
          </w:tblCellMar>
        </w:tblPrEx>
        <w:trPr>
          <w:trHeight w:val="60"/>
        </w:trPr>
        <w:tc>
          <w:tcPr>
            <w:tcW w:w="34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AE74A9" w14:textId="77777777" w:rsidR="0046002E" w:rsidRDefault="0046002E">
            <w:r>
              <w:t xml:space="preserve">South East Sydney Community Transport </w:t>
            </w:r>
            <w:proofErr w:type="spellStart"/>
            <w:r>
              <w:t>Inc</w:t>
            </w:r>
            <w:proofErr w:type="spellEnd"/>
          </w:p>
        </w:tc>
        <w:tc>
          <w:tcPr>
            <w:tcW w:w="34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BE3DAC" w14:textId="77777777" w:rsidR="0046002E" w:rsidRDefault="0046002E">
            <w:r>
              <w:t>Provision of the Village to Village shuttle bus service</w:t>
            </w:r>
          </w:p>
        </w:tc>
        <w:tc>
          <w:tcPr>
            <w:tcW w:w="1543" w:type="dxa"/>
            <w:tcBorders>
              <w:top w:val="single" w:sz="4" w:space="0" w:color="000000"/>
              <w:left w:val="single" w:sz="4" w:space="0" w:color="000000"/>
              <w:bottom w:val="single" w:sz="4" w:space="0" w:color="000000"/>
              <w:right w:val="single" w:sz="4" w:space="0" w:color="000000"/>
            </w:tcBorders>
            <w:tcMar>
              <w:top w:w="80" w:type="dxa"/>
              <w:left w:w="57" w:type="dxa"/>
              <w:bottom w:w="80" w:type="dxa"/>
              <w:right w:w="170" w:type="dxa"/>
            </w:tcMar>
          </w:tcPr>
          <w:p w14:paraId="4050FE39" w14:textId="77777777" w:rsidR="0046002E" w:rsidRDefault="0046002E">
            <w:r>
              <w:t>$197,500</w:t>
            </w:r>
          </w:p>
        </w:tc>
        <w:tc>
          <w:tcPr>
            <w:tcW w:w="26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35AB97" w14:textId="77777777" w:rsidR="0046002E" w:rsidRDefault="0046002E">
            <w:r>
              <w:t>Use of parking space and depot facilities at the Bay Street Depot, Ultimo, for up to 13 vehicles – $52,000</w:t>
            </w:r>
          </w:p>
        </w:tc>
      </w:tr>
      <w:tr w:rsidR="0046002E" w14:paraId="02CD4249" w14:textId="77777777">
        <w:tblPrEx>
          <w:tblCellMar>
            <w:top w:w="0" w:type="dxa"/>
            <w:left w:w="0" w:type="dxa"/>
            <w:bottom w:w="0" w:type="dxa"/>
            <w:right w:w="0" w:type="dxa"/>
          </w:tblCellMar>
        </w:tblPrEx>
        <w:trPr>
          <w:trHeight w:val="60"/>
        </w:trPr>
        <w:tc>
          <w:tcPr>
            <w:tcW w:w="34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2E9B45" w14:textId="77777777" w:rsidR="0046002E" w:rsidRDefault="0046002E">
            <w:r>
              <w:t>University of Sydney</w:t>
            </w:r>
          </w:p>
        </w:tc>
        <w:tc>
          <w:tcPr>
            <w:tcW w:w="34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075340" w14:textId="77777777" w:rsidR="0046002E" w:rsidRDefault="0046002E">
            <w:r>
              <w:t>Glebe Community Fete</w:t>
            </w:r>
          </w:p>
        </w:tc>
        <w:tc>
          <w:tcPr>
            <w:tcW w:w="1543" w:type="dxa"/>
            <w:tcBorders>
              <w:top w:val="single" w:sz="4" w:space="0" w:color="000000"/>
              <w:left w:val="single" w:sz="4" w:space="0" w:color="000000"/>
              <w:bottom w:val="single" w:sz="4" w:space="0" w:color="000000"/>
              <w:right w:val="single" w:sz="4" w:space="0" w:color="000000"/>
            </w:tcBorders>
            <w:tcMar>
              <w:top w:w="80" w:type="dxa"/>
              <w:left w:w="57" w:type="dxa"/>
              <w:bottom w:w="80" w:type="dxa"/>
              <w:right w:w="170" w:type="dxa"/>
            </w:tcMar>
          </w:tcPr>
          <w:p w14:paraId="56118608" w14:textId="77777777" w:rsidR="0046002E" w:rsidRDefault="0046002E">
            <w:r>
              <w:t>$3,000</w:t>
            </w:r>
          </w:p>
        </w:tc>
        <w:tc>
          <w:tcPr>
            <w:tcW w:w="26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4FBB31"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267FF243" w14:textId="77777777">
        <w:tblPrEx>
          <w:tblCellMar>
            <w:top w:w="0" w:type="dxa"/>
            <w:left w:w="0" w:type="dxa"/>
            <w:bottom w:w="0" w:type="dxa"/>
            <w:right w:w="0" w:type="dxa"/>
          </w:tblCellMar>
        </w:tblPrEx>
        <w:trPr>
          <w:trHeight w:val="60"/>
        </w:trPr>
        <w:tc>
          <w:tcPr>
            <w:tcW w:w="34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74AB2F" w14:textId="77777777" w:rsidR="0046002E" w:rsidRDefault="0046002E">
            <w:proofErr w:type="spellStart"/>
            <w:r>
              <w:t>Xanana</w:t>
            </w:r>
            <w:proofErr w:type="spellEnd"/>
            <w:r>
              <w:t xml:space="preserve"> </w:t>
            </w:r>
            <w:proofErr w:type="spellStart"/>
            <w:r>
              <w:t>Gusmao</w:t>
            </w:r>
            <w:proofErr w:type="spellEnd"/>
            <w:r>
              <w:t xml:space="preserve"> Reading Room</w:t>
            </w:r>
          </w:p>
        </w:tc>
        <w:tc>
          <w:tcPr>
            <w:tcW w:w="34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D7FA8C" w14:textId="77777777" w:rsidR="0046002E" w:rsidRDefault="0046002E">
            <w:r>
              <w:t>Reading room donation 2012–2017</w:t>
            </w:r>
          </w:p>
        </w:tc>
        <w:tc>
          <w:tcPr>
            <w:tcW w:w="1543" w:type="dxa"/>
            <w:tcBorders>
              <w:top w:val="single" w:sz="4" w:space="0" w:color="000000"/>
              <w:left w:val="single" w:sz="4" w:space="0" w:color="000000"/>
              <w:bottom w:val="single" w:sz="4" w:space="0" w:color="000000"/>
              <w:right w:val="single" w:sz="4" w:space="0" w:color="000000"/>
            </w:tcBorders>
            <w:tcMar>
              <w:top w:w="80" w:type="dxa"/>
              <w:left w:w="57" w:type="dxa"/>
              <w:bottom w:w="80" w:type="dxa"/>
              <w:right w:w="170" w:type="dxa"/>
            </w:tcMar>
          </w:tcPr>
          <w:p w14:paraId="05B3C0DA" w14:textId="77777777" w:rsidR="0046002E" w:rsidRDefault="0046002E">
            <w:r>
              <w:t>$20,000</w:t>
            </w:r>
          </w:p>
        </w:tc>
        <w:tc>
          <w:tcPr>
            <w:tcW w:w="26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FA2590"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1AFCD541" w14:textId="77777777">
        <w:tblPrEx>
          <w:tblCellMar>
            <w:top w:w="0" w:type="dxa"/>
            <w:left w:w="0" w:type="dxa"/>
            <w:bottom w:w="0" w:type="dxa"/>
            <w:right w:w="0" w:type="dxa"/>
          </w:tblCellMar>
        </w:tblPrEx>
        <w:trPr>
          <w:trHeight w:val="60"/>
        </w:trPr>
        <w:tc>
          <w:tcPr>
            <w:tcW w:w="34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7DABDD" w14:textId="77777777" w:rsidR="0046002E" w:rsidRDefault="0046002E">
            <w:proofErr w:type="spellStart"/>
            <w:r>
              <w:t>Archikidz</w:t>
            </w:r>
            <w:proofErr w:type="spellEnd"/>
            <w:r>
              <w:t>! Australia</w:t>
            </w:r>
          </w:p>
        </w:tc>
        <w:tc>
          <w:tcPr>
            <w:tcW w:w="34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37079E" w14:textId="77777777" w:rsidR="0046002E" w:rsidRDefault="0046002E">
            <w:proofErr w:type="spellStart"/>
            <w:r>
              <w:t>Archikidz</w:t>
            </w:r>
            <w:proofErr w:type="spellEnd"/>
            <w:r>
              <w:t>!</w:t>
            </w:r>
          </w:p>
        </w:tc>
        <w:tc>
          <w:tcPr>
            <w:tcW w:w="1543" w:type="dxa"/>
            <w:tcBorders>
              <w:top w:val="single" w:sz="4" w:space="0" w:color="000000"/>
              <w:left w:val="single" w:sz="4" w:space="0" w:color="000000"/>
              <w:bottom w:val="single" w:sz="4" w:space="0" w:color="000000"/>
              <w:right w:val="single" w:sz="4" w:space="0" w:color="000000"/>
            </w:tcBorders>
            <w:tcMar>
              <w:top w:w="80" w:type="dxa"/>
              <w:left w:w="57" w:type="dxa"/>
              <w:bottom w:w="80" w:type="dxa"/>
              <w:right w:w="170" w:type="dxa"/>
            </w:tcMar>
          </w:tcPr>
          <w:p w14:paraId="072BF312" w14:textId="77777777" w:rsidR="0046002E" w:rsidRDefault="0046002E">
            <w:r>
              <w:t>$20,000</w:t>
            </w:r>
          </w:p>
        </w:tc>
        <w:tc>
          <w:tcPr>
            <w:tcW w:w="26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18B5A2" w14:textId="77777777" w:rsidR="0046002E" w:rsidRDefault="0046002E">
            <w:r>
              <w:t>Major venue hire waiver for 1 day up to the value of $16,957 and subsequent CPI increases</w:t>
            </w:r>
          </w:p>
        </w:tc>
      </w:tr>
      <w:tr w:rsidR="0046002E" w14:paraId="264B0610" w14:textId="77777777">
        <w:tblPrEx>
          <w:tblCellMar>
            <w:top w:w="0" w:type="dxa"/>
            <w:left w:w="0" w:type="dxa"/>
            <w:bottom w:w="0" w:type="dxa"/>
            <w:right w:w="0" w:type="dxa"/>
          </w:tblCellMar>
        </w:tblPrEx>
        <w:trPr>
          <w:trHeight w:val="60"/>
        </w:trPr>
        <w:tc>
          <w:tcPr>
            <w:tcW w:w="34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8DEA70" w14:textId="77777777" w:rsidR="0046002E" w:rsidRDefault="0046002E">
            <w:r>
              <w:t>Australian Art Events Foundation (Art Month Sydney)</w:t>
            </w:r>
          </w:p>
        </w:tc>
        <w:tc>
          <w:tcPr>
            <w:tcW w:w="34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67C400" w14:textId="77777777" w:rsidR="0046002E" w:rsidRDefault="0046002E">
            <w:r>
              <w:t>Art Month Sydney 2014–2016</w:t>
            </w:r>
          </w:p>
        </w:tc>
        <w:tc>
          <w:tcPr>
            <w:tcW w:w="1543" w:type="dxa"/>
            <w:tcBorders>
              <w:top w:val="single" w:sz="4" w:space="0" w:color="000000"/>
              <w:left w:val="single" w:sz="4" w:space="0" w:color="000000"/>
              <w:bottom w:val="single" w:sz="4" w:space="0" w:color="000000"/>
              <w:right w:val="single" w:sz="4" w:space="0" w:color="000000"/>
            </w:tcBorders>
            <w:tcMar>
              <w:top w:w="80" w:type="dxa"/>
              <w:left w:w="57" w:type="dxa"/>
              <w:bottom w:w="80" w:type="dxa"/>
              <w:right w:w="170" w:type="dxa"/>
            </w:tcMar>
          </w:tcPr>
          <w:p w14:paraId="1AD6EA7A" w14:textId="77777777" w:rsidR="0046002E" w:rsidRDefault="0046002E">
            <w:r>
              <w:t>$50,000</w:t>
            </w:r>
          </w:p>
        </w:tc>
        <w:tc>
          <w:tcPr>
            <w:tcW w:w="26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EDFFD2" w14:textId="77777777" w:rsidR="0046002E" w:rsidRDefault="0046002E">
            <w:r>
              <w:t>Venue hire waiver up to $50,000 per year and subsequent CPI increases</w:t>
            </w:r>
          </w:p>
          <w:p w14:paraId="627BE94A" w14:textId="77777777" w:rsidR="0046002E" w:rsidRDefault="0046002E">
            <w:r>
              <w:t>Banner pole hire waiver up to $20,000 per year and subsequent CPI increases</w:t>
            </w:r>
          </w:p>
          <w:p w14:paraId="46B19918" w14:textId="77777777" w:rsidR="0046002E" w:rsidRDefault="0046002E">
            <w:r>
              <w:t>Total value 2015/16 – $73.182</w:t>
            </w:r>
          </w:p>
        </w:tc>
      </w:tr>
      <w:tr w:rsidR="0046002E" w14:paraId="76B36AAC" w14:textId="77777777">
        <w:tblPrEx>
          <w:tblCellMar>
            <w:top w:w="0" w:type="dxa"/>
            <w:left w:w="0" w:type="dxa"/>
            <w:bottom w:w="0" w:type="dxa"/>
            <w:right w:w="0" w:type="dxa"/>
          </w:tblCellMar>
        </w:tblPrEx>
        <w:trPr>
          <w:trHeight w:val="60"/>
        </w:trPr>
        <w:tc>
          <w:tcPr>
            <w:tcW w:w="34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344D36" w14:textId="77777777" w:rsidR="0046002E" w:rsidRDefault="0046002E">
            <w:proofErr w:type="spellStart"/>
            <w:r>
              <w:t>Babana</w:t>
            </w:r>
            <w:proofErr w:type="spellEnd"/>
            <w:r>
              <w:t xml:space="preserve"> Aboriginal Men’s Group Inc.</w:t>
            </w:r>
          </w:p>
        </w:tc>
        <w:tc>
          <w:tcPr>
            <w:tcW w:w="34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82C957" w14:textId="77777777" w:rsidR="0046002E" w:rsidRDefault="0046002E">
            <w:r>
              <w:t>Coloured Digger Anzac Event</w:t>
            </w:r>
          </w:p>
        </w:tc>
        <w:tc>
          <w:tcPr>
            <w:tcW w:w="1543" w:type="dxa"/>
            <w:tcBorders>
              <w:top w:val="single" w:sz="4" w:space="0" w:color="000000"/>
              <w:left w:val="single" w:sz="4" w:space="0" w:color="000000"/>
              <w:bottom w:val="single" w:sz="4" w:space="0" w:color="000000"/>
              <w:right w:val="single" w:sz="4" w:space="0" w:color="000000"/>
            </w:tcBorders>
            <w:tcMar>
              <w:top w:w="80" w:type="dxa"/>
              <w:left w:w="57" w:type="dxa"/>
              <w:bottom w:w="80" w:type="dxa"/>
              <w:right w:w="170" w:type="dxa"/>
            </w:tcMar>
          </w:tcPr>
          <w:p w14:paraId="6072D556" w14:textId="77777777" w:rsidR="0046002E" w:rsidRDefault="0046002E">
            <w:r>
              <w:t>$5,000</w:t>
            </w:r>
          </w:p>
        </w:tc>
        <w:tc>
          <w:tcPr>
            <w:tcW w:w="26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6F3011" w14:textId="77777777" w:rsidR="0046002E" w:rsidRDefault="0046002E">
            <w:r>
              <w:t>Venue hire waiver for Redfern Community Centre x 1 day up to the value of $165 per year and subsequent CPI increases</w:t>
            </w:r>
          </w:p>
          <w:p w14:paraId="3493BE43" w14:textId="77777777" w:rsidR="0046002E" w:rsidRDefault="0046002E">
            <w:r>
              <w:t xml:space="preserve">Banner pole hire waiver for 20 banners x 3 weeks up to the value of $1,119 per year and subsequent </w:t>
            </w:r>
            <w:r>
              <w:lastRenderedPageBreak/>
              <w:t>CPI increases</w:t>
            </w:r>
          </w:p>
          <w:p w14:paraId="22F6F220" w14:textId="77777777" w:rsidR="0046002E" w:rsidRDefault="0046002E">
            <w:r>
              <w:t>Total value 2015/16 – $1,324</w:t>
            </w:r>
          </w:p>
        </w:tc>
      </w:tr>
      <w:tr w:rsidR="0046002E" w14:paraId="0004E722" w14:textId="77777777">
        <w:tblPrEx>
          <w:tblCellMar>
            <w:top w:w="0" w:type="dxa"/>
            <w:left w:w="0" w:type="dxa"/>
            <w:bottom w:w="0" w:type="dxa"/>
            <w:right w:w="0" w:type="dxa"/>
          </w:tblCellMar>
        </w:tblPrEx>
        <w:trPr>
          <w:trHeight w:val="60"/>
        </w:trPr>
        <w:tc>
          <w:tcPr>
            <w:tcW w:w="34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103966" w14:textId="77777777" w:rsidR="0046002E" w:rsidRDefault="0046002E">
            <w:r>
              <w:lastRenderedPageBreak/>
              <w:t>Griffin Theatre Company</w:t>
            </w:r>
          </w:p>
        </w:tc>
        <w:tc>
          <w:tcPr>
            <w:tcW w:w="34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76F410" w14:textId="77777777" w:rsidR="0046002E" w:rsidRDefault="0046002E">
            <w:r>
              <w:t>Commissioning and creative development program for culturally diverse playwrights</w:t>
            </w:r>
          </w:p>
        </w:tc>
        <w:tc>
          <w:tcPr>
            <w:tcW w:w="1543" w:type="dxa"/>
            <w:tcBorders>
              <w:top w:val="single" w:sz="4" w:space="0" w:color="000000"/>
              <w:left w:val="single" w:sz="4" w:space="0" w:color="000000"/>
              <w:bottom w:val="single" w:sz="4" w:space="0" w:color="000000"/>
              <w:right w:val="single" w:sz="4" w:space="0" w:color="000000"/>
            </w:tcBorders>
            <w:tcMar>
              <w:top w:w="80" w:type="dxa"/>
              <w:left w:w="57" w:type="dxa"/>
              <w:bottom w:w="80" w:type="dxa"/>
              <w:right w:w="170" w:type="dxa"/>
            </w:tcMar>
          </w:tcPr>
          <w:p w14:paraId="6F7E0D3C" w14:textId="77777777" w:rsidR="0046002E" w:rsidRDefault="0046002E">
            <w:r>
              <w:t>$15,000</w:t>
            </w:r>
          </w:p>
        </w:tc>
        <w:tc>
          <w:tcPr>
            <w:tcW w:w="26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CEA7B7"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1572906B" w14:textId="77777777">
        <w:tblPrEx>
          <w:tblCellMar>
            <w:top w:w="0" w:type="dxa"/>
            <w:left w:w="0" w:type="dxa"/>
            <w:bottom w:w="0" w:type="dxa"/>
            <w:right w:w="0" w:type="dxa"/>
          </w:tblCellMar>
        </w:tblPrEx>
        <w:trPr>
          <w:trHeight w:val="60"/>
        </w:trPr>
        <w:tc>
          <w:tcPr>
            <w:tcW w:w="34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23BA0C" w14:textId="77777777" w:rsidR="0046002E" w:rsidRDefault="0046002E">
            <w:r>
              <w:t>Metro Screen Ltd</w:t>
            </w:r>
          </w:p>
        </w:tc>
        <w:tc>
          <w:tcPr>
            <w:tcW w:w="34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A54F22" w14:textId="77777777" w:rsidR="0046002E" w:rsidRDefault="0046002E">
            <w:r>
              <w:t>Film Festivals Australia</w:t>
            </w:r>
          </w:p>
        </w:tc>
        <w:tc>
          <w:tcPr>
            <w:tcW w:w="1543" w:type="dxa"/>
            <w:tcBorders>
              <w:top w:val="single" w:sz="4" w:space="0" w:color="000000"/>
              <w:left w:val="single" w:sz="4" w:space="0" w:color="000000"/>
              <w:bottom w:val="single" w:sz="4" w:space="0" w:color="000000"/>
              <w:right w:val="single" w:sz="4" w:space="0" w:color="000000"/>
            </w:tcBorders>
            <w:tcMar>
              <w:top w:w="80" w:type="dxa"/>
              <w:left w:w="57" w:type="dxa"/>
              <w:bottom w:w="80" w:type="dxa"/>
              <w:right w:w="170" w:type="dxa"/>
            </w:tcMar>
          </w:tcPr>
          <w:p w14:paraId="30D9747D" w14:textId="77777777" w:rsidR="0046002E" w:rsidRDefault="0046002E">
            <w:r>
              <w:t>$10,000</w:t>
            </w:r>
          </w:p>
        </w:tc>
        <w:tc>
          <w:tcPr>
            <w:tcW w:w="26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56AE89"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6177C968" w14:textId="77777777">
        <w:tblPrEx>
          <w:tblCellMar>
            <w:top w:w="0" w:type="dxa"/>
            <w:left w:w="0" w:type="dxa"/>
            <w:bottom w:w="0" w:type="dxa"/>
            <w:right w:w="0" w:type="dxa"/>
          </w:tblCellMar>
        </w:tblPrEx>
        <w:trPr>
          <w:trHeight w:val="60"/>
        </w:trPr>
        <w:tc>
          <w:tcPr>
            <w:tcW w:w="34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1B19C2" w14:textId="77777777" w:rsidR="0046002E" w:rsidRDefault="0046002E">
            <w:r>
              <w:t>Seymour Centre, University of Sydney</w:t>
            </w:r>
          </w:p>
        </w:tc>
        <w:tc>
          <w:tcPr>
            <w:tcW w:w="34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B80CDC" w14:textId="77777777" w:rsidR="0046002E" w:rsidRDefault="0046002E">
            <w:r>
              <w:t>Courtyard Sessions, 2015– 2017</w:t>
            </w:r>
          </w:p>
        </w:tc>
        <w:tc>
          <w:tcPr>
            <w:tcW w:w="1543" w:type="dxa"/>
            <w:tcBorders>
              <w:top w:val="single" w:sz="4" w:space="0" w:color="000000"/>
              <w:left w:val="single" w:sz="4" w:space="0" w:color="000000"/>
              <w:bottom w:val="single" w:sz="4" w:space="0" w:color="000000"/>
              <w:right w:val="single" w:sz="4" w:space="0" w:color="000000"/>
            </w:tcBorders>
            <w:tcMar>
              <w:top w:w="80" w:type="dxa"/>
              <w:left w:w="57" w:type="dxa"/>
              <w:bottom w:w="80" w:type="dxa"/>
              <w:right w:w="170" w:type="dxa"/>
            </w:tcMar>
          </w:tcPr>
          <w:p w14:paraId="50D1FE2E" w14:textId="77777777" w:rsidR="0046002E" w:rsidRDefault="0046002E">
            <w:r>
              <w:t>$10,000</w:t>
            </w:r>
          </w:p>
        </w:tc>
        <w:tc>
          <w:tcPr>
            <w:tcW w:w="26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1115A3"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43EB2D3B" w14:textId="77777777">
        <w:tblPrEx>
          <w:tblCellMar>
            <w:top w:w="0" w:type="dxa"/>
            <w:left w:w="0" w:type="dxa"/>
            <w:bottom w:w="0" w:type="dxa"/>
            <w:right w:w="0" w:type="dxa"/>
          </w:tblCellMar>
        </w:tblPrEx>
        <w:trPr>
          <w:trHeight w:val="60"/>
        </w:trPr>
        <w:tc>
          <w:tcPr>
            <w:tcW w:w="34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7687A7" w14:textId="77777777" w:rsidR="0046002E" w:rsidRDefault="0046002E">
            <w:r>
              <w:t>The Glebe NAIDOC Committee</w:t>
            </w:r>
          </w:p>
        </w:tc>
        <w:tc>
          <w:tcPr>
            <w:tcW w:w="34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3EE896" w14:textId="77777777" w:rsidR="0046002E" w:rsidRDefault="0046002E">
            <w:r>
              <w:t>Glebe NAIDOC 2014–2016</w:t>
            </w:r>
          </w:p>
        </w:tc>
        <w:tc>
          <w:tcPr>
            <w:tcW w:w="1543" w:type="dxa"/>
            <w:tcBorders>
              <w:top w:val="single" w:sz="4" w:space="0" w:color="000000"/>
              <w:left w:val="single" w:sz="4" w:space="0" w:color="000000"/>
              <w:bottom w:val="single" w:sz="4" w:space="0" w:color="000000"/>
              <w:right w:val="single" w:sz="4" w:space="0" w:color="000000"/>
            </w:tcBorders>
            <w:tcMar>
              <w:top w:w="80" w:type="dxa"/>
              <w:left w:w="57" w:type="dxa"/>
              <w:bottom w:w="80" w:type="dxa"/>
              <w:right w:w="170" w:type="dxa"/>
            </w:tcMar>
          </w:tcPr>
          <w:p w14:paraId="116D90F2" w14:textId="77777777" w:rsidR="0046002E" w:rsidRDefault="0046002E">
            <w:r>
              <w:t>$10,000</w:t>
            </w:r>
          </w:p>
        </w:tc>
        <w:tc>
          <w:tcPr>
            <w:tcW w:w="26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5E4E36"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515D8F11" w14:textId="77777777">
        <w:tblPrEx>
          <w:tblCellMar>
            <w:top w:w="0" w:type="dxa"/>
            <w:left w:w="0" w:type="dxa"/>
            <w:bottom w:w="0" w:type="dxa"/>
            <w:right w:w="0" w:type="dxa"/>
          </w:tblCellMar>
        </w:tblPrEx>
        <w:trPr>
          <w:trHeight w:val="60"/>
        </w:trPr>
        <w:tc>
          <w:tcPr>
            <w:tcW w:w="34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331271" w14:textId="77777777" w:rsidR="0046002E" w:rsidRDefault="0046002E">
            <w:r>
              <w:t>University of Sydney</w:t>
            </w:r>
          </w:p>
        </w:tc>
        <w:tc>
          <w:tcPr>
            <w:tcW w:w="34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574302" w14:textId="77777777" w:rsidR="0046002E" w:rsidRDefault="0046002E">
            <w:r>
              <w:t>Sydney Children’s Festival</w:t>
            </w:r>
          </w:p>
        </w:tc>
        <w:tc>
          <w:tcPr>
            <w:tcW w:w="1543" w:type="dxa"/>
            <w:tcBorders>
              <w:top w:val="single" w:sz="4" w:space="0" w:color="000000"/>
              <w:left w:val="single" w:sz="4" w:space="0" w:color="000000"/>
              <w:bottom w:val="single" w:sz="4" w:space="0" w:color="000000"/>
              <w:right w:val="single" w:sz="4" w:space="0" w:color="000000"/>
            </w:tcBorders>
            <w:tcMar>
              <w:top w:w="80" w:type="dxa"/>
              <w:left w:w="57" w:type="dxa"/>
              <w:bottom w:w="80" w:type="dxa"/>
              <w:right w:w="170" w:type="dxa"/>
            </w:tcMar>
          </w:tcPr>
          <w:p w14:paraId="58B261EA" w14:textId="77777777" w:rsidR="0046002E" w:rsidRDefault="0046002E">
            <w:r>
              <w:t>$30,000</w:t>
            </w:r>
          </w:p>
        </w:tc>
        <w:tc>
          <w:tcPr>
            <w:tcW w:w="26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634511"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053BF8AE" w14:textId="77777777">
        <w:tblPrEx>
          <w:tblCellMar>
            <w:top w:w="0" w:type="dxa"/>
            <w:left w:w="0" w:type="dxa"/>
            <w:bottom w:w="0" w:type="dxa"/>
            <w:right w:w="0" w:type="dxa"/>
          </w:tblCellMar>
        </w:tblPrEx>
        <w:trPr>
          <w:trHeight w:val="60"/>
        </w:trPr>
        <w:tc>
          <w:tcPr>
            <w:tcW w:w="34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465C9D" w14:textId="77777777" w:rsidR="0046002E" w:rsidRDefault="0046002E">
            <w:r>
              <w:t xml:space="preserve">Corroboree Festival – </w:t>
            </w:r>
            <w:proofErr w:type="spellStart"/>
            <w:r>
              <w:t>Bangarra</w:t>
            </w:r>
            <w:proofErr w:type="spellEnd"/>
            <w:r>
              <w:t xml:space="preserve"> Dance Theatre</w:t>
            </w:r>
          </w:p>
        </w:tc>
        <w:tc>
          <w:tcPr>
            <w:tcW w:w="34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5BB9EA" w14:textId="77777777" w:rsidR="0046002E" w:rsidRDefault="0046002E">
            <w:r>
              <w:t>Corroboree Festivals 2014 and 2015</w:t>
            </w:r>
          </w:p>
        </w:tc>
        <w:tc>
          <w:tcPr>
            <w:tcW w:w="1543" w:type="dxa"/>
            <w:tcBorders>
              <w:top w:val="single" w:sz="4" w:space="0" w:color="000000"/>
              <w:left w:val="single" w:sz="4" w:space="0" w:color="000000"/>
              <w:bottom w:val="single" w:sz="4" w:space="0" w:color="000000"/>
              <w:right w:val="single" w:sz="4" w:space="0" w:color="000000"/>
            </w:tcBorders>
            <w:tcMar>
              <w:top w:w="80" w:type="dxa"/>
              <w:left w:w="57" w:type="dxa"/>
              <w:bottom w:w="80" w:type="dxa"/>
              <w:right w:w="170" w:type="dxa"/>
            </w:tcMar>
          </w:tcPr>
          <w:p w14:paraId="5CF83FC4" w14:textId="77777777" w:rsidR="0046002E" w:rsidRDefault="0046002E">
            <w:r>
              <w:t>$100,000</w:t>
            </w:r>
          </w:p>
        </w:tc>
        <w:tc>
          <w:tcPr>
            <w:tcW w:w="26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B32269" w14:textId="77777777" w:rsidR="0046002E" w:rsidRDefault="0046002E">
            <w:r>
              <w:t>Value in-kind for indoor/outdoor venue hire and banners to the value of $35,000 per annum for the financial years 2014/15 and 2015/16</w:t>
            </w:r>
          </w:p>
        </w:tc>
      </w:tr>
      <w:tr w:rsidR="0046002E" w14:paraId="21B48273" w14:textId="77777777">
        <w:tblPrEx>
          <w:tblCellMar>
            <w:top w:w="0" w:type="dxa"/>
            <w:left w:w="0" w:type="dxa"/>
            <w:bottom w:w="0" w:type="dxa"/>
            <w:right w:w="0" w:type="dxa"/>
          </w:tblCellMar>
        </w:tblPrEx>
        <w:trPr>
          <w:trHeight w:val="60"/>
        </w:trPr>
        <w:tc>
          <w:tcPr>
            <w:tcW w:w="34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BFD937" w14:textId="77777777" w:rsidR="0046002E" w:rsidRDefault="0046002E">
            <w:proofErr w:type="spellStart"/>
            <w:r>
              <w:t>Gadigal</w:t>
            </w:r>
            <w:proofErr w:type="spellEnd"/>
            <w:r>
              <w:t xml:space="preserve"> Information Service</w:t>
            </w:r>
          </w:p>
        </w:tc>
        <w:tc>
          <w:tcPr>
            <w:tcW w:w="34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FD010D" w14:textId="77777777" w:rsidR="0046002E" w:rsidRDefault="0046002E">
            <w:proofErr w:type="spellStart"/>
            <w:r>
              <w:t>Yabun</w:t>
            </w:r>
            <w:proofErr w:type="spellEnd"/>
            <w:r>
              <w:t xml:space="preserve"> Festival</w:t>
            </w:r>
          </w:p>
        </w:tc>
        <w:tc>
          <w:tcPr>
            <w:tcW w:w="1543" w:type="dxa"/>
            <w:tcBorders>
              <w:top w:val="single" w:sz="4" w:space="0" w:color="000000"/>
              <w:left w:val="single" w:sz="4" w:space="0" w:color="000000"/>
              <w:bottom w:val="single" w:sz="4" w:space="0" w:color="000000"/>
              <w:right w:val="single" w:sz="4" w:space="0" w:color="000000"/>
            </w:tcBorders>
            <w:tcMar>
              <w:top w:w="80" w:type="dxa"/>
              <w:left w:w="57" w:type="dxa"/>
              <w:bottom w:w="80" w:type="dxa"/>
              <w:right w:w="170" w:type="dxa"/>
            </w:tcMar>
          </w:tcPr>
          <w:p w14:paraId="5F1E230B" w14:textId="77777777" w:rsidR="0046002E" w:rsidRDefault="0046002E">
            <w:r>
              <w:t>$80,000</w:t>
            </w:r>
          </w:p>
        </w:tc>
        <w:tc>
          <w:tcPr>
            <w:tcW w:w="26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33363D"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4BE941E8" w14:textId="77777777">
        <w:tblPrEx>
          <w:tblCellMar>
            <w:top w:w="0" w:type="dxa"/>
            <w:left w:w="0" w:type="dxa"/>
            <w:bottom w:w="0" w:type="dxa"/>
            <w:right w:w="0" w:type="dxa"/>
          </w:tblCellMar>
        </w:tblPrEx>
        <w:trPr>
          <w:trHeight w:val="60"/>
        </w:trPr>
        <w:tc>
          <w:tcPr>
            <w:tcW w:w="34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FD49C6" w14:textId="77777777" w:rsidR="0046002E" w:rsidRDefault="0046002E">
            <w:proofErr w:type="spellStart"/>
            <w:r>
              <w:t>Kaldor</w:t>
            </w:r>
            <w:proofErr w:type="spellEnd"/>
            <w:r>
              <w:t xml:space="preserve"> Public Art Projects</w:t>
            </w:r>
          </w:p>
        </w:tc>
        <w:tc>
          <w:tcPr>
            <w:tcW w:w="34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03FC29" w14:textId="77777777" w:rsidR="0046002E" w:rsidRDefault="0046002E">
            <w:proofErr w:type="spellStart"/>
            <w:r>
              <w:t>Kaldor</w:t>
            </w:r>
            <w:proofErr w:type="spellEnd"/>
            <w:r>
              <w:t xml:space="preserve"> Public Art Project 2013, 2014, 2015</w:t>
            </w:r>
          </w:p>
        </w:tc>
        <w:tc>
          <w:tcPr>
            <w:tcW w:w="1543" w:type="dxa"/>
            <w:tcBorders>
              <w:top w:val="single" w:sz="4" w:space="0" w:color="000000"/>
              <w:left w:val="single" w:sz="4" w:space="0" w:color="000000"/>
              <w:bottom w:val="single" w:sz="4" w:space="0" w:color="000000"/>
              <w:right w:val="single" w:sz="4" w:space="0" w:color="000000"/>
            </w:tcBorders>
            <w:tcMar>
              <w:top w:w="80" w:type="dxa"/>
              <w:left w:w="57" w:type="dxa"/>
              <w:bottom w:w="80" w:type="dxa"/>
              <w:right w:w="170" w:type="dxa"/>
            </w:tcMar>
          </w:tcPr>
          <w:p w14:paraId="47ED7275" w14:textId="77777777" w:rsidR="0046002E" w:rsidRDefault="0046002E">
            <w:r>
              <w:t>$100,000</w:t>
            </w:r>
          </w:p>
        </w:tc>
        <w:tc>
          <w:tcPr>
            <w:tcW w:w="26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4CC9DE"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0F068F1D" w14:textId="77777777">
        <w:tblPrEx>
          <w:tblCellMar>
            <w:top w:w="0" w:type="dxa"/>
            <w:left w:w="0" w:type="dxa"/>
            <w:bottom w:w="0" w:type="dxa"/>
            <w:right w:w="0" w:type="dxa"/>
          </w:tblCellMar>
        </w:tblPrEx>
        <w:trPr>
          <w:trHeight w:val="60"/>
        </w:trPr>
        <w:tc>
          <w:tcPr>
            <w:tcW w:w="34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924FA6" w14:textId="77777777" w:rsidR="0046002E" w:rsidRDefault="0046002E">
            <w:r>
              <w:t>Newtown Entertainment Precinct Association</w:t>
            </w:r>
          </w:p>
        </w:tc>
        <w:tc>
          <w:tcPr>
            <w:tcW w:w="34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06827F" w14:textId="77777777" w:rsidR="0046002E" w:rsidRDefault="0046002E">
            <w:r>
              <w:t>Sydney Fringe Festival 2014–2016</w:t>
            </w:r>
          </w:p>
        </w:tc>
        <w:tc>
          <w:tcPr>
            <w:tcW w:w="1543" w:type="dxa"/>
            <w:tcBorders>
              <w:top w:val="single" w:sz="4" w:space="0" w:color="000000"/>
              <w:left w:val="single" w:sz="4" w:space="0" w:color="000000"/>
              <w:bottom w:val="single" w:sz="4" w:space="0" w:color="000000"/>
              <w:right w:val="single" w:sz="4" w:space="0" w:color="000000"/>
            </w:tcBorders>
            <w:tcMar>
              <w:top w:w="80" w:type="dxa"/>
              <w:left w:w="57" w:type="dxa"/>
              <w:bottom w:w="80" w:type="dxa"/>
              <w:right w:w="170" w:type="dxa"/>
            </w:tcMar>
          </w:tcPr>
          <w:p w14:paraId="3AC93142" w14:textId="77777777" w:rsidR="0046002E" w:rsidRDefault="0046002E">
            <w:r>
              <w:t>$180,000</w:t>
            </w:r>
          </w:p>
        </w:tc>
        <w:tc>
          <w:tcPr>
            <w:tcW w:w="26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7372C3"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08757514" w14:textId="77777777">
        <w:tblPrEx>
          <w:tblCellMar>
            <w:top w:w="0" w:type="dxa"/>
            <w:left w:w="0" w:type="dxa"/>
            <w:bottom w:w="0" w:type="dxa"/>
            <w:right w:w="0" w:type="dxa"/>
          </w:tblCellMar>
        </w:tblPrEx>
        <w:trPr>
          <w:trHeight w:val="60"/>
        </w:trPr>
        <w:tc>
          <w:tcPr>
            <w:tcW w:w="34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AD1112" w14:textId="77777777" w:rsidR="0046002E" w:rsidRDefault="0046002E">
            <w:r>
              <w:t>Sydney Festival</w:t>
            </w:r>
          </w:p>
        </w:tc>
        <w:tc>
          <w:tcPr>
            <w:tcW w:w="34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74A898" w14:textId="77777777" w:rsidR="0046002E" w:rsidRDefault="0046002E">
            <w:r>
              <w:t>Sydney Festival 2014–2016</w:t>
            </w:r>
          </w:p>
        </w:tc>
        <w:tc>
          <w:tcPr>
            <w:tcW w:w="1543" w:type="dxa"/>
            <w:tcBorders>
              <w:top w:val="single" w:sz="4" w:space="0" w:color="000000"/>
              <w:left w:val="single" w:sz="4" w:space="0" w:color="000000"/>
              <w:bottom w:val="single" w:sz="4" w:space="0" w:color="000000"/>
              <w:right w:val="single" w:sz="4" w:space="0" w:color="000000"/>
            </w:tcBorders>
            <w:tcMar>
              <w:top w:w="80" w:type="dxa"/>
              <w:left w:w="57" w:type="dxa"/>
              <w:bottom w:w="80" w:type="dxa"/>
              <w:right w:w="170" w:type="dxa"/>
            </w:tcMar>
          </w:tcPr>
          <w:p w14:paraId="4974ACE1" w14:textId="77777777" w:rsidR="0046002E" w:rsidRDefault="0046002E">
            <w:r>
              <w:t>$1,400,000</w:t>
            </w:r>
          </w:p>
        </w:tc>
        <w:tc>
          <w:tcPr>
            <w:tcW w:w="26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190F87" w14:textId="77777777" w:rsidR="0046002E" w:rsidRDefault="0046002E">
            <w:r>
              <w:t>Value in-kind up to $600,000 per year for use towards venue, park, open space and banner pole hire to Sydney Festival for 2013/14, 2014/15 and 2015/16</w:t>
            </w:r>
          </w:p>
        </w:tc>
      </w:tr>
      <w:tr w:rsidR="0046002E" w14:paraId="434FFF96" w14:textId="77777777">
        <w:tblPrEx>
          <w:tblCellMar>
            <w:top w:w="0" w:type="dxa"/>
            <w:left w:w="0" w:type="dxa"/>
            <w:bottom w:w="0" w:type="dxa"/>
            <w:right w:w="0" w:type="dxa"/>
          </w:tblCellMar>
        </w:tblPrEx>
        <w:trPr>
          <w:trHeight w:val="60"/>
        </w:trPr>
        <w:tc>
          <w:tcPr>
            <w:tcW w:w="34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193B3D" w14:textId="77777777" w:rsidR="0046002E" w:rsidRDefault="0046002E">
            <w:r>
              <w:t>Sydney Film Festival</w:t>
            </w:r>
          </w:p>
        </w:tc>
        <w:tc>
          <w:tcPr>
            <w:tcW w:w="34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0244C3" w14:textId="77777777" w:rsidR="0046002E" w:rsidRDefault="0046002E">
            <w:r>
              <w:t>Sydney Film Festival 2014–2016</w:t>
            </w:r>
          </w:p>
        </w:tc>
        <w:tc>
          <w:tcPr>
            <w:tcW w:w="1543" w:type="dxa"/>
            <w:tcBorders>
              <w:top w:val="single" w:sz="4" w:space="0" w:color="000000"/>
              <w:left w:val="single" w:sz="4" w:space="0" w:color="000000"/>
              <w:bottom w:val="single" w:sz="4" w:space="0" w:color="000000"/>
              <w:right w:val="single" w:sz="4" w:space="0" w:color="000000"/>
            </w:tcBorders>
            <w:tcMar>
              <w:top w:w="80" w:type="dxa"/>
              <w:left w:w="57" w:type="dxa"/>
              <w:bottom w:w="80" w:type="dxa"/>
              <w:right w:w="170" w:type="dxa"/>
            </w:tcMar>
          </w:tcPr>
          <w:p w14:paraId="2E14D01F" w14:textId="77777777" w:rsidR="0046002E" w:rsidRDefault="0046002E">
            <w:r>
              <w:t>$261,363</w:t>
            </w:r>
          </w:p>
        </w:tc>
        <w:tc>
          <w:tcPr>
            <w:tcW w:w="26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8102A9" w14:textId="77777777" w:rsidR="0046002E" w:rsidRDefault="0046002E">
            <w:r>
              <w:t xml:space="preserve">Value in-kind of up to $200,000 per year for use towards venue, </w:t>
            </w:r>
            <w:r>
              <w:lastRenderedPageBreak/>
              <w:t>park, open space and banner pole hire to Sydney Film Festival for 2013/14, 2014/15 and 2015/16</w:t>
            </w:r>
          </w:p>
        </w:tc>
      </w:tr>
      <w:tr w:rsidR="0046002E" w14:paraId="094CDBEE" w14:textId="77777777">
        <w:tblPrEx>
          <w:tblCellMar>
            <w:top w:w="0" w:type="dxa"/>
            <w:left w:w="0" w:type="dxa"/>
            <w:bottom w:w="0" w:type="dxa"/>
            <w:right w:w="0" w:type="dxa"/>
          </w:tblCellMar>
        </w:tblPrEx>
        <w:trPr>
          <w:trHeight w:val="60"/>
        </w:trPr>
        <w:tc>
          <w:tcPr>
            <w:tcW w:w="34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0CF06F" w14:textId="77777777" w:rsidR="0046002E" w:rsidRDefault="0046002E">
            <w:r>
              <w:lastRenderedPageBreak/>
              <w:t>Sydney Gay and Lesbian Mardi Gras</w:t>
            </w:r>
          </w:p>
        </w:tc>
        <w:tc>
          <w:tcPr>
            <w:tcW w:w="34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70D572" w14:textId="77777777" w:rsidR="0046002E" w:rsidRDefault="0046002E">
            <w:r>
              <w:t>Sydney Gay and Lesbian Mardi Gras 2015, 2016, 2017</w:t>
            </w:r>
          </w:p>
        </w:tc>
        <w:tc>
          <w:tcPr>
            <w:tcW w:w="1543" w:type="dxa"/>
            <w:tcBorders>
              <w:top w:val="single" w:sz="4" w:space="0" w:color="000000"/>
              <w:left w:val="single" w:sz="4" w:space="0" w:color="000000"/>
              <w:bottom w:val="single" w:sz="4" w:space="0" w:color="000000"/>
              <w:right w:val="single" w:sz="4" w:space="0" w:color="000000"/>
            </w:tcBorders>
            <w:tcMar>
              <w:top w:w="80" w:type="dxa"/>
              <w:left w:w="57" w:type="dxa"/>
              <w:bottom w:w="80" w:type="dxa"/>
              <w:right w:w="170" w:type="dxa"/>
            </w:tcMar>
          </w:tcPr>
          <w:p w14:paraId="29B971D3" w14:textId="77777777" w:rsidR="0046002E" w:rsidRDefault="0046002E">
            <w:r>
              <w:t>$238,525</w:t>
            </w:r>
          </w:p>
        </w:tc>
        <w:tc>
          <w:tcPr>
            <w:tcW w:w="26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506559" w14:textId="77777777" w:rsidR="0046002E" w:rsidRDefault="0046002E">
            <w:r>
              <w:t>Value in-kind sponsorship to a value of up to $260,000 per annum including banner pole hire for up to 250 poles for three weeks (valued at $128,562 per annum excluding GST), park hire of Victoria Park for Fair Day (valued at $3,165 per year, excluding GST) and landmark venue hire (valued at up to $43,734 per year including GST)</w:t>
            </w:r>
          </w:p>
        </w:tc>
      </w:tr>
      <w:tr w:rsidR="0046002E" w14:paraId="5AD66F49" w14:textId="77777777">
        <w:tblPrEx>
          <w:tblCellMar>
            <w:top w:w="0" w:type="dxa"/>
            <w:left w:w="0" w:type="dxa"/>
            <w:bottom w:w="0" w:type="dxa"/>
            <w:right w:w="0" w:type="dxa"/>
          </w:tblCellMar>
        </w:tblPrEx>
        <w:trPr>
          <w:trHeight w:val="60"/>
        </w:trPr>
        <w:tc>
          <w:tcPr>
            <w:tcW w:w="34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9DEFB5" w14:textId="77777777" w:rsidR="0046002E" w:rsidRDefault="0046002E">
            <w:r>
              <w:t>Sydney Writers’ Festival</w:t>
            </w:r>
          </w:p>
        </w:tc>
        <w:tc>
          <w:tcPr>
            <w:tcW w:w="34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01E014" w14:textId="77777777" w:rsidR="0046002E" w:rsidRDefault="0046002E">
            <w:r>
              <w:t>Sydney Writers’ Festival 2015–2017</w:t>
            </w:r>
          </w:p>
        </w:tc>
        <w:tc>
          <w:tcPr>
            <w:tcW w:w="1543" w:type="dxa"/>
            <w:tcBorders>
              <w:top w:val="single" w:sz="4" w:space="0" w:color="000000"/>
              <w:left w:val="single" w:sz="4" w:space="0" w:color="000000"/>
              <w:bottom w:val="single" w:sz="4" w:space="0" w:color="000000"/>
              <w:right w:val="single" w:sz="4" w:space="0" w:color="000000"/>
            </w:tcBorders>
            <w:tcMar>
              <w:top w:w="80" w:type="dxa"/>
              <w:left w:w="57" w:type="dxa"/>
              <w:bottom w:w="80" w:type="dxa"/>
              <w:right w:w="170" w:type="dxa"/>
            </w:tcMar>
          </w:tcPr>
          <w:p w14:paraId="54FE1344" w14:textId="77777777" w:rsidR="0046002E" w:rsidRDefault="0046002E">
            <w:r>
              <w:t>$365,400</w:t>
            </w:r>
          </w:p>
        </w:tc>
        <w:tc>
          <w:tcPr>
            <w:tcW w:w="26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35F3CB" w14:textId="77777777" w:rsidR="0046002E" w:rsidRDefault="0046002E">
            <w:r>
              <w:t>Value-in-kind of $110,000 per annum for venue and banner pole hire only for the financial years 2014/15, 2015/16 + CPI ($111,650) and 2016/17 + CPI</w:t>
            </w:r>
          </w:p>
        </w:tc>
      </w:tr>
      <w:tr w:rsidR="0046002E" w14:paraId="718DC71A" w14:textId="77777777">
        <w:tblPrEx>
          <w:tblCellMar>
            <w:top w:w="0" w:type="dxa"/>
            <w:left w:w="0" w:type="dxa"/>
            <w:bottom w:w="0" w:type="dxa"/>
            <w:right w:w="0" w:type="dxa"/>
          </w:tblCellMar>
        </w:tblPrEx>
        <w:trPr>
          <w:trHeight w:val="60"/>
        </w:trPr>
        <w:tc>
          <w:tcPr>
            <w:tcW w:w="34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783ABA" w14:textId="77777777" w:rsidR="0046002E" w:rsidRDefault="0046002E">
            <w:r>
              <w:t>Centre for Local Government at the University of Technology, Sydney/Graduate School of Government University of Sydney</w:t>
            </w:r>
          </w:p>
        </w:tc>
        <w:tc>
          <w:tcPr>
            <w:tcW w:w="34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71F165" w14:textId="77777777" w:rsidR="0046002E" w:rsidRDefault="0046002E">
            <w:r>
              <w:t>An exploration of the wellbeing of international students in the city of Sydney</w:t>
            </w:r>
          </w:p>
        </w:tc>
        <w:tc>
          <w:tcPr>
            <w:tcW w:w="1543" w:type="dxa"/>
            <w:tcBorders>
              <w:top w:val="single" w:sz="4" w:space="0" w:color="000000"/>
              <w:left w:val="single" w:sz="4" w:space="0" w:color="000000"/>
              <w:bottom w:val="single" w:sz="4" w:space="0" w:color="000000"/>
              <w:right w:val="single" w:sz="4" w:space="0" w:color="000000"/>
            </w:tcBorders>
            <w:tcMar>
              <w:top w:w="80" w:type="dxa"/>
              <w:left w:w="57" w:type="dxa"/>
              <w:bottom w:w="80" w:type="dxa"/>
              <w:right w:w="170" w:type="dxa"/>
            </w:tcMar>
          </w:tcPr>
          <w:p w14:paraId="1846AB67" w14:textId="77777777" w:rsidR="0046002E" w:rsidRDefault="0046002E">
            <w:r>
              <w:t>$20,000</w:t>
            </w:r>
          </w:p>
        </w:tc>
        <w:tc>
          <w:tcPr>
            <w:tcW w:w="26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2A3DB2"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2E38CF2A" w14:textId="77777777">
        <w:tblPrEx>
          <w:tblCellMar>
            <w:top w:w="0" w:type="dxa"/>
            <w:left w:w="0" w:type="dxa"/>
            <w:bottom w:w="0" w:type="dxa"/>
            <w:right w:w="0" w:type="dxa"/>
          </w:tblCellMar>
        </w:tblPrEx>
        <w:trPr>
          <w:trHeight w:val="60"/>
        </w:trPr>
        <w:tc>
          <w:tcPr>
            <w:tcW w:w="34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1C30CC" w14:textId="77777777" w:rsidR="0046002E" w:rsidRDefault="0046002E">
            <w:r>
              <w:t>University of Sydney</w:t>
            </w:r>
          </w:p>
        </w:tc>
        <w:tc>
          <w:tcPr>
            <w:tcW w:w="34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88E1CB" w14:textId="77777777" w:rsidR="0046002E" w:rsidRDefault="0046002E">
            <w:r>
              <w:t>Sydney China Business Forum</w:t>
            </w:r>
          </w:p>
        </w:tc>
        <w:tc>
          <w:tcPr>
            <w:tcW w:w="1543" w:type="dxa"/>
            <w:tcBorders>
              <w:top w:val="single" w:sz="4" w:space="0" w:color="000000"/>
              <w:left w:val="single" w:sz="4" w:space="0" w:color="000000"/>
              <w:bottom w:val="single" w:sz="4" w:space="0" w:color="000000"/>
              <w:right w:val="single" w:sz="4" w:space="0" w:color="000000"/>
            </w:tcBorders>
            <w:tcMar>
              <w:top w:w="80" w:type="dxa"/>
              <w:left w:w="57" w:type="dxa"/>
              <w:bottom w:w="80" w:type="dxa"/>
              <w:right w:w="170" w:type="dxa"/>
            </w:tcMar>
          </w:tcPr>
          <w:p w14:paraId="014B00DE" w14:textId="77777777" w:rsidR="0046002E" w:rsidRDefault="0046002E">
            <w:r>
              <w:t>$35,000</w:t>
            </w:r>
          </w:p>
        </w:tc>
        <w:tc>
          <w:tcPr>
            <w:tcW w:w="26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6CE924"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239BDBF0" w14:textId="77777777">
        <w:tblPrEx>
          <w:tblCellMar>
            <w:top w:w="0" w:type="dxa"/>
            <w:left w:w="0" w:type="dxa"/>
            <w:bottom w:w="0" w:type="dxa"/>
            <w:right w:w="0" w:type="dxa"/>
          </w:tblCellMar>
        </w:tblPrEx>
        <w:trPr>
          <w:trHeight w:val="60"/>
        </w:trPr>
        <w:tc>
          <w:tcPr>
            <w:tcW w:w="34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704F54" w14:textId="77777777" w:rsidR="0046002E" w:rsidRDefault="0046002E">
            <w:r>
              <w:t>NSW Business Chamber Business Awards</w:t>
            </w:r>
          </w:p>
        </w:tc>
        <w:tc>
          <w:tcPr>
            <w:tcW w:w="34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A037E2" w14:textId="77777777" w:rsidR="0046002E" w:rsidRDefault="0046002E">
            <w:r>
              <w:t>NSW Business Chamber Business Awards program for 2015 and 2016</w:t>
            </w:r>
          </w:p>
        </w:tc>
        <w:tc>
          <w:tcPr>
            <w:tcW w:w="1543" w:type="dxa"/>
            <w:tcBorders>
              <w:top w:val="single" w:sz="4" w:space="0" w:color="000000"/>
              <w:left w:val="single" w:sz="4" w:space="0" w:color="000000"/>
              <w:bottom w:val="single" w:sz="4" w:space="0" w:color="000000"/>
              <w:right w:val="single" w:sz="4" w:space="0" w:color="000000"/>
            </w:tcBorders>
            <w:tcMar>
              <w:top w:w="80" w:type="dxa"/>
              <w:left w:w="57" w:type="dxa"/>
              <w:bottom w:w="80" w:type="dxa"/>
              <w:right w:w="170" w:type="dxa"/>
            </w:tcMar>
          </w:tcPr>
          <w:p w14:paraId="648CC84B" w14:textId="77777777" w:rsidR="0046002E" w:rsidRDefault="0046002E">
            <w:r>
              <w:t>$40,000</w:t>
            </w:r>
          </w:p>
        </w:tc>
        <w:tc>
          <w:tcPr>
            <w:tcW w:w="26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ECD45E"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26A6BD43" w14:textId="77777777">
        <w:tblPrEx>
          <w:tblCellMar>
            <w:top w:w="0" w:type="dxa"/>
            <w:left w:w="0" w:type="dxa"/>
            <w:bottom w:w="0" w:type="dxa"/>
            <w:right w:w="0" w:type="dxa"/>
          </w:tblCellMar>
        </w:tblPrEx>
        <w:trPr>
          <w:trHeight w:val="296"/>
        </w:trPr>
        <w:tc>
          <w:tcPr>
            <w:tcW w:w="3439"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80" w:type="dxa"/>
            </w:tcMar>
          </w:tcPr>
          <w:p w14:paraId="2D514C19" w14:textId="77777777" w:rsidR="0046002E" w:rsidRDefault="0046002E">
            <w:pPr>
              <w:pStyle w:val="NoParagraphStyle"/>
              <w:spacing w:line="240" w:lineRule="auto"/>
              <w:textAlignment w:val="auto"/>
              <w:rPr>
                <w:rFonts w:ascii="Swiss721BT-Bold" w:hAnsi="Swiss721BT-Bold" w:cs="Times New Roman"/>
                <w:color w:val="auto"/>
              </w:rPr>
            </w:pPr>
          </w:p>
        </w:tc>
        <w:tc>
          <w:tcPr>
            <w:tcW w:w="34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E1209E" w14:textId="77777777" w:rsidR="0046002E" w:rsidRDefault="0046002E">
            <w:pPr>
              <w:pStyle w:val="NoParagraphStyle"/>
              <w:spacing w:line="240" w:lineRule="auto"/>
              <w:textAlignment w:val="auto"/>
              <w:rPr>
                <w:rFonts w:ascii="Swiss721BT-Bold" w:hAnsi="Swiss721BT-Bold" w:cs="Times New Roman"/>
                <w:color w:val="auto"/>
              </w:rPr>
            </w:pPr>
          </w:p>
        </w:tc>
        <w:tc>
          <w:tcPr>
            <w:tcW w:w="1543" w:type="dxa"/>
            <w:tcBorders>
              <w:top w:val="single" w:sz="4" w:space="0" w:color="000000"/>
              <w:left w:val="single" w:sz="4" w:space="0" w:color="000000"/>
              <w:bottom w:val="single" w:sz="4" w:space="0" w:color="000000"/>
              <w:right w:val="single" w:sz="4" w:space="0" w:color="000000"/>
            </w:tcBorders>
            <w:tcMar>
              <w:top w:w="80" w:type="dxa"/>
              <w:left w:w="57" w:type="dxa"/>
              <w:bottom w:w="80" w:type="dxa"/>
              <w:right w:w="170" w:type="dxa"/>
            </w:tcMar>
          </w:tcPr>
          <w:p w14:paraId="31AD1674" w14:textId="77777777" w:rsidR="0046002E" w:rsidRDefault="0046002E">
            <w:r>
              <w:rPr>
                <w:rStyle w:val="bold"/>
              </w:rPr>
              <w:t>$5,056,382</w:t>
            </w:r>
          </w:p>
        </w:tc>
        <w:tc>
          <w:tcPr>
            <w:tcW w:w="26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433DCD" w14:textId="77777777" w:rsidR="0046002E" w:rsidRDefault="0046002E">
            <w:r>
              <w:rPr>
                <w:rStyle w:val="bold"/>
              </w:rPr>
              <w:t>$1,405,188</w:t>
            </w:r>
          </w:p>
        </w:tc>
      </w:tr>
    </w:tbl>
    <w:p w14:paraId="65B77A5F" w14:textId="77777777" w:rsidR="0046002E" w:rsidRDefault="0046002E" w:rsidP="0046002E"/>
    <w:p w14:paraId="4ADE6FD8" w14:textId="77777777" w:rsidR="0046002E" w:rsidRDefault="0046002E" w:rsidP="0046002E">
      <w:pPr>
        <w:pStyle w:val="Heading2"/>
      </w:pPr>
    </w:p>
    <w:p w14:paraId="5275896F" w14:textId="77777777" w:rsidR="0046002E" w:rsidRDefault="0046002E" w:rsidP="0046002E">
      <w:pPr>
        <w:pStyle w:val="Heading2"/>
      </w:pPr>
      <w:r>
        <w:t>Clause 217 (1) (a6) External bodies</w:t>
      </w:r>
    </w:p>
    <w:p w14:paraId="02264A9C" w14:textId="77777777" w:rsidR="0046002E" w:rsidRDefault="0046002E" w:rsidP="0046002E">
      <w:r>
        <w:t>During the year 2015/16 there were no external bodies exercising functions delegated by the City.</w:t>
      </w:r>
    </w:p>
    <w:p w14:paraId="1208E9A3" w14:textId="77777777" w:rsidR="0046002E" w:rsidRDefault="0046002E" w:rsidP="0046002E">
      <w:pPr>
        <w:pStyle w:val="Heading2"/>
      </w:pPr>
      <w:r>
        <w:t>Clause 217 (1) (a7) Partnerships, cooperatives and joint ventures</w:t>
      </w:r>
    </w:p>
    <w:p w14:paraId="7AF7D713" w14:textId="77777777" w:rsidR="0046002E" w:rsidRDefault="0046002E" w:rsidP="0046002E">
      <w:r>
        <w:t>The City held no decision-making controlling interest in any corporation, partnership, trust, joint venture, syndicate or other body during the financial year 2015/16.</w:t>
      </w:r>
    </w:p>
    <w:p w14:paraId="1102E1FA" w14:textId="77777777" w:rsidR="0046002E" w:rsidRDefault="0046002E" w:rsidP="0046002E">
      <w:pPr>
        <w:pStyle w:val="Heading2"/>
      </w:pPr>
      <w:r>
        <w:t>Clause 217 (1) (a8) Partnerships, cooperatives and joint ventures</w:t>
      </w:r>
    </w:p>
    <w:p w14:paraId="36A3E0DA" w14:textId="77777777" w:rsidR="0046002E" w:rsidRDefault="0046002E" w:rsidP="0046002E">
      <w:r>
        <w:t>In 2015/16, the City participated in the following corporations, partnerships, trusts, joint ventures, syndicates or other bodies:</w:t>
      </w:r>
    </w:p>
    <w:p w14:paraId="47F5EB67" w14:textId="77777777" w:rsidR="0046002E" w:rsidRDefault="0046002E" w:rsidP="0046002E">
      <w:pPr>
        <w:pStyle w:val="Heading3"/>
      </w:pPr>
      <w:r>
        <w:t>Regional Waste Strategy Group</w:t>
      </w:r>
    </w:p>
    <w:p w14:paraId="4054B0F3" w14:textId="77777777" w:rsidR="0046002E" w:rsidRDefault="0046002E" w:rsidP="0046002E">
      <w:r>
        <w:t>The City has agreed, via an MOU, to work with the Southern Sydney Regional Organisation of Councils (SSROC), and 16 of its participating councils to develop a regional waste strategy and implementation actions. The strategy identifies potential regional solutions for improving recycling rates, diverting waste from landfill, illegal waste dumping and litter. The City has played a lead role to inform and educate waste managers on the technologies, benefits and barriers of energy from waste solutions. The establishment of the strategy has been financed from NSW Government Waste Less Recycle More Fund. The development of this strategy and action plan is an important step toward gaining future funding from the state government to address regional waste issues.</w:t>
      </w:r>
    </w:p>
    <w:p w14:paraId="0C152EA6" w14:textId="77777777" w:rsidR="0046002E" w:rsidRDefault="0046002E" w:rsidP="0046002E">
      <w:pPr>
        <w:pStyle w:val="Heading3"/>
      </w:pPr>
      <w:r>
        <w:t>Sydney Harbour Estuary Process Study</w:t>
      </w:r>
    </w:p>
    <w:p w14:paraId="23AB5E03" w14:textId="77777777" w:rsidR="0046002E" w:rsidRDefault="0046002E" w:rsidP="0046002E">
      <w:r>
        <w:t>This study is the next step of the development of a coordinated, catchment-wide Coastal Zone Management Plan seeking to address the ongoing health of the iconic Sydney Harbour and its catchment. The study follows the successful completion in 2015 of the Water Quality Improvement Plan for Sydney Harbour and the Coastal Zone Management Plan Scoping Study for Sydney Harbour. The Coastal Zone Management Plan encompasses the whole catchment as well as the Harbour and will provide a coordinated management framework for the 28 local councils (including the City of Sydney), 11 state government agencies and two Commonwealth government agencies who have a stake in improving the future health of Sydney Harbour and its catchments. The City will receive grant funding by the New South Wales Office of Environment and Heritage and has engaged Greater Sydney Local Land Services to lead the study over 2016/17 and 2017/18.</w:t>
      </w:r>
    </w:p>
    <w:p w14:paraId="00426C6A" w14:textId="77777777" w:rsidR="0046002E" w:rsidRDefault="0046002E" w:rsidP="0046002E">
      <w:pPr>
        <w:pStyle w:val="Heading3"/>
      </w:pPr>
      <w:r>
        <w:t>Local Water Solutions Forum</w:t>
      </w:r>
    </w:p>
    <w:p w14:paraId="0F45D163" w14:textId="77777777" w:rsidR="0046002E" w:rsidRDefault="0046002E" w:rsidP="0046002E">
      <w:r>
        <w:t>The Local Water Solutions Forum was previously known as the Decentralised Recycled Water Working Group. It was established in 2008 by Sydney Water with private industry partners to facilitate information sharing and improved understanding of industry needs in relation to decentralised systems and the future impacts on the operations of a water utility as a result of wider application of these schemes. The group successfully provided a safe space for a solution-focused interface between the incumbent public utility and the emerging private local water industry.</w:t>
      </w:r>
    </w:p>
    <w:p w14:paraId="047E8342" w14:textId="77777777" w:rsidR="0046002E" w:rsidRDefault="0046002E" w:rsidP="0046002E">
      <w:r>
        <w:t>In the intervening years, a viable private industry has emerged, many technical operational interface issues have been resolved, and membership of the group has broadened to include other key stakeholders.</w:t>
      </w:r>
    </w:p>
    <w:p w14:paraId="5E399089" w14:textId="77777777" w:rsidR="00000833" w:rsidRDefault="00000833" w:rsidP="0046002E">
      <w:pPr>
        <w:pStyle w:val="Heading3"/>
        <w:sectPr w:rsidR="00000833" w:rsidSect="00DA20DE">
          <w:pgSz w:w="11906" w:h="16838"/>
          <w:pgMar w:top="720" w:right="720" w:bottom="720" w:left="720" w:header="720" w:footer="720" w:gutter="0"/>
          <w:cols w:space="720"/>
          <w:noEndnote/>
        </w:sectPr>
      </w:pPr>
    </w:p>
    <w:p w14:paraId="047E36FB" w14:textId="2E4D155E" w:rsidR="0046002E" w:rsidRDefault="0046002E" w:rsidP="0046002E">
      <w:pPr>
        <w:pStyle w:val="Heading3"/>
      </w:pPr>
      <w:r>
        <w:lastRenderedPageBreak/>
        <w:t>The Food Regulation Partnership</w:t>
      </w:r>
    </w:p>
    <w:p w14:paraId="790FE319" w14:textId="77777777" w:rsidR="0046002E" w:rsidRDefault="0046002E" w:rsidP="0046002E">
      <w:r>
        <w:t>The City has a partnership with the NSW Food Authority.</w:t>
      </w:r>
    </w:p>
    <w:p w14:paraId="71883703" w14:textId="77777777" w:rsidR="0046002E" w:rsidRDefault="0046002E" w:rsidP="0046002E">
      <w:r>
        <w:t>The partnership’s objectives are:</w:t>
      </w:r>
    </w:p>
    <w:p w14:paraId="11B366F4" w14:textId="77777777" w:rsidR="0046002E" w:rsidRDefault="0046002E" w:rsidP="00000833">
      <w:pPr>
        <w:pStyle w:val="ListBullet"/>
      </w:pPr>
      <w:r>
        <w:t>Safer food for consumers – reduce the impact of foodborne illness caused by the retail food sector;</w:t>
      </w:r>
    </w:p>
    <w:p w14:paraId="2A8151AB" w14:textId="77777777" w:rsidR="0046002E" w:rsidRDefault="0046002E" w:rsidP="00000833">
      <w:pPr>
        <w:pStyle w:val="ListBullet"/>
      </w:pPr>
      <w:r>
        <w:t>Strengthen the food safety response capacity of NSW Government and local government agencies; and</w:t>
      </w:r>
    </w:p>
    <w:p w14:paraId="3E26DB59" w14:textId="77777777" w:rsidR="0046002E" w:rsidRDefault="0046002E" w:rsidP="00000833">
      <w:pPr>
        <w:pStyle w:val="ListBullet"/>
      </w:pPr>
      <w:r>
        <w:t>Better use of local and state government resources, including avoiding duplication of food regulation services.</w:t>
      </w:r>
    </w:p>
    <w:p w14:paraId="73B9B115" w14:textId="77777777" w:rsidR="0046002E" w:rsidRDefault="0046002E" w:rsidP="0046002E">
      <w:r>
        <w:t xml:space="preserve">These types of partnerships will maintain consistencies in food regulation across </w:t>
      </w:r>
      <w:proofErr w:type="gramStart"/>
      <w:r>
        <w:t>NSW,</w:t>
      </w:r>
      <w:proofErr w:type="gramEnd"/>
      <w:r>
        <w:t xml:space="preserve"> require increased levels of reporting and provide training for staff monitoring and enforcing food safety.</w:t>
      </w:r>
    </w:p>
    <w:p w14:paraId="35CB64F8" w14:textId="77777777" w:rsidR="0046002E" w:rsidRDefault="0046002E" w:rsidP="0046002E">
      <w:pPr>
        <w:pStyle w:val="Heading3"/>
      </w:pPr>
      <w:r>
        <w:t>Low Carbon Living (LCL) Cooperative Research Centre (CRC)</w:t>
      </w:r>
    </w:p>
    <w:p w14:paraId="56ED5F20" w14:textId="77777777" w:rsidR="0046002E" w:rsidRDefault="0046002E" w:rsidP="0046002E">
      <w:r>
        <w:t>The City has agreed to enter into a partnership with the University of New South Wales (UNSW) and other participants to establish the Low Carbon Living Cooperative Research Centre (LCL CRC). This is subject to funding from a Cooperative Research Centre grant.</w:t>
      </w:r>
    </w:p>
    <w:p w14:paraId="6B673114" w14:textId="77777777" w:rsidR="0046002E" w:rsidRDefault="0046002E" w:rsidP="0046002E">
      <w:r>
        <w:t>Participating in the LCL CRC will provide valuable research funding that can be applied to investigate the positive contribution green roofs can make to the City’s urban environment.</w:t>
      </w:r>
    </w:p>
    <w:p w14:paraId="70D2C007" w14:textId="77777777" w:rsidR="0046002E" w:rsidRDefault="0046002E" w:rsidP="0046002E">
      <w:r>
        <w:t>Participation will also improve the City’s ability to engage with the property industry and the NSW Government on green roof issues.</w:t>
      </w:r>
    </w:p>
    <w:p w14:paraId="601DBECF" w14:textId="77777777" w:rsidR="0046002E" w:rsidRDefault="0046002E" w:rsidP="0046002E">
      <w:pPr>
        <w:pStyle w:val="Heading3"/>
      </w:pPr>
      <w:r>
        <w:t>Design for Cities (DFC) Cooperative Research Centre (CRC)</w:t>
      </w:r>
    </w:p>
    <w:p w14:paraId="702DE52F" w14:textId="77777777" w:rsidR="0046002E" w:rsidRDefault="0046002E" w:rsidP="0046002E">
      <w:r>
        <w:t>The City has agreed to enter into a partnership with the University of Technology Sydney (UTS) and other participants to establish the Design for Cities Cooperative Research Centre (DFC CRC). This is subject to funding from a Cooperative Research Centre grant.</w:t>
      </w:r>
    </w:p>
    <w:p w14:paraId="2BBE420C" w14:textId="77777777" w:rsidR="0046002E" w:rsidRDefault="0046002E" w:rsidP="0046002E">
      <w:r>
        <w:t xml:space="preserve">The research will focus on two major areas: the knowledge and information economy, and design and </w:t>
      </w:r>
      <w:proofErr w:type="spellStart"/>
      <w:r>
        <w:t>placemaking</w:t>
      </w:r>
      <w:proofErr w:type="spellEnd"/>
      <w:r>
        <w:t>.</w:t>
      </w:r>
    </w:p>
    <w:p w14:paraId="3CF89782" w14:textId="77777777" w:rsidR="0046002E" w:rsidRDefault="0046002E" w:rsidP="0046002E">
      <w:r>
        <w:t>Participating in the program will provide valuable research that can be applied to the City’s ongoing policy and urban management work. It is also likely to improve the City’s ability to engage with the federal government on city-focused issues.</w:t>
      </w:r>
    </w:p>
    <w:p w14:paraId="27D92534" w14:textId="77777777" w:rsidR="0046002E" w:rsidRDefault="0046002E" w:rsidP="0046002E">
      <w:pPr>
        <w:pStyle w:val="Heading3"/>
      </w:pPr>
      <w:r>
        <w:t>CRC for Water Sensitive Cities</w:t>
      </w:r>
    </w:p>
    <w:p w14:paraId="50750099" w14:textId="77777777" w:rsidR="0046002E" w:rsidRDefault="0046002E" w:rsidP="0046002E">
      <w:r>
        <w:t>CRC for Water Sensitive Cities is a nine-year research program led by CRC for Water Sensitive Cities Ltd (CRCWSC) in collaboration with over 70 research, industry and government partners to deliver socio-technical urban water management solutions, education and training programs, and industry engagement required to make towns and cities water sensitive.</w:t>
      </w:r>
    </w:p>
    <w:p w14:paraId="33A4DD14" w14:textId="77777777" w:rsidR="0046002E" w:rsidRDefault="0046002E" w:rsidP="0046002E">
      <w:r>
        <w:t>The City of Sydney is part of a regional Sydney Metropolitan Consortium of interested councils and NSW Government agencies, coordinated by the Greater Sydney Local Land Services (GS LLS). The Consortium is a member of the CRCWSC.</w:t>
      </w:r>
    </w:p>
    <w:p w14:paraId="56C20688" w14:textId="77777777" w:rsidR="0046002E" w:rsidRDefault="0046002E" w:rsidP="0046002E">
      <w:r>
        <w:t>The Consortium members are:</w:t>
      </w:r>
    </w:p>
    <w:p w14:paraId="6C816712" w14:textId="77777777" w:rsidR="0046002E" w:rsidRDefault="0046002E" w:rsidP="00000833">
      <w:pPr>
        <w:pStyle w:val="ListBullet"/>
      </w:pPr>
      <w:r>
        <w:t xml:space="preserve">Member Councils: </w:t>
      </w:r>
      <w:proofErr w:type="spellStart"/>
      <w:r>
        <w:t>Blacktown</w:t>
      </w:r>
      <w:proofErr w:type="spellEnd"/>
      <w:r>
        <w:t xml:space="preserve"> City Council, Fairfield City Council, Hornsby Shire Council, City of Sydney, </w:t>
      </w:r>
      <w:proofErr w:type="spellStart"/>
      <w:r>
        <w:t>Kur</w:t>
      </w:r>
      <w:proofErr w:type="spellEnd"/>
      <w:r>
        <w:t>-ring-</w:t>
      </w:r>
      <w:proofErr w:type="spellStart"/>
      <w:r>
        <w:t>gai</w:t>
      </w:r>
      <w:proofErr w:type="spellEnd"/>
      <w:r>
        <w:t xml:space="preserve"> Council, City of Newcastle, </w:t>
      </w:r>
      <w:proofErr w:type="spellStart"/>
      <w:r>
        <w:t>Strathfield</w:t>
      </w:r>
      <w:proofErr w:type="spellEnd"/>
      <w:r>
        <w:t xml:space="preserve"> Municipal Council and Northern Beaches (formerly </w:t>
      </w:r>
      <w:proofErr w:type="spellStart"/>
      <w:r>
        <w:t>Warringah</w:t>
      </w:r>
      <w:proofErr w:type="spellEnd"/>
      <w:r>
        <w:t> Council).</w:t>
      </w:r>
    </w:p>
    <w:p w14:paraId="3B5C0B4F" w14:textId="77777777" w:rsidR="0046002E" w:rsidRDefault="0046002E" w:rsidP="00000833">
      <w:pPr>
        <w:pStyle w:val="ListBullet"/>
      </w:pPr>
      <w:r>
        <w:t>Member Agencies: NSW Department of Planning, NSW Metropolitan Water Directorate</w:t>
      </w:r>
    </w:p>
    <w:p w14:paraId="552AB395" w14:textId="77777777" w:rsidR="0046002E" w:rsidRDefault="0046002E" w:rsidP="00000833">
      <w:pPr>
        <w:pStyle w:val="ListBullet"/>
      </w:pPr>
      <w:r>
        <w:t>Lead Agency: Greater Sydney Local Land Services</w:t>
      </w:r>
    </w:p>
    <w:p w14:paraId="62384BD2" w14:textId="77777777" w:rsidR="0046002E" w:rsidRDefault="0046002E" w:rsidP="0046002E">
      <w:r>
        <w:t>Consortium members entered an MOU in July 2010 for a period of five years.</w:t>
      </w:r>
    </w:p>
    <w:p w14:paraId="24C19853" w14:textId="77777777" w:rsidR="0046002E" w:rsidRDefault="0046002E" w:rsidP="0046002E">
      <w:pPr>
        <w:pStyle w:val="Heading3"/>
        <w:rPr>
          <w:lang w:val="en-GB"/>
        </w:rPr>
      </w:pPr>
      <w:r>
        <w:rPr>
          <w:lang w:val="en-GB"/>
        </w:rPr>
        <w:lastRenderedPageBreak/>
        <w:t>University of New South Wales Faculty of Built Environment (UNSW) MOU</w:t>
      </w:r>
    </w:p>
    <w:p w14:paraId="31FD643F" w14:textId="77777777" w:rsidR="0046002E" w:rsidRDefault="0046002E" w:rsidP="0046002E">
      <w:r>
        <w:t>In April 2010 the City and the UNSW Faculty of Built Environment entered into a MOU to establish the ‘Urban Research Board’ whereby the City and UNSW can explore and develop teaching and research ideas and projects based on the built environment of the city. The collaboration is intended to integrate activity involving the design professions, construction, and property development and information technology.</w:t>
      </w:r>
    </w:p>
    <w:p w14:paraId="60FB9249" w14:textId="77777777" w:rsidR="0046002E" w:rsidRDefault="0046002E" w:rsidP="0046002E">
      <w:pPr>
        <w:pStyle w:val="Heading3"/>
        <w:rPr>
          <w:lang w:val="en-GB"/>
        </w:rPr>
      </w:pPr>
      <w:r>
        <w:rPr>
          <w:lang w:val="en-GB"/>
        </w:rPr>
        <w:t>Transforming Sydney – A City/State Partnership 2010–2015</w:t>
      </w:r>
    </w:p>
    <w:p w14:paraId="2E27ECB6" w14:textId="77777777" w:rsidR="0046002E" w:rsidRDefault="0046002E" w:rsidP="0046002E">
      <w:r>
        <w:t>The City, Department of Transport NSW and Department of Planning NSW signed a five-year MOU in September 2010 to work together to improve public transport, taxi, walking and cycling in the City. Under the agreement several practical changes to how public transport, taxis and traffic signals operate have been completed and a wider range of more substantial projects are in development. With the change of state government in March 2011, a renegotiation process began on a new agreement without affecting delivery of the existing interagency projects.</w:t>
      </w:r>
    </w:p>
    <w:p w14:paraId="4CB0D510" w14:textId="77777777" w:rsidR="0046002E" w:rsidRDefault="0046002E" w:rsidP="0046002E">
      <w:pPr>
        <w:pStyle w:val="Heading3"/>
        <w:rPr>
          <w:lang w:val="en-GB"/>
        </w:rPr>
      </w:pPr>
      <w:r>
        <w:rPr>
          <w:lang w:val="en-GB"/>
        </w:rPr>
        <w:t>Inner City Mayors’ Supply for Affordable Housing Project</w:t>
      </w:r>
    </w:p>
    <w:p w14:paraId="36EAA393" w14:textId="77777777" w:rsidR="0046002E" w:rsidRDefault="0046002E" w:rsidP="0046002E">
      <w:r>
        <w:t>The City received Commonwealth Housing Affordability Funding for the Inner City Mayors’ Affordable Housing Project on behalf of 11 inner metropolitan councils. Recognising the need to increase the supply of affordable rental housing the Inner City Mayors’ Forum initiated the project, which identifies sites owned by council, government agencies and the private sector for the development of affordable rental housing.</w:t>
      </w:r>
    </w:p>
    <w:p w14:paraId="6292134B" w14:textId="77777777" w:rsidR="0046002E" w:rsidRDefault="0046002E" w:rsidP="0046002E">
      <w:r>
        <w:t>The project identifies 20 sites producing 1,000 new homes, half of which are to be dedicated for affordable rental housing. The project also aims to identify issues that affect the provision of affordable rental housing and to help develop a best practice guide.</w:t>
      </w:r>
    </w:p>
    <w:p w14:paraId="18FB1CBC" w14:textId="77777777" w:rsidR="0046002E" w:rsidRDefault="0046002E" w:rsidP="0046002E">
      <w:pPr>
        <w:pStyle w:val="Heading3"/>
        <w:rPr>
          <w:lang w:val="en-GB"/>
        </w:rPr>
      </w:pPr>
      <w:r>
        <w:rPr>
          <w:lang w:val="en-GB"/>
        </w:rPr>
        <w:t>Wentworth Park Sporting Complex Trust</w:t>
      </w:r>
    </w:p>
    <w:p w14:paraId="748A0EC4" w14:textId="77777777" w:rsidR="0046002E" w:rsidRDefault="0046002E" w:rsidP="0046002E">
      <w:r>
        <w:t xml:space="preserve">Council is a member of the Wentworth Park Sporting Complex </w:t>
      </w:r>
      <w:proofErr w:type="gramStart"/>
      <w:r>
        <w:t>Trust which</w:t>
      </w:r>
      <w:proofErr w:type="gramEnd"/>
      <w:r>
        <w:t xml:space="preserve"> is made up of representatives of the Department of Lands, Department of Racing and Gaming, Greyhound Racing NSW, the Greyhound Breeders, Owners and Trainers Association, the local community and Council. The trust makes decisions on the management and operation of the sporting complex and its relationship to the adjoining residents and parkland. Projects delivered by the trust include the upgrade of Wattle Street, improved change rooms for the sports fields and opening the light rail viaduct arches. Council is also working with the trust on northern boundary improvements between the park and the sporting complex, and improved public access through the sporting complex.</w:t>
      </w:r>
    </w:p>
    <w:p w14:paraId="6F65776D" w14:textId="77777777" w:rsidR="0046002E" w:rsidRDefault="0046002E" w:rsidP="0046002E">
      <w:pPr>
        <w:pStyle w:val="Heading3"/>
        <w:rPr>
          <w:lang w:val="en-GB"/>
        </w:rPr>
      </w:pPr>
      <w:r>
        <w:rPr>
          <w:lang w:val="en-GB"/>
        </w:rPr>
        <w:t>Chief Operations Office Owners Consent Deed with Frasers</w:t>
      </w:r>
    </w:p>
    <w:p w14:paraId="22A3851D" w14:textId="77777777" w:rsidR="0046002E" w:rsidRDefault="0046002E" w:rsidP="0046002E">
      <w:r>
        <w:t>The City has established a cooperative deed of agreement with Frasers Property for developing the former Carlton and United Brewery, Chippendale. The key components of the agreement, and the relative voluntary planning agreement with the Minister for Planning, include commitment to precinct water and energy saving programs, Council ownership of primary roads, an increase in the contribution for the community facilities, the option of monetary contributions to Council for road crossings, Council approval of management plans, a fast-tracked completion date for a public park and extended maintenance periods for Council roads.</w:t>
      </w:r>
    </w:p>
    <w:p w14:paraId="592EB12C" w14:textId="77777777" w:rsidR="00000833" w:rsidRDefault="00000833" w:rsidP="0046002E">
      <w:pPr>
        <w:pStyle w:val="Heading3"/>
        <w:rPr>
          <w:lang w:val="en-GB"/>
        </w:rPr>
        <w:sectPr w:rsidR="00000833" w:rsidSect="00DA20DE">
          <w:pgSz w:w="11906" w:h="16838"/>
          <w:pgMar w:top="720" w:right="720" w:bottom="720" w:left="720" w:header="720" w:footer="720" w:gutter="0"/>
          <w:cols w:space="720"/>
          <w:noEndnote/>
        </w:sectPr>
      </w:pPr>
    </w:p>
    <w:p w14:paraId="76366E64" w14:textId="616ACC5B" w:rsidR="0046002E" w:rsidRDefault="0046002E" w:rsidP="0046002E">
      <w:pPr>
        <w:pStyle w:val="Heading3"/>
        <w:rPr>
          <w:lang w:val="en-GB"/>
        </w:rPr>
      </w:pPr>
      <w:r>
        <w:rPr>
          <w:lang w:val="en-GB"/>
        </w:rPr>
        <w:lastRenderedPageBreak/>
        <w:t>National Institute for Experimental Arts (NIEA), COFA, UNSW</w:t>
      </w:r>
    </w:p>
    <w:p w14:paraId="2135EFC3" w14:textId="77777777" w:rsidR="0046002E" w:rsidRDefault="0046002E" w:rsidP="0046002E">
      <w:r>
        <w:t>Curating the City is a ground-breaking creative arts driven research program by the National Institute for Experimental Arts (NIEA) at the College of Fine Arts, University of New South Wales, conducted over five years as part of an Australian Research Council funded project. Led by NIEA, Curating the City is a partnership research project with Object: Australian Centre for Craft and Design, Digital Eskimo and the City, to demonstrate the capacity of the arts to promote and create sustainable urban cultural environments. The research project will provide a project website and database register of global best practice sustainable public art projects and bring national and international artists to Sydney for project workshops and symposiums. Council approved cash sponsorship for the NIEA at the University of New South Wales of $20,000 (excluding GST) a year for five years from 2011/12 to 2015/16 to a total of $100,000.</w:t>
      </w:r>
    </w:p>
    <w:p w14:paraId="2D3BC204" w14:textId="77777777" w:rsidR="0046002E" w:rsidRDefault="0046002E" w:rsidP="0046002E">
      <w:pPr>
        <w:pStyle w:val="Heading3"/>
        <w:rPr>
          <w:lang w:val="en-GB"/>
        </w:rPr>
      </w:pPr>
      <w:r>
        <w:rPr>
          <w:lang w:val="en-GB"/>
        </w:rPr>
        <w:t>International Memorandum of Understanding – Chongqing</w:t>
      </w:r>
    </w:p>
    <w:p w14:paraId="688ED371" w14:textId="77777777" w:rsidR="0046002E" w:rsidRDefault="0046002E" w:rsidP="0046002E">
      <w:r>
        <w:t>A Memorandum of Understanding between the City, NSW Government and Chongqing of the People’s Republic of China was signed in February 2010 to formalise the strong will of all the parties to develop friendly cooperative relations.</w:t>
      </w:r>
    </w:p>
    <w:p w14:paraId="4A527489" w14:textId="77777777" w:rsidR="0046002E" w:rsidRDefault="0046002E" w:rsidP="0046002E">
      <w:pPr>
        <w:pStyle w:val="Heading3"/>
        <w:rPr>
          <w:lang w:val="en-GB"/>
        </w:rPr>
      </w:pPr>
      <w:r>
        <w:rPr>
          <w:lang w:val="en-GB"/>
        </w:rPr>
        <w:t>International Memorandum of Understanding – Hubei</w:t>
      </w:r>
    </w:p>
    <w:p w14:paraId="584D877B" w14:textId="77777777" w:rsidR="0046002E" w:rsidRDefault="0046002E" w:rsidP="0046002E">
      <w:r>
        <w:t>A Memorandum of Understanding was signed on the establishment of friendly cooperative relations between the Province of Hubei of the People’s Republic of China, the State of New South Wales and the City.</w:t>
      </w:r>
    </w:p>
    <w:p w14:paraId="3153601D" w14:textId="77777777" w:rsidR="0046002E" w:rsidRDefault="0046002E" w:rsidP="0046002E">
      <w:pPr>
        <w:pStyle w:val="Heading3"/>
        <w:rPr>
          <w:lang w:val="en-GB"/>
        </w:rPr>
      </w:pPr>
      <w:r>
        <w:rPr>
          <w:lang w:val="en-GB"/>
        </w:rPr>
        <w:t>Better Buildings Partnership</w:t>
      </w:r>
    </w:p>
    <w:p w14:paraId="669AF79F" w14:textId="77777777" w:rsidR="0046002E" w:rsidRDefault="0046002E" w:rsidP="0046002E">
      <w:r>
        <w:t xml:space="preserve">The Better Buildings Partnership is a collaboration of a number of Sydney’s leading public, private and institutional landlords. The partnership aims to improve the sustainability performance of existing commercial and public sector buildings across Sydney’s local government area. The partnership will deliver resources and tools to tackle the challenges facing the commercial property sector and help Sydney become one of the world’s top sustainable cities. The founding members are: AMP Capital Investors, Brookfield Office Properties Australia, Charter Hall, the City of Sydney, Colonial First State, DEXUS Property Group, Frasers Property, the GPT Group, </w:t>
      </w:r>
      <w:proofErr w:type="spellStart"/>
      <w:r>
        <w:t>Investa</w:t>
      </w:r>
      <w:proofErr w:type="spellEnd"/>
      <w:r>
        <w:t xml:space="preserve"> Property Group, Lend Lease, </w:t>
      </w:r>
      <w:proofErr w:type="spellStart"/>
      <w:r>
        <w:t>Mirvac</w:t>
      </w:r>
      <w:proofErr w:type="spellEnd"/>
      <w:r>
        <w:t xml:space="preserve">, </w:t>
      </w:r>
      <w:proofErr w:type="spellStart"/>
      <w:r>
        <w:t>Stockland</w:t>
      </w:r>
      <w:proofErr w:type="spellEnd"/>
      <w:r>
        <w:t>, the University of Sydney, and the University of Technology, Sydney.</w:t>
      </w:r>
    </w:p>
    <w:p w14:paraId="621A8CB7" w14:textId="77777777" w:rsidR="0046002E" w:rsidRDefault="0046002E" w:rsidP="0046002E">
      <w:pPr>
        <w:pStyle w:val="Heading3"/>
        <w:rPr>
          <w:lang w:val="en-GB"/>
        </w:rPr>
      </w:pPr>
      <w:proofErr w:type="spellStart"/>
      <w:r>
        <w:rPr>
          <w:lang w:val="en-GB"/>
        </w:rPr>
        <w:t>CitySwitch</w:t>
      </w:r>
      <w:proofErr w:type="spellEnd"/>
      <w:r>
        <w:rPr>
          <w:lang w:val="en-GB"/>
        </w:rPr>
        <w:t xml:space="preserve"> Green Office – National Steering Committee</w:t>
      </w:r>
    </w:p>
    <w:p w14:paraId="2F952F49" w14:textId="77777777" w:rsidR="0046002E" w:rsidRDefault="0046002E" w:rsidP="0046002E">
      <w:r>
        <w:t xml:space="preserve">The </w:t>
      </w:r>
      <w:proofErr w:type="spellStart"/>
      <w:r>
        <w:t>CitySwitch</w:t>
      </w:r>
      <w:proofErr w:type="spellEnd"/>
      <w:r>
        <w:t xml:space="preserve"> Green Office national program is a collaboration of leading cities and local councils and other partners in Australia to deliver the </w:t>
      </w:r>
      <w:proofErr w:type="spellStart"/>
      <w:r>
        <w:t>CitySwitch</w:t>
      </w:r>
      <w:proofErr w:type="spellEnd"/>
      <w:r>
        <w:t xml:space="preserve"> program. The program supports office-based businesses committed to improving their energy efficiency with help and assistance to deliver energy and cost savings and to improve their overall environmental performance. The current term of the collaboration is from 1 July 2015 to 30 June 2018. The program is governed through a National Steering Committee managed by the City of Sydney that includes: North Sydney Council, Willoughby City Council, City of Melbourne, City of Perth, City of Adelaide and the Office of Environment and Heritage.</w:t>
      </w:r>
    </w:p>
    <w:p w14:paraId="65046C08" w14:textId="77777777" w:rsidR="00000833" w:rsidRDefault="00000833" w:rsidP="0046002E">
      <w:pPr>
        <w:pStyle w:val="Heading3"/>
        <w:rPr>
          <w:lang w:val="en-GB"/>
        </w:rPr>
        <w:sectPr w:rsidR="00000833" w:rsidSect="00DA20DE">
          <w:pgSz w:w="11906" w:h="16838"/>
          <w:pgMar w:top="720" w:right="720" w:bottom="720" w:left="720" w:header="720" w:footer="720" w:gutter="0"/>
          <w:cols w:space="720"/>
          <w:noEndnote/>
        </w:sectPr>
      </w:pPr>
    </w:p>
    <w:p w14:paraId="0943BF17" w14:textId="6F4FD753" w:rsidR="0046002E" w:rsidRDefault="0046002E" w:rsidP="0046002E">
      <w:pPr>
        <w:pStyle w:val="Heading3"/>
        <w:rPr>
          <w:lang w:val="en-GB"/>
        </w:rPr>
      </w:pPr>
      <w:r>
        <w:rPr>
          <w:lang w:val="en-GB"/>
        </w:rPr>
        <w:lastRenderedPageBreak/>
        <w:t xml:space="preserve">Green Living Centre MOU with </w:t>
      </w:r>
      <w:proofErr w:type="spellStart"/>
      <w:r>
        <w:rPr>
          <w:lang w:val="en-GB"/>
        </w:rPr>
        <w:t>Marrickville</w:t>
      </w:r>
      <w:proofErr w:type="spellEnd"/>
      <w:r>
        <w:rPr>
          <w:lang w:val="en-GB"/>
        </w:rPr>
        <w:t xml:space="preserve"> Council</w:t>
      </w:r>
    </w:p>
    <w:p w14:paraId="07069858" w14:textId="77777777" w:rsidR="0046002E" w:rsidRDefault="0046002E" w:rsidP="0046002E">
      <w:r>
        <w:t>The Green Living Centre (previously known as The Watershed) is a sustainability ‘drop-in’ information and education hub at 218 King Street, Newtown.</w:t>
      </w:r>
    </w:p>
    <w:p w14:paraId="230F2A48" w14:textId="77777777" w:rsidR="0046002E" w:rsidRDefault="0046002E" w:rsidP="0046002E">
      <w:r>
        <w:t>The centre is a partnership between the City of Sydney and Inner West (formerly Marrickville) Council and is part of an ongoing commitment to support sustainability in the Newtown precinct. In March 2014 the Councils committed to a further three-year partnership for the centre. The centre’s core vision is: “A community that is committed to low carbon living and one that is reducing its environmental footprint in line with a 70 per cent reduction in carbon emissions by 2030”. This aligns strongly with the Sustainable Sydney 2030 targets. The Green Living Centre delivers a range of campaigns and programs seeking to raise awareness of low carbon living and providing the local community with the tools to reduce their carbon footprint.</w:t>
      </w:r>
    </w:p>
    <w:p w14:paraId="17D5DC7B" w14:textId="77777777" w:rsidR="0046002E" w:rsidRDefault="0046002E" w:rsidP="0046002E">
      <w:pPr>
        <w:pStyle w:val="Heading3"/>
        <w:rPr>
          <w:lang w:val="en-GB"/>
        </w:rPr>
      </w:pPr>
      <w:r>
        <w:rPr>
          <w:lang w:val="en-GB"/>
        </w:rPr>
        <w:t>Cooks River Alliance</w:t>
      </w:r>
    </w:p>
    <w:p w14:paraId="027829BD" w14:textId="77777777" w:rsidR="0046002E" w:rsidRDefault="0046002E" w:rsidP="0046002E">
      <w:r>
        <w:t>The City of Sydney is a founding member of the Cooks River Alliance, established in 2011. The alliance is in its second three-year term due to end mid-2017. Other member councils include Ashfield, Bankstown, Canterbury, Hurstville, Marrickville, Rockdale and Strathfield. The Alliance’s purpose is to use the combined resources, experience, knowledge and skills within member councils and the community to address the complex environmental problems of the Cooks River. The Cooks River has been severely altered, polluted and degraded over time and until recently there was no long-term regional coordinating body focused on councils implementing catchment-wide, on-ground improvements and education. The Cooks River Alliance was formed to build on historical council collaborations, including the Cooks River Foreshore Working Group and the Cooks River Sustainability Initiative.</w:t>
      </w:r>
    </w:p>
    <w:p w14:paraId="56E5DCF9" w14:textId="77777777" w:rsidR="0046002E" w:rsidRDefault="0046002E" w:rsidP="0046002E">
      <w:pPr>
        <w:pStyle w:val="Heading3"/>
        <w:rPr>
          <w:lang w:val="en-GB"/>
        </w:rPr>
      </w:pPr>
      <w:r>
        <w:rPr>
          <w:lang w:val="en-GB"/>
        </w:rPr>
        <w:t>Lord Mayor and NSW Minister for the Environment MOU</w:t>
      </w:r>
    </w:p>
    <w:p w14:paraId="4B5B27D5" w14:textId="77777777" w:rsidR="0046002E" w:rsidRDefault="0046002E" w:rsidP="0046002E">
      <w:r>
        <w:t>The Lord Mayor and NSW Minister for the Environment signed an MOU in October 2014 to deliver improved environmental outcomes within the City of Sydney. Under the MOU, City of Sydney, NSW Office of Environment and Heritage, Environmental Protection Authority and NSW Planning and Environment are undertaking collaborative projects spanning residential planning codes, advanced waste treatment, environmental upgrade agreements and actions aligned with the City’s residential apartments’ sustainability plan.</w:t>
      </w:r>
    </w:p>
    <w:p w14:paraId="0313EC07" w14:textId="77777777" w:rsidR="0046002E" w:rsidRDefault="0046002E" w:rsidP="0046002E">
      <w:pPr>
        <w:pStyle w:val="Heading3"/>
        <w:rPr>
          <w:lang w:val="en-GB"/>
        </w:rPr>
      </w:pPr>
      <w:r>
        <w:rPr>
          <w:lang w:val="en-GB"/>
        </w:rPr>
        <w:t>C40 Private Sector Buildings Energy Efficiency network co-leadership with Tokyo metropolitan government</w:t>
      </w:r>
    </w:p>
    <w:p w14:paraId="2E526D42" w14:textId="77777777" w:rsidR="0046002E" w:rsidRDefault="0046002E" w:rsidP="0046002E">
      <w:r>
        <w:t>In May 2014, the City accepted an invitation to serve as a co-leader, with the Tokyo metropolitan government, of the C40 Private Sector Buildings Energy Efficiency network. This network is one of the largest and most established within C40, with around 15 cities from Europe, North America, Latin America, Oceania and East Asia actively participating. Co-leadership of the network provides a connection for our City stakeholders to global networks and enables the City to consult and develop best practice policy, programs and services through connections with staff in other megacities.</w:t>
      </w:r>
    </w:p>
    <w:p w14:paraId="2B3656F8" w14:textId="77777777" w:rsidR="0046002E" w:rsidRDefault="0046002E" w:rsidP="0046002E">
      <w:pPr>
        <w:pStyle w:val="Heading3"/>
        <w:rPr>
          <w:lang w:val="en-GB"/>
        </w:rPr>
      </w:pPr>
      <w:r>
        <w:rPr>
          <w:lang w:val="en-GB"/>
        </w:rPr>
        <w:t>Environmental Upgrade Agreements</w:t>
      </w:r>
    </w:p>
    <w:p w14:paraId="5EB33857" w14:textId="77777777" w:rsidR="0046002E" w:rsidRDefault="0046002E" w:rsidP="0046002E">
      <w:r>
        <w:t xml:space="preserve">The City is partnering with a range of state and federal government agencies, local government organisations, industry peak bodies and financial institutions to administer the EUA service and to address </w:t>
      </w:r>
      <w:proofErr w:type="gramStart"/>
      <w:r>
        <w:t>market based</w:t>
      </w:r>
      <w:proofErr w:type="gramEnd"/>
      <w:r>
        <w:t xml:space="preserve"> issues to improve uptake of the EUA mechanism.</w:t>
      </w:r>
    </w:p>
    <w:p w14:paraId="1C85500D" w14:textId="77777777" w:rsidR="0046002E" w:rsidRDefault="0046002E" w:rsidP="0046002E">
      <w:r>
        <w:t>Organisations include; NSW Office of Environment and Heritage, Eureka Funds management, National Australia Bank, Australia and New Zealand Banking Corporation, Clean Energy Finance Corporation, North Sydney Council, Parramatta City Council, Lake Macquarie Council, Newcastle City Council and the Property Council of Australia</w:t>
      </w:r>
    </w:p>
    <w:p w14:paraId="415CD286" w14:textId="77777777" w:rsidR="0046002E" w:rsidRDefault="0046002E" w:rsidP="0046002E">
      <w:pPr>
        <w:pStyle w:val="Heading3"/>
        <w:rPr>
          <w:lang w:val="en-GB"/>
        </w:rPr>
      </w:pPr>
      <w:r>
        <w:rPr>
          <w:lang w:val="en-GB"/>
        </w:rPr>
        <w:lastRenderedPageBreak/>
        <w:t>Transport MOU</w:t>
      </w:r>
    </w:p>
    <w:p w14:paraId="21052351" w14:textId="77777777" w:rsidR="0046002E" w:rsidRDefault="0046002E" w:rsidP="0046002E">
      <w:r>
        <w:t>In September 2010, the City signed a ‘Transforming Sydney Memorandum of Understanding’ with the former NSW Government which will guide improved public and active transport options, as well as traffic flows for the whole of the city centre. The City set aside $220 million to ensure light rail delivers the maximum benefits for the city.</w:t>
      </w:r>
    </w:p>
    <w:p w14:paraId="5D289C96" w14:textId="77777777" w:rsidR="0046002E" w:rsidRDefault="0046002E" w:rsidP="0046002E">
      <w:pPr>
        <w:pStyle w:val="Heading3"/>
        <w:rPr>
          <w:lang w:val="en-GB"/>
        </w:rPr>
      </w:pPr>
      <w:r>
        <w:rPr>
          <w:lang w:val="en-GB"/>
        </w:rPr>
        <w:t>Protocol for support for rough sleepers in an emergency</w:t>
      </w:r>
    </w:p>
    <w:p w14:paraId="7A0C0F3D" w14:textId="77777777" w:rsidR="0046002E" w:rsidRDefault="0046002E" w:rsidP="0046002E">
      <w:r>
        <w:t>In June 2015, the City entered into a protocol with the Department of Family and Community Services. This coordinates provision of accommodation and other services for rough sleepers in the City of Sydney local government area in emergencies such as extreme weather (heat/storms) or an emergency evacuation of the Sydney central business district.</w:t>
      </w:r>
    </w:p>
    <w:p w14:paraId="3BB194D1" w14:textId="77777777" w:rsidR="0046002E" w:rsidRDefault="0046002E" w:rsidP="0046002E">
      <w:pPr>
        <w:pStyle w:val="Heading3"/>
        <w:rPr>
          <w:lang w:val="en-GB"/>
        </w:rPr>
      </w:pPr>
      <w:r>
        <w:rPr>
          <w:lang w:val="en-GB"/>
        </w:rPr>
        <w:t>Public Housing MOU (Housing NSW)</w:t>
      </w:r>
    </w:p>
    <w:p w14:paraId="26A6E0EE" w14:textId="77777777" w:rsidR="0046002E" w:rsidRDefault="0046002E" w:rsidP="0046002E">
      <w:r>
        <w:t>The City of Sydney and Housing NSW signed an MOU in August 2009 to work together with residents and the community to significantly improve the amenity, safety, health and wellbeing of people living in and around public housing areas. Staff from the two organisations meet monthly to discuss and resolve issues of interest to public housing residents and their local communities.</w:t>
      </w:r>
    </w:p>
    <w:p w14:paraId="6B0FDD7B" w14:textId="77777777" w:rsidR="0046002E" w:rsidRDefault="0046002E" w:rsidP="0046002E">
      <w:r>
        <w:t xml:space="preserve">These have included bed bugs, cleansing, safety, pet education, recycling, </w:t>
      </w:r>
      <w:proofErr w:type="gramStart"/>
      <w:r>
        <w:t>community events, the Camperdown Project (Common Ground), cycle paths and urban planning for Woolloomooloo</w:t>
      </w:r>
      <w:proofErr w:type="gramEnd"/>
      <w:r>
        <w:t>.</w:t>
      </w:r>
    </w:p>
    <w:p w14:paraId="5AB09B69" w14:textId="77777777" w:rsidR="0046002E" w:rsidRDefault="0046002E" w:rsidP="0046002E">
      <w:pPr>
        <w:pStyle w:val="Heading3"/>
        <w:rPr>
          <w:lang w:val="en-GB"/>
        </w:rPr>
      </w:pPr>
      <w:r>
        <w:rPr>
          <w:lang w:val="en-GB"/>
        </w:rPr>
        <w:t>Green Square</w:t>
      </w:r>
    </w:p>
    <w:p w14:paraId="4447025B" w14:textId="77777777" w:rsidR="0046002E" w:rsidRDefault="0046002E" w:rsidP="0046002E">
      <w:r>
        <w:t>The City has established a high level interagency forum chaired by the Director of City Life to consider, develop and implement a social infrastructure and services strategy for Green Square. Key state and federal agencies and NGOs involved include health and ageing, general practice, education, community services, housing and police. This taskforce will be crucial to the future development of infrastructure and services for this important urban renewal village centre.</w:t>
      </w:r>
    </w:p>
    <w:p w14:paraId="73323685" w14:textId="77777777" w:rsidR="0046002E" w:rsidRDefault="0046002E" w:rsidP="0046002E">
      <w:pPr>
        <w:pStyle w:val="Heading3"/>
        <w:rPr>
          <w:lang w:val="en-GB"/>
        </w:rPr>
      </w:pPr>
      <w:r>
        <w:rPr>
          <w:lang w:val="en-GB"/>
        </w:rPr>
        <w:t>Residential Apartment Sustainability Reference Group</w:t>
      </w:r>
    </w:p>
    <w:p w14:paraId="686287DF" w14:textId="77777777" w:rsidR="0046002E" w:rsidRDefault="0046002E" w:rsidP="0046002E">
      <w:r>
        <w:t xml:space="preserve">The City has a Residential Apartments Sustainability Reference </w:t>
      </w:r>
      <w:proofErr w:type="gramStart"/>
      <w:r>
        <w:t>Group which</w:t>
      </w:r>
      <w:proofErr w:type="gramEnd"/>
      <w:r>
        <w:t xml:space="preserve"> has been established since 2011. Its purpose is to achieve better environmental outcomes in new and existing apartment buildings in line with the Residential Apartments Sustainability Plan. Organisations represented include government (Office of Environment &amp; Heritage, Fair Trading and Department of Planning), industry (</w:t>
      </w:r>
      <w:proofErr w:type="spellStart"/>
      <w:r>
        <w:t>Ausgrid</w:t>
      </w:r>
      <w:proofErr w:type="spellEnd"/>
      <w:r>
        <w:t xml:space="preserve">, </w:t>
      </w:r>
      <w:proofErr w:type="spellStart"/>
      <w:r>
        <w:t>Jemena</w:t>
      </w:r>
      <w:proofErr w:type="spellEnd"/>
      <w:r>
        <w:t>, Sydney Water, Green Building Council of Australia, Facilities Management Australia) and community stakeholders (Strata Community Australia, Owners Corporation Network, Green Strata).</w:t>
      </w:r>
    </w:p>
    <w:p w14:paraId="27036415" w14:textId="77777777" w:rsidR="0046002E" w:rsidRDefault="0046002E" w:rsidP="0046002E">
      <w:pPr>
        <w:pStyle w:val="Heading3"/>
        <w:rPr>
          <w:lang w:val="en-GB"/>
        </w:rPr>
      </w:pPr>
      <w:r>
        <w:rPr>
          <w:lang w:val="en-GB"/>
        </w:rPr>
        <w:t>Commercial Building Disclosure – Forum</w:t>
      </w:r>
    </w:p>
    <w:p w14:paraId="48234CF3" w14:textId="77777777" w:rsidR="0046002E" w:rsidRDefault="0046002E" w:rsidP="0046002E">
      <w:r>
        <w:t>The Commercial Building Disclosure Program uses the Commercial Building Disclosure Forum (CBDF) for stakeholder consultation. The members of this Forum are:</w:t>
      </w:r>
    </w:p>
    <w:p w14:paraId="0D4BDF85" w14:textId="77777777" w:rsidR="0046002E" w:rsidRDefault="0046002E" w:rsidP="00000833">
      <w:pPr>
        <w:pStyle w:val="ListBullet"/>
      </w:pPr>
      <w:r>
        <w:t>National Australian Built Environment Rating System (NABERS)</w:t>
      </w:r>
    </w:p>
    <w:p w14:paraId="32CAB19B" w14:textId="77777777" w:rsidR="0046002E" w:rsidRDefault="0046002E" w:rsidP="00000833">
      <w:pPr>
        <w:pStyle w:val="ListBullet"/>
      </w:pPr>
      <w:r>
        <w:t>Department of Environment NSW Green Building Council of Australia</w:t>
      </w:r>
    </w:p>
    <w:p w14:paraId="250C5B4E" w14:textId="77777777" w:rsidR="0046002E" w:rsidRDefault="0046002E" w:rsidP="00000833">
      <w:pPr>
        <w:pStyle w:val="ListBullet"/>
      </w:pPr>
      <w:r>
        <w:t>Piper Alderman</w:t>
      </w:r>
    </w:p>
    <w:p w14:paraId="66178A90" w14:textId="77777777" w:rsidR="0046002E" w:rsidRDefault="0046002E" w:rsidP="00000833">
      <w:pPr>
        <w:pStyle w:val="ListBullet"/>
      </w:pPr>
      <w:r>
        <w:t>Property Council of Australia</w:t>
      </w:r>
    </w:p>
    <w:p w14:paraId="302B9E3D" w14:textId="77777777" w:rsidR="0046002E" w:rsidRDefault="0046002E" w:rsidP="00000833">
      <w:pPr>
        <w:pStyle w:val="ListBullet"/>
      </w:pPr>
      <w:r>
        <w:t>Facility Management Association of Australia</w:t>
      </w:r>
    </w:p>
    <w:p w14:paraId="14626188" w14:textId="77777777" w:rsidR="0046002E" w:rsidRDefault="0046002E" w:rsidP="00000833">
      <w:pPr>
        <w:pStyle w:val="ListBullet"/>
      </w:pPr>
      <w:r>
        <w:t xml:space="preserve">Walker </w:t>
      </w:r>
      <w:proofErr w:type="spellStart"/>
      <w:r>
        <w:t>EcoStrategies</w:t>
      </w:r>
      <w:proofErr w:type="spellEnd"/>
    </w:p>
    <w:p w14:paraId="1D4449F1" w14:textId="77777777" w:rsidR="0046002E" w:rsidRDefault="0046002E" w:rsidP="00000833">
      <w:pPr>
        <w:pStyle w:val="ListBullet"/>
      </w:pPr>
      <w:r>
        <w:t>Australian Property Institute</w:t>
      </w:r>
    </w:p>
    <w:p w14:paraId="5FD56A7B" w14:textId="77777777" w:rsidR="0046002E" w:rsidRDefault="0046002E" w:rsidP="00000833">
      <w:pPr>
        <w:pStyle w:val="ListBullet"/>
      </w:pPr>
      <w:r>
        <w:t>Chartered Institute of Building Services</w:t>
      </w:r>
    </w:p>
    <w:p w14:paraId="1962D8E9" w14:textId="77777777" w:rsidR="0046002E" w:rsidRDefault="0046002E" w:rsidP="00000833">
      <w:pPr>
        <w:pStyle w:val="ListBullet"/>
      </w:pPr>
      <w:r>
        <w:t>Engineers Energy Efficiency Council</w:t>
      </w:r>
    </w:p>
    <w:p w14:paraId="00282F86" w14:textId="77777777" w:rsidR="0046002E" w:rsidRDefault="0046002E" w:rsidP="00000833">
      <w:pPr>
        <w:pStyle w:val="ListBullet"/>
      </w:pPr>
      <w:r>
        <w:t>Lachlan Partners</w:t>
      </w:r>
    </w:p>
    <w:p w14:paraId="20B3E918" w14:textId="77777777" w:rsidR="0046002E" w:rsidRDefault="0046002E" w:rsidP="00000833">
      <w:pPr>
        <w:pStyle w:val="ListBullet"/>
      </w:pPr>
      <w:r>
        <w:lastRenderedPageBreak/>
        <w:t>Property Funds Association Sustainability</w:t>
      </w:r>
    </w:p>
    <w:p w14:paraId="31020727" w14:textId="77777777" w:rsidR="0046002E" w:rsidRDefault="0046002E" w:rsidP="00000833">
      <w:pPr>
        <w:pStyle w:val="ListBullet"/>
      </w:pPr>
      <w:r>
        <w:t>City of Sydney (program leader)</w:t>
      </w:r>
    </w:p>
    <w:p w14:paraId="35D92555" w14:textId="77777777" w:rsidR="0046002E" w:rsidRDefault="0046002E" w:rsidP="0046002E">
      <w:pPr>
        <w:pStyle w:val="Heading3"/>
        <w:rPr>
          <w:lang w:val="en-GB"/>
        </w:rPr>
      </w:pPr>
      <w:r>
        <w:rPr>
          <w:lang w:val="en-GB"/>
        </w:rPr>
        <w:t>City Recital Hall Limited</w:t>
      </w:r>
    </w:p>
    <w:p w14:paraId="6679F043" w14:textId="77777777" w:rsidR="0046002E" w:rsidRDefault="0046002E" w:rsidP="0046002E">
      <w:r>
        <w:t xml:space="preserve">City Recital Hall opened in 1999 as a purpose built chamber music venue with a capacity of 1,246. It is the only such venue in Sydney, serving companies such as </w:t>
      </w:r>
      <w:proofErr w:type="spellStart"/>
      <w:r>
        <w:rPr>
          <w:rStyle w:val="italic"/>
        </w:rPr>
        <w:t>Musica</w:t>
      </w:r>
      <w:proofErr w:type="spellEnd"/>
      <w:r>
        <w:rPr>
          <w:rStyle w:val="italic"/>
        </w:rPr>
        <w:t xml:space="preserve"> Viva</w:t>
      </w:r>
      <w:r>
        <w:t xml:space="preserve"> Australia, Australian Chamber Orchestra, Sydney Symphony Orchestra, </w:t>
      </w:r>
      <w:proofErr w:type="spellStart"/>
      <w:r>
        <w:t>Pinchgut</w:t>
      </w:r>
      <w:proofErr w:type="spellEnd"/>
      <w:r>
        <w:t xml:space="preserve"> Opera and Australian Brandenburg Orchestra.</w:t>
      </w:r>
    </w:p>
    <w:p w14:paraId="6F0337FE" w14:textId="77777777" w:rsidR="0046002E" w:rsidRDefault="0046002E" w:rsidP="0046002E">
      <w:r>
        <w:t>In March 2015, the City endorsed the establishment of not-for-profit organisation, City Recital Hall Limited, to be constituted as a public company. The City established a governance structure, a company constitution, appointed company directors and established the City Recital Hall Limited Board. The City and City Recital Hall Limited have entered into a four year funding agreement and also entered into a sublease expiring in 2020.</w:t>
      </w:r>
    </w:p>
    <w:p w14:paraId="20F112BB" w14:textId="75B169DC" w:rsidR="0046002E" w:rsidRDefault="0046002E" w:rsidP="0046002E">
      <w:r>
        <w:t>The City has a representative who will participate on the Risk and Audit Committee of City Recital Hall Limited until the company is well established.</w:t>
      </w:r>
    </w:p>
    <w:p w14:paraId="5B68516B" w14:textId="77777777" w:rsidR="0046002E" w:rsidRDefault="0046002E" w:rsidP="0046002E">
      <w:pPr>
        <w:pStyle w:val="Heading3"/>
        <w:rPr>
          <w:lang w:val="en-GB"/>
        </w:rPr>
      </w:pPr>
      <w:r>
        <w:rPr>
          <w:lang w:val="en-GB"/>
        </w:rPr>
        <w:t>International Memorandum of Understanding – Guangzhou Library</w:t>
      </w:r>
    </w:p>
    <w:p w14:paraId="4C086CA2" w14:textId="77777777" w:rsidR="0046002E" w:rsidRDefault="0046002E" w:rsidP="0046002E">
      <w:r>
        <w:t>A Memorandum of Understanding was signed to establish a sister relationship between the Guangzhou Library and the City of Sydney Library. The agreement is to engage in a mutual exchange of knowledge, and cooperate on matters of common interest that will contribute to the development of best practices in libraries. It also supports interactions based on literacy and cultural activities where relevant.</w:t>
      </w:r>
    </w:p>
    <w:p w14:paraId="7A3C58DE" w14:textId="77777777" w:rsidR="0046002E" w:rsidRDefault="0046002E" w:rsidP="0046002E">
      <w:r>
        <w:t>The City of Sydney and the University of Sydney signed a Memorandum of Understanding to establish a collaborative and visible partnership around areas of shared mutual interest. This includes the shared commitment to a sustainable, globally-connected Sydney with vibrant, diverse precincts of liveable, learning and strong communities in which each person can realise his or her potential, whatever their social or cultural background.</w:t>
      </w:r>
    </w:p>
    <w:p w14:paraId="782A2A91" w14:textId="77777777" w:rsidR="0046002E" w:rsidRDefault="0046002E" w:rsidP="0046002E">
      <w:pPr>
        <w:pStyle w:val="Heading3"/>
        <w:rPr>
          <w:lang w:val="en-GB"/>
        </w:rPr>
      </w:pPr>
      <w:r>
        <w:rPr>
          <w:lang w:val="en-GB"/>
        </w:rPr>
        <w:t>University of Sydney and the University of Technology MOUs</w:t>
      </w:r>
    </w:p>
    <w:p w14:paraId="04AFE880" w14:textId="77777777" w:rsidR="0046002E" w:rsidRDefault="0046002E" w:rsidP="0046002E">
      <w:r>
        <w:t>The City Memorandums of Understanding (MOUs) established with two major universities in the local government area being the University of Sydney and the University of Technology, Sydney.</w:t>
      </w:r>
    </w:p>
    <w:p w14:paraId="6B7738A9" w14:textId="77777777" w:rsidR="0046002E" w:rsidRDefault="0046002E" w:rsidP="0046002E">
      <w:r>
        <w:t>The MOUs are intended to align the objectives of Sustainable Sydney 2030 with the strategic directions of each institution. This establishes a collaborative and visible partnership around areas of shared mutual interest, including the shared commitment to a sustainable, globally-connected Sydney with vibrant, diverse precincts of liveable, learning and strong communities in which each person can realise his or her potential, whatever their social or cultural background.</w:t>
      </w:r>
    </w:p>
    <w:p w14:paraId="57C59425" w14:textId="77777777" w:rsidR="0046002E" w:rsidRDefault="0046002E" w:rsidP="0046002E">
      <w:r>
        <w:t>Broadly, the agreements focus on project and research partnerships; professional development opportunities; student learning opportunities; sustainability partnerships; data exploration; and city and urban planning.</w:t>
      </w:r>
    </w:p>
    <w:p w14:paraId="51D126E2" w14:textId="77777777" w:rsidR="0046002E" w:rsidRDefault="0046002E" w:rsidP="0046002E">
      <w:r>
        <w:t>High-level steering committees consisting of the City of Sydney and university representatives develop annual programs of projects based on identified priority areas of mutual interest. Coordination is initially managed through the City and task groups established on a project-by-project basis.</w:t>
      </w:r>
    </w:p>
    <w:p w14:paraId="07CF8184" w14:textId="77777777" w:rsidR="00000833" w:rsidRDefault="00000833" w:rsidP="0046002E">
      <w:pPr>
        <w:pStyle w:val="Heading2"/>
        <w:sectPr w:rsidR="00000833" w:rsidSect="00DA20DE">
          <w:pgSz w:w="11906" w:h="16838"/>
          <w:pgMar w:top="720" w:right="720" w:bottom="720" w:left="720" w:header="720" w:footer="720" w:gutter="0"/>
          <w:cols w:space="720"/>
          <w:noEndnote/>
        </w:sectPr>
      </w:pPr>
    </w:p>
    <w:p w14:paraId="5FCD84F7" w14:textId="32371FE6" w:rsidR="0046002E" w:rsidRDefault="0046002E" w:rsidP="0046002E">
      <w:pPr>
        <w:pStyle w:val="Heading2"/>
      </w:pPr>
      <w:r>
        <w:lastRenderedPageBreak/>
        <w:t>Clause 217 (1) (a9) Equal Employment Opportunity (EEO) activities</w:t>
      </w:r>
    </w:p>
    <w:p w14:paraId="6A72E1E7" w14:textId="77777777" w:rsidR="0046002E" w:rsidRDefault="0046002E" w:rsidP="0046002E">
      <w:r>
        <w:t>Equal Employment Opportunity continues to be integral to effective people management in the City. In 2015/16 key activities under the City’s EEO management plan included:</w:t>
      </w:r>
    </w:p>
    <w:p w14:paraId="54514384" w14:textId="77777777" w:rsidR="0046002E" w:rsidRDefault="0046002E" w:rsidP="00000833">
      <w:pPr>
        <w:tabs>
          <w:tab w:val="left" w:pos="426"/>
        </w:tabs>
        <w:ind w:left="426" w:hanging="426"/>
      </w:pPr>
      <w:r>
        <w:t>1.</w:t>
      </w:r>
      <w:r>
        <w:tab/>
        <w:t>Regular review of policies and procedures to support a workplace that displays fair practices and behaviours.</w:t>
      </w:r>
    </w:p>
    <w:p w14:paraId="4C980EAC" w14:textId="77777777" w:rsidR="0046002E" w:rsidRDefault="0046002E" w:rsidP="00000833">
      <w:pPr>
        <w:tabs>
          <w:tab w:val="left" w:pos="426"/>
        </w:tabs>
        <w:ind w:left="426" w:hanging="426"/>
      </w:pPr>
      <w:r>
        <w:t>2.</w:t>
      </w:r>
      <w:r>
        <w:tab/>
        <w:t>Inclusion and Diversity training programs for employees and managers:</w:t>
      </w:r>
    </w:p>
    <w:p w14:paraId="0077AFA9" w14:textId="77777777" w:rsidR="0046002E" w:rsidRDefault="0046002E" w:rsidP="00000833">
      <w:pPr>
        <w:pStyle w:val="ListBullet"/>
      </w:pPr>
      <w:r>
        <w:t>Disability Awareness – 42 people attended face-to-face training and 153 people completed the eLearning module</w:t>
      </w:r>
    </w:p>
    <w:p w14:paraId="0A9A8B56" w14:textId="77777777" w:rsidR="0046002E" w:rsidRDefault="0046002E" w:rsidP="00000833">
      <w:pPr>
        <w:pStyle w:val="ListBullet"/>
      </w:pPr>
      <w:r>
        <w:t>Mental Health Awareness for staff – 38 people attended the face-to-face program</w:t>
      </w:r>
    </w:p>
    <w:p w14:paraId="65E02AC6" w14:textId="77777777" w:rsidR="0046002E" w:rsidRDefault="0046002E" w:rsidP="00000833">
      <w:pPr>
        <w:pStyle w:val="ListBullet"/>
      </w:pPr>
      <w:r>
        <w:t>Mental Health First Aid (2 day targeted workshop) – 39 people completed the face-to-face program</w:t>
      </w:r>
    </w:p>
    <w:p w14:paraId="63D5CCAD" w14:textId="77777777" w:rsidR="0046002E" w:rsidRDefault="0046002E" w:rsidP="00000833">
      <w:pPr>
        <w:pStyle w:val="ListBullet"/>
      </w:pPr>
      <w:r>
        <w:t>Carer Awareness for staff, managers and carers – 44 people attended the face-to-face program</w:t>
      </w:r>
    </w:p>
    <w:p w14:paraId="1C19E9CF" w14:textId="77777777" w:rsidR="0046002E" w:rsidRDefault="0046002E" w:rsidP="00000833">
      <w:pPr>
        <w:pStyle w:val="ListBullet"/>
      </w:pPr>
      <w:r>
        <w:t>Aboriginal and Torres Strait Islander Employee Skills for the Workplace – 25 people attended the face-to-face workshop</w:t>
      </w:r>
    </w:p>
    <w:p w14:paraId="292B5F53" w14:textId="77777777" w:rsidR="0046002E" w:rsidRDefault="0046002E" w:rsidP="00000833">
      <w:pPr>
        <w:pStyle w:val="ListBullet"/>
      </w:pPr>
      <w:r>
        <w:t xml:space="preserve">Diversity and inclusion for managers – the November 2015 Managers’ Workshop attended by over 250 people leaders focused on the capabilities required </w:t>
      </w:r>
      <w:proofErr w:type="gramStart"/>
      <w:r>
        <w:t>to lead</w:t>
      </w:r>
      <w:proofErr w:type="gramEnd"/>
      <w:r>
        <w:t xml:space="preserve"> a diverse, inclusive and supportive workplace.</w:t>
      </w:r>
    </w:p>
    <w:p w14:paraId="7FF4C4AC" w14:textId="77777777" w:rsidR="0046002E" w:rsidRDefault="0046002E" w:rsidP="00000833">
      <w:pPr>
        <w:tabs>
          <w:tab w:val="left" w:pos="426"/>
        </w:tabs>
        <w:ind w:left="426" w:hanging="426"/>
      </w:pPr>
      <w:r>
        <w:t>3.</w:t>
      </w:r>
      <w:r>
        <w:tab/>
        <w:t>Further development of strategies from the City’s first Reconciliation Action Plan, which focuses on new approaches for building relationships, showing respect, and improving opportunities for Aboriginal and Torres Strait Islander people.</w:t>
      </w:r>
    </w:p>
    <w:p w14:paraId="1F5B1C84" w14:textId="771AB5F5" w:rsidR="0046002E" w:rsidRDefault="0046002E" w:rsidP="00000833">
      <w:pPr>
        <w:tabs>
          <w:tab w:val="left" w:pos="426"/>
        </w:tabs>
        <w:ind w:left="426" w:hanging="426"/>
      </w:pPr>
      <w:r>
        <w:t>4.</w:t>
      </w:r>
      <w:r>
        <w:tab/>
        <w:t xml:space="preserve">A network for Aboriginal and Torres Strait Islander staff with senior management sponsorship. This year a career-development training session was held for Aboriginal and Torres Strait Islander staff. Work commenced on a draft Aboriginal Employment Strategy </w:t>
      </w:r>
      <w:proofErr w:type="gramStart"/>
      <w:r>
        <w:t>which</w:t>
      </w:r>
      <w:proofErr w:type="gramEnd"/>
      <w:r>
        <w:t xml:space="preserve"> will be finalised in 2016/17.</w:t>
      </w:r>
    </w:p>
    <w:p w14:paraId="0561C601" w14:textId="77777777" w:rsidR="0046002E" w:rsidRDefault="0046002E" w:rsidP="00000833">
      <w:pPr>
        <w:tabs>
          <w:tab w:val="left" w:pos="426"/>
        </w:tabs>
        <w:ind w:left="426" w:hanging="426"/>
      </w:pPr>
      <w:r>
        <w:t>5.</w:t>
      </w:r>
      <w:r>
        <w:tab/>
        <w:t>Ongoing support for the Aboriginal Employment Service school-based traineeships, with seven trainees currently at the City.</w:t>
      </w:r>
    </w:p>
    <w:p w14:paraId="12F5C3DF" w14:textId="77777777" w:rsidR="0046002E" w:rsidRDefault="0046002E" w:rsidP="00000833">
      <w:pPr>
        <w:tabs>
          <w:tab w:val="left" w:pos="426"/>
        </w:tabs>
        <w:ind w:left="426" w:hanging="426"/>
      </w:pPr>
      <w:r>
        <w:t>6.</w:t>
      </w:r>
      <w:r>
        <w:tab/>
        <w:t>The launch of City Pride, the City’s LGBTI employee forum.</w:t>
      </w:r>
    </w:p>
    <w:p w14:paraId="7967FBA1" w14:textId="77777777" w:rsidR="0046002E" w:rsidRDefault="0046002E" w:rsidP="00000833">
      <w:pPr>
        <w:tabs>
          <w:tab w:val="left" w:pos="426"/>
        </w:tabs>
        <w:ind w:left="426" w:hanging="426"/>
      </w:pPr>
      <w:r>
        <w:t>7.</w:t>
      </w:r>
      <w:r>
        <w:tab/>
        <w:t>Implementation of actions as a White Ribbon-accredited workplace. This program has built workplace awareness and changes in culture, practices and procedures to address issues of violence against women. The City has applied for reaccreditation for another three years as a White Ribbon workplace.</w:t>
      </w:r>
    </w:p>
    <w:p w14:paraId="252D437B" w14:textId="77777777" w:rsidR="0046002E" w:rsidRDefault="0046002E" w:rsidP="00000833">
      <w:pPr>
        <w:tabs>
          <w:tab w:val="left" w:pos="426"/>
        </w:tabs>
        <w:ind w:left="426" w:hanging="426"/>
      </w:pPr>
      <w:r>
        <w:t>8.</w:t>
      </w:r>
      <w:r>
        <w:tab/>
        <w:t>To coincide with International Day of People with Disability, the City undertook two staff surveys to gain greater insight into the experience of staff with a disability and those with carer responsibilities. 175 staff took part in the surveys. The main areas identified by staff with carer’s responsibilities related to flexible working arrangements; with awareness and understanding of people with disabilities the main area identified by staff with a disability. Work has commenced to update the City’s Carer Toolkit and to review workplace flexibility policies.</w:t>
      </w:r>
    </w:p>
    <w:p w14:paraId="5482800D" w14:textId="77777777" w:rsidR="0046002E" w:rsidRDefault="0046002E" w:rsidP="00000833">
      <w:pPr>
        <w:tabs>
          <w:tab w:val="left" w:pos="426"/>
        </w:tabs>
        <w:ind w:left="426" w:hanging="426"/>
      </w:pPr>
      <w:r>
        <w:t>9.</w:t>
      </w:r>
      <w:r>
        <w:tab/>
        <w:t>The City’s people managers attended workshops to deepen their understanding of the needs and challenges of mature age workers at the City.</w:t>
      </w:r>
    </w:p>
    <w:p w14:paraId="2D775FAB" w14:textId="77777777" w:rsidR="0046002E" w:rsidRDefault="0046002E" w:rsidP="00000833">
      <w:pPr>
        <w:tabs>
          <w:tab w:val="left" w:pos="426"/>
        </w:tabs>
        <w:ind w:left="426" w:hanging="426"/>
      </w:pPr>
      <w:r>
        <w:t>10.</w:t>
      </w:r>
      <w:r>
        <w:tab/>
        <w:t>Consistent with the 30 March 2015 resolution to Council, the City undertook a review of gender pay equity guided by the Workplace Gender Equality reporting framework. In 2015/16, the City’s overall gender pay gap is 2.5 per cent. This compares with the national gender pay gap of 17.3 per cent and the public sector pay gap of 12 per cent. The City is the first Council in Australia to publically report on gender pay equity.</w:t>
      </w:r>
    </w:p>
    <w:p w14:paraId="579E0101" w14:textId="77777777" w:rsidR="0046002E" w:rsidRDefault="0046002E" w:rsidP="0046002E">
      <w:pPr>
        <w:pStyle w:val="Heading2"/>
      </w:pPr>
      <w:r>
        <w:lastRenderedPageBreak/>
        <w:t>Clause 217 (1) (b) General Manager (CEO) Remuneration Packages</w:t>
      </w:r>
    </w:p>
    <w:p w14:paraId="6399740E" w14:textId="77777777" w:rsidR="0046002E" w:rsidRDefault="0046002E" w:rsidP="0046002E">
      <w:r>
        <w:t>The total remuneration comprised in the remuneration package of the general manager in 2015/16 is as follows:</w:t>
      </w:r>
    </w:p>
    <w:tbl>
      <w:tblPr>
        <w:tblW w:w="0" w:type="auto"/>
        <w:tblInd w:w="8" w:type="dxa"/>
        <w:tblLayout w:type="fixed"/>
        <w:tblCellMar>
          <w:left w:w="0" w:type="dxa"/>
          <w:right w:w="0" w:type="dxa"/>
        </w:tblCellMar>
        <w:tblLook w:val="0000" w:firstRow="0" w:lastRow="0" w:firstColumn="0" w:lastColumn="0" w:noHBand="0" w:noVBand="0"/>
      </w:tblPr>
      <w:tblGrid>
        <w:gridCol w:w="3828"/>
        <w:gridCol w:w="2898"/>
      </w:tblGrid>
      <w:tr w:rsidR="0046002E" w14:paraId="48C43B76" w14:textId="77777777" w:rsidTr="00EE01CB">
        <w:tblPrEx>
          <w:tblCellMar>
            <w:top w:w="0" w:type="dxa"/>
            <w:left w:w="0" w:type="dxa"/>
            <w:bottom w:w="0" w:type="dxa"/>
            <w:right w:w="0" w:type="dxa"/>
          </w:tblCellMar>
        </w:tblPrEx>
        <w:trPr>
          <w:trHeight w:val="60"/>
        </w:trPr>
        <w:tc>
          <w:tcPr>
            <w:tcW w:w="3828" w:type="dxa"/>
            <w:tcBorders>
              <w:top w:val="single" w:sz="4" w:space="0" w:color="000000"/>
              <w:left w:val="single" w:sz="6" w:space="0" w:color="auto"/>
              <w:bottom w:val="single" w:sz="4" w:space="0" w:color="000000"/>
              <w:right w:val="single" w:sz="6" w:space="0" w:color="auto"/>
            </w:tcBorders>
            <w:tcMar>
              <w:top w:w="80" w:type="dxa"/>
              <w:left w:w="0" w:type="dxa"/>
              <w:bottom w:w="80" w:type="dxa"/>
              <w:right w:w="80" w:type="dxa"/>
            </w:tcMar>
          </w:tcPr>
          <w:p w14:paraId="11061E1F" w14:textId="77777777" w:rsidR="0046002E" w:rsidRDefault="0046002E">
            <w:pPr>
              <w:ind w:left="283" w:hanging="283"/>
            </w:pPr>
            <w:r>
              <w:t>(</w:t>
            </w:r>
            <w:proofErr w:type="spellStart"/>
            <w:r>
              <w:t>i</w:t>
            </w:r>
            <w:proofErr w:type="spellEnd"/>
            <w:r>
              <w:t xml:space="preserve">) </w:t>
            </w:r>
            <w:proofErr w:type="gramStart"/>
            <w:r>
              <w:t>the</w:t>
            </w:r>
            <w:proofErr w:type="gramEnd"/>
            <w:r>
              <w:t xml:space="preserve"> total value of the salary component of the package</w:t>
            </w:r>
          </w:p>
        </w:tc>
        <w:tc>
          <w:tcPr>
            <w:tcW w:w="2898" w:type="dxa"/>
            <w:tcBorders>
              <w:top w:val="single" w:sz="4" w:space="0" w:color="000000"/>
              <w:left w:val="single" w:sz="6" w:space="0" w:color="auto"/>
              <w:bottom w:val="single" w:sz="4" w:space="0" w:color="000000"/>
              <w:right w:val="single" w:sz="6" w:space="0" w:color="auto"/>
            </w:tcBorders>
            <w:tcMar>
              <w:top w:w="80" w:type="dxa"/>
              <w:left w:w="80" w:type="dxa"/>
              <w:bottom w:w="80" w:type="dxa"/>
              <w:right w:w="80" w:type="dxa"/>
            </w:tcMar>
          </w:tcPr>
          <w:p w14:paraId="32BE475B" w14:textId="77777777" w:rsidR="0046002E" w:rsidRDefault="0046002E">
            <w:pPr>
              <w:jc w:val="right"/>
            </w:pPr>
            <w:r>
              <w:t>$439,494</w:t>
            </w:r>
          </w:p>
        </w:tc>
      </w:tr>
      <w:tr w:rsidR="0046002E" w14:paraId="01445170" w14:textId="77777777" w:rsidTr="00EE01CB">
        <w:tblPrEx>
          <w:tblCellMar>
            <w:top w:w="0" w:type="dxa"/>
            <w:left w:w="0" w:type="dxa"/>
            <w:bottom w:w="0" w:type="dxa"/>
            <w:right w:w="0" w:type="dxa"/>
          </w:tblCellMar>
        </w:tblPrEx>
        <w:trPr>
          <w:trHeight w:val="60"/>
        </w:trPr>
        <w:tc>
          <w:tcPr>
            <w:tcW w:w="3828" w:type="dxa"/>
            <w:tcBorders>
              <w:top w:val="single" w:sz="4" w:space="0" w:color="000000"/>
              <w:left w:val="single" w:sz="6" w:space="0" w:color="auto"/>
              <w:bottom w:val="single" w:sz="4" w:space="0" w:color="000000"/>
              <w:right w:val="single" w:sz="6" w:space="0" w:color="auto"/>
            </w:tcBorders>
            <w:tcMar>
              <w:top w:w="80" w:type="dxa"/>
              <w:left w:w="0" w:type="dxa"/>
              <w:bottom w:w="80" w:type="dxa"/>
              <w:right w:w="80" w:type="dxa"/>
            </w:tcMar>
          </w:tcPr>
          <w:p w14:paraId="2B29E9B2" w14:textId="77777777" w:rsidR="0046002E" w:rsidRDefault="0046002E">
            <w:pPr>
              <w:ind w:left="283" w:hanging="283"/>
            </w:pPr>
            <w:r>
              <w:t xml:space="preserve">(ii) </w:t>
            </w:r>
            <w:proofErr w:type="gramStart"/>
            <w:r>
              <w:t>the</w:t>
            </w:r>
            <w:proofErr w:type="gramEnd"/>
            <w:r>
              <w:t xml:space="preserve"> total amount of any bonus payments, performance payments or other payments made to the general manager that do not form part of the salary component of the general manager</w:t>
            </w:r>
          </w:p>
        </w:tc>
        <w:tc>
          <w:tcPr>
            <w:tcW w:w="2898" w:type="dxa"/>
            <w:tcBorders>
              <w:top w:val="single" w:sz="4" w:space="0" w:color="000000"/>
              <w:left w:val="single" w:sz="6" w:space="0" w:color="auto"/>
              <w:bottom w:val="single" w:sz="4" w:space="0" w:color="000000"/>
              <w:right w:val="single" w:sz="6" w:space="0" w:color="auto"/>
            </w:tcBorders>
            <w:tcMar>
              <w:top w:w="80" w:type="dxa"/>
              <w:left w:w="80" w:type="dxa"/>
              <w:bottom w:w="80" w:type="dxa"/>
              <w:right w:w="80" w:type="dxa"/>
            </w:tcMar>
          </w:tcPr>
          <w:p w14:paraId="01F7249D" w14:textId="77777777" w:rsidR="0046002E" w:rsidRDefault="0046002E">
            <w:pPr>
              <w:jc w:val="right"/>
            </w:pPr>
            <w:r>
              <w:t>$–</w:t>
            </w:r>
          </w:p>
        </w:tc>
      </w:tr>
      <w:tr w:rsidR="0046002E" w14:paraId="17E492DC" w14:textId="77777777" w:rsidTr="00EE01CB">
        <w:tblPrEx>
          <w:tblCellMar>
            <w:top w:w="0" w:type="dxa"/>
            <w:left w:w="0" w:type="dxa"/>
            <w:bottom w:w="0" w:type="dxa"/>
            <w:right w:w="0" w:type="dxa"/>
          </w:tblCellMar>
        </w:tblPrEx>
        <w:trPr>
          <w:trHeight w:val="60"/>
        </w:trPr>
        <w:tc>
          <w:tcPr>
            <w:tcW w:w="3828" w:type="dxa"/>
            <w:tcBorders>
              <w:top w:val="single" w:sz="4" w:space="0" w:color="000000"/>
              <w:left w:val="single" w:sz="6" w:space="0" w:color="auto"/>
              <w:bottom w:val="single" w:sz="4" w:space="0" w:color="000000"/>
              <w:right w:val="single" w:sz="6" w:space="0" w:color="auto"/>
            </w:tcBorders>
            <w:tcMar>
              <w:top w:w="80" w:type="dxa"/>
              <w:left w:w="0" w:type="dxa"/>
              <w:bottom w:w="80" w:type="dxa"/>
              <w:right w:w="80" w:type="dxa"/>
            </w:tcMar>
          </w:tcPr>
          <w:p w14:paraId="34F4E439" w14:textId="77777777" w:rsidR="0046002E" w:rsidRDefault="0046002E">
            <w:pPr>
              <w:ind w:left="283" w:hanging="283"/>
            </w:pPr>
            <w:r>
              <w:t xml:space="preserve">(iii) </w:t>
            </w:r>
            <w:proofErr w:type="gramStart"/>
            <w:r>
              <w:t>the</w:t>
            </w:r>
            <w:proofErr w:type="gramEnd"/>
            <w:r>
              <w:t xml:space="preserve"> total amount payable by the council by way of the employer’s contribution or salary sacrifice to any superannuation scheme to which the general manager may be a contributor</w:t>
            </w:r>
          </w:p>
        </w:tc>
        <w:tc>
          <w:tcPr>
            <w:tcW w:w="2898" w:type="dxa"/>
            <w:tcBorders>
              <w:top w:val="single" w:sz="4" w:space="0" w:color="000000"/>
              <w:left w:val="single" w:sz="6" w:space="0" w:color="auto"/>
              <w:bottom w:val="single" w:sz="4" w:space="0" w:color="000000"/>
              <w:right w:val="single" w:sz="6" w:space="0" w:color="auto"/>
            </w:tcBorders>
            <w:tcMar>
              <w:top w:w="80" w:type="dxa"/>
              <w:left w:w="80" w:type="dxa"/>
              <w:bottom w:w="80" w:type="dxa"/>
              <w:right w:w="80" w:type="dxa"/>
            </w:tcMar>
          </w:tcPr>
          <w:p w14:paraId="31E42177" w14:textId="77777777" w:rsidR="0046002E" w:rsidRDefault="0046002E">
            <w:pPr>
              <w:jc w:val="right"/>
            </w:pPr>
            <w:r>
              <w:t>$41,752</w:t>
            </w:r>
          </w:p>
        </w:tc>
      </w:tr>
      <w:tr w:rsidR="0046002E" w14:paraId="09193BC3" w14:textId="77777777" w:rsidTr="00EE01CB">
        <w:tblPrEx>
          <w:tblCellMar>
            <w:top w:w="0" w:type="dxa"/>
            <w:left w:w="0" w:type="dxa"/>
            <w:bottom w:w="0" w:type="dxa"/>
            <w:right w:w="0" w:type="dxa"/>
          </w:tblCellMar>
        </w:tblPrEx>
        <w:trPr>
          <w:trHeight w:val="60"/>
        </w:trPr>
        <w:tc>
          <w:tcPr>
            <w:tcW w:w="3828" w:type="dxa"/>
            <w:tcBorders>
              <w:top w:val="single" w:sz="4" w:space="0" w:color="000000"/>
              <w:left w:val="single" w:sz="6" w:space="0" w:color="auto"/>
              <w:bottom w:val="single" w:sz="4" w:space="0" w:color="000000"/>
              <w:right w:val="single" w:sz="6" w:space="0" w:color="auto"/>
            </w:tcBorders>
            <w:tcMar>
              <w:top w:w="80" w:type="dxa"/>
              <w:left w:w="0" w:type="dxa"/>
              <w:bottom w:w="80" w:type="dxa"/>
              <w:right w:w="80" w:type="dxa"/>
            </w:tcMar>
          </w:tcPr>
          <w:p w14:paraId="36E2BBBB" w14:textId="77777777" w:rsidR="0046002E" w:rsidRDefault="0046002E">
            <w:pPr>
              <w:ind w:left="283" w:hanging="283"/>
            </w:pPr>
            <w:r>
              <w:t xml:space="preserve">(iv) </w:t>
            </w:r>
            <w:proofErr w:type="gramStart"/>
            <w:r>
              <w:t>the</w:t>
            </w:r>
            <w:proofErr w:type="gramEnd"/>
            <w:r>
              <w:t xml:space="preserve"> total value of any non-cash benefits for which the general manager may elect under the package</w:t>
            </w:r>
          </w:p>
        </w:tc>
        <w:tc>
          <w:tcPr>
            <w:tcW w:w="2898" w:type="dxa"/>
            <w:tcBorders>
              <w:top w:val="single" w:sz="4" w:space="0" w:color="000000"/>
              <w:left w:val="single" w:sz="6" w:space="0" w:color="auto"/>
              <w:bottom w:val="single" w:sz="4" w:space="0" w:color="000000"/>
              <w:right w:val="single" w:sz="6" w:space="0" w:color="auto"/>
            </w:tcBorders>
            <w:tcMar>
              <w:top w:w="80" w:type="dxa"/>
              <w:left w:w="80" w:type="dxa"/>
              <w:bottom w:w="80" w:type="dxa"/>
              <w:right w:w="80" w:type="dxa"/>
            </w:tcMar>
          </w:tcPr>
          <w:p w14:paraId="3348C0CD" w14:textId="77777777" w:rsidR="0046002E" w:rsidRDefault="0046002E">
            <w:pPr>
              <w:jc w:val="right"/>
            </w:pPr>
            <w:r>
              <w:t>$–</w:t>
            </w:r>
          </w:p>
        </w:tc>
      </w:tr>
      <w:tr w:rsidR="0046002E" w14:paraId="03300A22" w14:textId="77777777" w:rsidTr="00EE01CB">
        <w:tblPrEx>
          <w:tblCellMar>
            <w:top w:w="0" w:type="dxa"/>
            <w:left w:w="0" w:type="dxa"/>
            <w:bottom w:w="0" w:type="dxa"/>
            <w:right w:w="0" w:type="dxa"/>
          </w:tblCellMar>
        </w:tblPrEx>
        <w:trPr>
          <w:trHeight w:val="60"/>
        </w:trPr>
        <w:tc>
          <w:tcPr>
            <w:tcW w:w="3828" w:type="dxa"/>
            <w:tcBorders>
              <w:top w:val="single" w:sz="4" w:space="0" w:color="000000"/>
              <w:left w:val="single" w:sz="6" w:space="0" w:color="auto"/>
              <w:bottom w:val="single" w:sz="4" w:space="0" w:color="000000"/>
              <w:right w:val="single" w:sz="6" w:space="0" w:color="auto"/>
            </w:tcBorders>
            <w:tcMar>
              <w:top w:w="80" w:type="dxa"/>
              <w:left w:w="0" w:type="dxa"/>
              <w:bottom w:w="80" w:type="dxa"/>
              <w:right w:w="80" w:type="dxa"/>
            </w:tcMar>
          </w:tcPr>
          <w:p w14:paraId="28165FAA" w14:textId="77777777" w:rsidR="0046002E" w:rsidRDefault="0046002E">
            <w:pPr>
              <w:ind w:left="283" w:hanging="283"/>
            </w:pPr>
            <w:r>
              <w:t xml:space="preserve">(v) </w:t>
            </w:r>
            <w:proofErr w:type="gramStart"/>
            <w:r>
              <w:t>the</w:t>
            </w:r>
            <w:proofErr w:type="gramEnd"/>
            <w:r>
              <w:t xml:space="preserve"> total amount payable by the council by way of fringe benefits tax for any such non-cash benefits</w:t>
            </w:r>
          </w:p>
        </w:tc>
        <w:tc>
          <w:tcPr>
            <w:tcW w:w="2898" w:type="dxa"/>
            <w:tcBorders>
              <w:top w:val="single" w:sz="4" w:space="0" w:color="000000"/>
              <w:left w:val="single" w:sz="6" w:space="0" w:color="auto"/>
              <w:bottom w:val="single" w:sz="4" w:space="0" w:color="000000"/>
              <w:right w:val="single" w:sz="6" w:space="0" w:color="auto"/>
            </w:tcBorders>
            <w:tcMar>
              <w:top w:w="80" w:type="dxa"/>
              <w:left w:w="80" w:type="dxa"/>
              <w:bottom w:w="80" w:type="dxa"/>
              <w:right w:w="80" w:type="dxa"/>
            </w:tcMar>
          </w:tcPr>
          <w:p w14:paraId="7D60BC98" w14:textId="77777777" w:rsidR="0046002E" w:rsidRDefault="0046002E">
            <w:pPr>
              <w:jc w:val="right"/>
            </w:pPr>
            <w:r>
              <w:rPr>
                <w:rFonts w:ascii="Swiss721BT-Medium" w:hAnsi="Swiss721BT-Medium" w:cs="Swiss721BT-Medium"/>
              </w:rPr>
              <w:t>$–</w:t>
            </w:r>
          </w:p>
        </w:tc>
      </w:tr>
    </w:tbl>
    <w:p w14:paraId="65017804" w14:textId="77777777" w:rsidR="0046002E" w:rsidRDefault="0046002E" w:rsidP="0046002E"/>
    <w:p w14:paraId="04661E1B" w14:textId="77777777" w:rsidR="0046002E" w:rsidRDefault="0046002E" w:rsidP="0046002E">
      <w:pPr>
        <w:rPr>
          <w:rFonts w:ascii="Arial-BoldMT" w:hAnsi="Arial-BoldMT" w:cs="Arial-BoldMT"/>
          <w:b/>
          <w:bCs/>
        </w:rPr>
      </w:pPr>
      <w:r>
        <w:lastRenderedPageBreak/>
        <w:br/>
      </w:r>
      <w:r>
        <w:rPr>
          <w:rFonts w:ascii="Arial-BoldMT" w:hAnsi="Arial-BoldMT" w:cs="Arial-BoldMT"/>
          <w:b/>
          <w:bCs/>
        </w:rPr>
        <w:t>Clause 217 (1) (c) Senior Staff Remuneration Packages</w:t>
      </w:r>
    </w:p>
    <w:p w14:paraId="5C9DA475" w14:textId="77777777" w:rsidR="0046002E" w:rsidRDefault="0046002E" w:rsidP="0046002E">
      <w:r>
        <w:t xml:space="preserve">The total remuneration comprised in the remuneration packages of all senior staff members (other than the general manager) employed during the year 2015/16, expressed as the total remuneration of all the senior staff members concerned (not of the individual senior staff members) is as follows: </w:t>
      </w:r>
    </w:p>
    <w:tbl>
      <w:tblPr>
        <w:tblW w:w="0" w:type="auto"/>
        <w:tblInd w:w="8" w:type="dxa"/>
        <w:tblLayout w:type="fixed"/>
        <w:tblCellMar>
          <w:left w:w="0" w:type="dxa"/>
          <w:right w:w="0" w:type="dxa"/>
        </w:tblCellMar>
        <w:tblLook w:val="0000" w:firstRow="0" w:lastRow="0" w:firstColumn="0" w:lastColumn="0" w:noHBand="0" w:noVBand="0"/>
      </w:tblPr>
      <w:tblGrid>
        <w:gridCol w:w="3828"/>
        <w:gridCol w:w="1877"/>
      </w:tblGrid>
      <w:tr w:rsidR="0046002E" w14:paraId="51460BCB" w14:textId="77777777" w:rsidTr="00EE01CB">
        <w:tblPrEx>
          <w:tblCellMar>
            <w:top w:w="0" w:type="dxa"/>
            <w:left w:w="0" w:type="dxa"/>
            <w:bottom w:w="0" w:type="dxa"/>
            <w:right w:w="0" w:type="dxa"/>
          </w:tblCellMar>
        </w:tblPrEx>
        <w:trPr>
          <w:trHeight w:val="60"/>
        </w:trPr>
        <w:tc>
          <w:tcPr>
            <w:tcW w:w="3828" w:type="dxa"/>
            <w:tcBorders>
              <w:top w:val="single" w:sz="4" w:space="0" w:color="000000"/>
              <w:left w:val="single" w:sz="6" w:space="0" w:color="auto"/>
              <w:bottom w:val="single" w:sz="4" w:space="0" w:color="000000"/>
              <w:right w:val="single" w:sz="6" w:space="0" w:color="auto"/>
            </w:tcBorders>
            <w:tcMar>
              <w:top w:w="80" w:type="dxa"/>
              <w:left w:w="0" w:type="dxa"/>
              <w:bottom w:w="80" w:type="dxa"/>
              <w:right w:w="80" w:type="dxa"/>
            </w:tcMar>
          </w:tcPr>
          <w:p w14:paraId="26BB149E" w14:textId="77777777" w:rsidR="0046002E" w:rsidRDefault="0046002E">
            <w:pPr>
              <w:ind w:left="283" w:hanging="283"/>
            </w:pPr>
            <w:r>
              <w:t>(</w:t>
            </w:r>
            <w:proofErr w:type="spellStart"/>
            <w:r>
              <w:t>i</w:t>
            </w:r>
            <w:proofErr w:type="spellEnd"/>
            <w:r>
              <w:t xml:space="preserve">) </w:t>
            </w:r>
            <w:proofErr w:type="gramStart"/>
            <w:r>
              <w:t>the</w:t>
            </w:r>
            <w:proofErr w:type="gramEnd"/>
            <w:r>
              <w:t xml:space="preserve"> total value of the salary component of the package</w:t>
            </w:r>
          </w:p>
        </w:tc>
        <w:tc>
          <w:tcPr>
            <w:tcW w:w="1877" w:type="dxa"/>
            <w:tcBorders>
              <w:top w:val="single" w:sz="4" w:space="0" w:color="000000"/>
              <w:left w:val="single" w:sz="6" w:space="0" w:color="auto"/>
              <w:bottom w:val="single" w:sz="4" w:space="0" w:color="000000"/>
              <w:right w:val="single" w:sz="6" w:space="0" w:color="auto"/>
            </w:tcBorders>
            <w:tcMar>
              <w:top w:w="80" w:type="dxa"/>
              <w:left w:w="80" w:type="dxa"/>
              <w:bottom w:w="80" w:type="dxa"/>
              <w:right w:w="80" w:type="dxa"/>
            </w:tcMar>
          </w:tcPr>
          <w:p w14:paraId="7212AB64" w14:textId="77777777" w:rsidR="0046002E" w:rsidRDefault="0046002E">
            <w:pPr>
              <w:jc w:val="right"/>
            </w:pPr>
            <w:r>
              <w:t>$2,618,192</w:t>
            </w:r>
          </w:p>
        </w:tc>
      </w:tr>
      <w:tr w:rsidR="0046002E" w14:paraId="7CD2A490" w14:textId="77777777" w:rsidTr="00EE01CB">
        <w:tblPrEx>
          <w:tblCellMar>
            <w:top w:w="0" w:type="dxa"/>
            <w:left w:w="0" w:type="dxa"/>
            <w:bottom w:w="0" w:type="dxa"/>
            <w:right w:w="0" w:type="dxa"/>
          </w:tblCellMar>
        </w:tblPrEx>
        <w:trPr>
          <w:trHeight w:val="60"/>
        </w:trPr>
        <w:tc>
          <w:tcPr>
            <w:tcW w:w="3828" w:type="dxa"/>
            <w:tcBorders>
              <w:top w:val="single" w:sz="4" w:space="0" w:color="000000"/>
              <w:left w:val="single" w:sz="6" w:space="0" w:color="auto"/>
              <w:bottom w:val="single" w:sz="4" w:space="0" w:color="000000"/>
              <w:right w:val="single" w:sz="6" w:space="0" w:color="auto"/>
            </w:tcBorders>
            <w:tcMar>
              <w:top w:w="80" w:type="dxa"/>
              <w:left w:w="0" w:type="dxa"/>
              <w:bottom w:w="80" w:type="dxa"/>
              <w:right w:w="80" w:type="dxa"/>
            </w:tcMar>
          </w:tcPr>
          <w:p w14:paraId="073F5D51" w14:textId="77777777" w:rsidR="0046002E" w:rsidRDefault="0046002E">
            <w:pPr>
              <w:ind w:left="283" w:hanging="283"/>
            </w:pPr>
            <w:r>
              <w:t xml:space="preserve">(ii) </w:t>
            </w:r>
            <w:proofErr w:type="gramStart"/>
            <w:r>
              <w:t>the</w:t>
            </w:r>
            <w:proofErr w:type="gramEnd"/>
            <w:r>
              <w:t xml:space="preserve"> total amount of any bonus payments, performance payments or other payments made to them that do not form part of the salary components of their packages</w:t>
            </w:r>
          </w:p>
        </w:tc>
        <w:tc>
          <w:tcPr>
            <w:tcW w:w="1877" w:type="dxa"/>
            <w:tcBorders>
              <w:top w:val="single" w:sz="4" w:space="0" w:color="000000"/>
              <w:left w:val="single" w:sz="6" w:space="0" w:color="auto"/>
              <w:bottom w:val="single" w:sz="4" w:space="0" w:color="000000"/>
              <w:right w:val="single" w:sz="6" w:space="0" w:color="auto"/>
            </w:tcBorders>
            <w:tcMar>
              <w:top w:w="80" w:type="dxa"/>
              <w:left w:w="80" w:type="dxa"/>
              <w:bottom w:w="80" w:type="dxa"/>
              <w:right w:w="80" w:type="dxa"/>
            </w:tcMar>
          </w:tcPr>
          <w:p w14:paraId="24EB957D" w14:textId="77777777" w:rsidR="0046002E" w:rsidRDefault="0046002E">
            <w:pPr>
              <w:jc w:val="right"/>
            </w:pPr>
            <w:r>
              <w:t>$–</w:t>
            </w:r>
          </w:p>
        </w:tc>
      </w:tr>
      <w:tr w:rsidR="0046002E" w14:paraId="11189ABE" w14:textId="77777777" w:rsidTr="00EE01CB">
        <w:tblPrEx>
          <w:tblCellMar>
            <w:top w:w="0" w:type="dxa"/>
            <w:left w:w="0" w:type="dxa"/>
            <w:bottom w:w="0" w:type="dxa"/>
            <w:right w:w="0" w:type="dxa"/>
          </w:tblCellMar>
        </w:tblPrEx>
        <w:trPr>
          <w:trHeight w:val="60"/>
        </w:trPr>
        <w:tc>
          <w:tcPr>
            <w:tcW w:w="3828" w:type="dxa"/>
            <w:tcBorders>
              <w:top w:val="single" w:sz="4" w:space="0" w:color="000000"/>
              <w:left w:val="single" w:sz="6" w:space="0" w:color="auto"/>
              <w:bottom w:val="single" w:sz="4" w:space="0" w:color="000000"/>
              <w:right w:val="single" w:sz="6" w:space="0" w:color="auto"/>
            </w:tcBorders>
            <w:tcMar>
              <w:top w:w="80" w:type="dxa"/>
              <w:left w:w="0" w:type="dxa"/>
              <w:bottom w:w="80" w:type="dxa"/>
              <w:right w:w="80" w:type="dxa"/>
            </w:tcMar>
          </w:tcPr>
          <w:p w14:paraId="38002572" w14:textId="77777777" w:rsidR="0046002E" w:rsidRDefault="0046002E">
            <w:pPr>
              <w:ind w:left="283" w:hanging="283"/>
            </w:pPr>
            <w:r>
              <w:t xml:space="preserve">(iii) </w:t>
            </w:r>
            <w:proofErr w:type="gramStart"/>
            <w:r>
              <w:t>the</w:t>
            </w:r>
            <w:proofErr w:type="gramEnd"/>
            <w:r>
              <w:t xml:space="preserve"> total amount payable by the council by way of the employer’s contribution or salary sacrifice to any superannuation scheme to which any of them may be a contributor</w:t>
            </w:r>
          </w:p>
        </w:tc>
        <w:tc>
          <w:tcPr>
            <w:tcW w:w="1877" w:type="dxa"/>
            <w:tcBorders>
              <w:top w:val="single" w:sz="4" w:space="0" w:color="000000"/>
              <w:left w:val="single" w:sz="6" w:space="0" w:color="auto"/>
              <w:bottom w:val="single" w:sz="4" w:space="0" w:color="000000"/>
              <w:right w:val="single" w:sz="6" w:space="0" w:color="auto"/>
            </w:tcBorders>
            <w:tcMar>
              <w:top w:w="80" w:type="dxa"/>
              <w:left w:w="80" w:type="dxa"/>
              <w:bottom w:w="80" w:type="dxa"/>
              <w:right w:w="80" w:type="dxa"/>
            </w:tcMar>
          </w:tcPr>
          <w:p w14:paraId="78A94713" w14:textId="77777777" w:rsidR="0046002E" w:rsidRDefault="0046002E">
            <w:pPr>
              <w:jc w:val="right"/>
            </w:pPr>
            <w:r>
              <w:t>$297,465</w:t>
            </w:r>
          </w:p>
        </w:tc>
      </w:tr>
      <w:tr w:rsidR="0046002E" w14:paraId="326832B7" w14:textId="77777777" w:rsidTr="00EE01CB">
        <w:tblPrEx>
          <w:tblCellMar>
            <w:top w:w="0" w:type="dxa"/>
            <w:left w:w="0" w:type="dxa"/>
            <w:bottom w:w="0" w:type="dxa"/>
            <w:right w:w="0" w:type="dxa"/>
          </w:tblCellMar>
        </w:tblPrEx>
        <w:trPr>
          <w:trHeight w:val="60"/>
        </w:trPr>
        <w:tc>
          <w:tcPr>
            <w:tcW w:w="3828" w:type="dxa"/>
            <w:tcBorders>
              <w:top w:val="single" w:sz="4" w:space="0" w:color="000000"/>
              <w:left w:val="single" w:sz="6" w:space="0" w:color="auto"/>
              <w:bottom w:val="single" w:sz="4" w:space="0" w:color="000000"/>
              <w:right w:val="single" w:sz="6" w:space="0" w:color="auto"/>
            </w:tcBorders>
            <w:tcMar>
              <w:top w:w="80" w:type="dxa"/>
              <w:left w:w="0" w:type="dxa"/>
              <w:bottom w:w="80" w:type="dxa"/>
              <w:right w:w="80" w:type="dxa"/>
            </w:tcMar>
          </w:tcPr>
          <w:p w14:paraId="77F521CB" w14:textId="77777777" w:rsidR="0046002E" w:rsidRDefault="0046002E">
            <w:pPr>
              <w:ind w:left="283" w:hanging="283"/>
            </w:pPr>
            <w:r>
              <w:t xml:space="preserve">(iv) </w:t>
            </w:r>
            <w:proofErr w:type="gramStart"/>
            <w:r>
              <w:t>the</w:t>
            </w:r>
            <w:proofErr w:type="gramEnd"/>
            <w:r>
              <w:t xml:space="preserve"> total value of any non-cash benefits for which any of them may elect under the package</w:t>
            </w:r>
          </w:p>
        </w:tc>
        <w:tc>
          <w:tcPr>
            <w:tcW w:w="1877" w:type="dxa"/>
            <w:tcBorders>
              <w:top w:val="single" w:sz="4" w:space="0" w:color="000000"/>
              <w:left w:val="single" w:sz="6" w:space="0" w:color="auto"/>
              <w:bottom w:val="single" w:sz="4" w:space="0" w:color="000000"/>
              <w:right w:val="single" w:sz="6" w:space="0" w:color="auto"/>
            </w:tcBorders>
            <w:tcMar>
              <w:top w:w="80" w:type="dxa"/>
              <w:left w:w="80" w:type="dxa"/>
              <w:bottom w:w="80" w:type="dxa"/>
              <w:right w:w="80" w:type="dxa"/>
            </w:tcMar>
          </w:tcPr>
          <w:p w14:paraId="121E607C" w14:textId="77777777" w:rsidR="0046002E" w:rsidRDefault="0046002E">
            <w:pPr>
              <w:jc w:val="right"/>
            </w:pPr>
            <w:r>
              <w:t>$68,258</w:t>
            </w:r>
          </w:p>
        </w:tc>
      </w:tr>
      <w:tr w:rsidR="0046002E" w14:paraId="20DB51CC" w14:textId="77777777" w:rsidTr="00EE01CB">
        <w:tblPrEx>
          <w:tblCellMar>
            <w:top w:w="0" w:type="dxa"/>
            <w:left w:w="0" w:type="dxa"/>
            <w:bottom w:w="0" w:type="dxa"/>
            <w:right w:w="0" w:type="dxa"/>
          </w:tblCellMar>
        </w:tblPrEx>
        <w:trPr>
          <w:trHeight w:val="60"/>
        </w:trPr>
        <w:tc>
          <w:tcPr>
            <w:tcW w:w="3828" w:type="dxa"/>
            <w:tcBorders>
              <w:top w:val="single" w:sz="4" w:space="0" w:color="000000"/>
              <w:left w:val="single" w:sz="6" w:space="0" w:color="auto"/>
              <w:bottom w:val="single" w:sz="4" w:space="0" w:color="000000"/>
              <w:right w:val="single" w:sz="6" w:space="0" w:color="auto"/>
            </w:tcBorders>
            <w:tcMar>
              <w:top w:w="80" w:type="dxa"/>
              <w:left w:w="0" w:type="dxa"/>
              <w:bottom w:w="80" w:type="dxa"/>
              <w:right w:w="80" w:type="dxa"/>
            </w:tcMar>
          </w:tcPr>
          <w:p w14:paraId="626E5CC3" w14:textId="77777777" w:rsidR="0046002E" w:rsidRDefault="0046002E">
            <w:pPr>
              <w:ind w:left="283" w:hanging="283"/>
            </w:pPr>
            <w:r>
              <w:t xml:space="preserve">(v) </w:t>
            </w:r>
            <w:proofErr w:type="gramStart"/>
            <w:r>
              <w:t>the</w:t>
            </w:r>
            <w:proofErr w:type="gramEnd"/>
            <w:r>
              <w:t xml:space="preserve"> total amount payable by the council by way of fringe benefits tax for any such non-cash benefits</w:t>
            </w:r>
          </w:p>
        </w:tc>
        <w:tc>
          <w:tcPr>
            <w:tcW w:w="1877" w:type="dxa"/>
            <w:tcBorders>
              <w:top w:val="single" w:sz="4" w:space="0" w:color="000000"/>
              <w:left w:val="single" w:sz="6" w:space="0" w:color="auto"/>
              <w:bottom w:val="single" w:sz="4" w:space="0" w:color="000000"/>
              <w:right w:val="single" w:sz="6" w:space="0" w:color="auto"/>
            </w:tcBorders>
            <w:tcMar>
              <w:top w:w="80" w:type="dxa"/>
              <w:left w:w="80" w:type="dxa"/>
              <w:bottom w:w="80" w:type="dxa"/>
              <w:right w:w="80" w:type="dxa"/>
            </w:tcMar>
          </w:tcPr>
          <w:p w14:paraId="3EE98D37" w14:textId="77777777" w:rsidR="0046002E" w:rsidRDefault="0046002E">
            <w:pPr>
              <w:jc w:val="right"/>
            </w:pPr>
            <w:r>
              <w:t>$40,660</w:t>
            </w:r>
          </w:p>
        </w:tc>
      </w:tr>
    </w:tbl>
    <w:p w14:paraId="18DDB848" w14:textId="77777777" w:rsidR="0046002E" w:rsidRDefault="0046002E" w:rsidP="0046002E"/>
    <w:p w14:paraId="0CF36C57" w14:textId="77777777" w:rsidR="0046002E" w:rsidRDefault="0046002E" w:rsidP="0046002E">
      <w:pPr>
        <w:pStyle w:val="Heading2"/>
      </w:pPr>
      <w:r>
        <w:lastRenderedPageBreak/>
        <w:t>Clause 217 (1) (e) Annual charge for stormwater management services</w:t>
      </w:r>
    </w:p>
    <w:p w14:paraId="718FF256" w14:textId="77777777" w:rsidR="0046002E" w:rsidRDefault="0046002E" w:rsidP="0046002E">
      <w:r>
        <w:t>In 2015/16, the income from the stormwater levy was $1,874,957. A total capital expenditure of $37,822,897 was spent on stormwater management projects within the LGA in three categories:</w:t>
      </w:r>
    </w:p>
    <w:p w14:paraId="3A50B7F1" w14:textId="77777777" w:rsidR="0046002E" w:rsidRDefault="0046002E" w:rsidP="0046002E">
      <w:pPr>
        <w:ind w:left="227" w:hanging="227"/>
      </w:pPr>
      <w:r>
        <w:t>1.</w:t>
      </w:r>
      <w:r>
        <w:tab/>
        <w:t>Developing floodplain risk management plans for all catchments in the LGA.</w:t>
      </w:r>
    </w:p>
    <w:p w14:paraId="45AD6534" w14:textId="77777777" w:rsidR="0046002E" w:rsidRDefault="0046002E" w:rsidP="0046002E">
      <w:pPr>
        <w:ind w:left="227" w:hanging="227"/>
      </w:pPr>
      <w:r>
        <w:t>2.</w:t>
      </w:r>
      <w:r>
        <w:tab/>
        <w:t>Stormwater drainage upgrades including investigation, design and construction.</w:t>
      </w:r>
    </w:p>
    <w:p w14:paraId="28104EC3" w14:textId="77777777" w:rsidR="0046002E" w:rsidRDefault="0046002E" w:rsidP="0046002E">
      <w:pPr>
        <w:ind w:left="227" w:hanging="227"/>
      </w:pPr>
      <w:r>
        <w:t>3.</w:t>
      </w:r>
      <w:r>
        <w:tab/>
        <w:t>Stormwater drainage quality improvement works including investigation, design and construction.</w:t>
      </w:r>
    </w:p>
    <w:p w14:paraId="14AA64A3" w14:textId="77777777" w:rsidR="0046002E" w:rsidRDefault="0046002E" w:rsidP="0046002E">
      <w:r>
        <w:t>The City continued the preparation of floodplain risk management studies and plans including:</w:t>
      </w:r>
    </w:p>
    <w:p w14:paraId="67E373DD" w14:textId="77777777" w:rsidR="0046002E" w:rsidRDefault="0046002E" w:rsidP="00000833">
      <w:pPr>
        <w:pStyle w:val="ListBullet"/>
      </w:pPr>
      <w:r>
        <w:t>Blackwattle Bay catchment floodplain risk management study and plan (completed)</w:t>
      </w:r>
    </w:p>
    <w:p w14:paraId="1BE0DD66" w14:textId="77777777" w:rsidR="0046002E" w:rsidRDefault="0046002E" w:rsidP="00000833">
      <w:pPr>
        <w:pStyle w:val="ListBullet"/>
      </w:pPr>
      <w:proofErr w:type="spellStart"/>
      <w:r>
        <w:t>Johnstons</w:t>
      </w:r>
      <w:proofErr w:type="spellEnd"/>
      <w:r>
        <w:t xml:space="preserve"> Creek catchment floodplain risk management study and plan (completed)</w:t>
      </w:r>
    </w:p>
    <w:p w14:paraId="1C9A4C0D" w14:textId="77777777" w:rsidR="0046002E" w:rsidRDefault="0046002E" w:rsidP="00000833">
      <w:pPr>
        <w:pStyle w:val="ListBullet"/>
      </w:pPr>
      <w:r>
        <w:t>Centennial Park and Rushcutters Bay catchments floodplain risk management study and plan (completed)</w:t>
      </w:r>
    </w:p>
    <w:p w14:paraId="666458D3" w14:textId="77777777" w:rsidR="0046002E" w:rsidRDefault="0046002E" w:rsidP="00000833">
      <w:pPr>
        <w:pStyle w:val="ListBullet"/>
      </w:pPr>
      <w:r>
        <w:t>Woolloomooloo catchment floodplain risk management study and plan (completed)</w:t>
      </w:r>
    </w:p>
    <w:p w14:paraId="32B08925" w14:textId="77777777" w:rsidR="0046002E" w:rsidRDefault="0046002E" w:rsidP="00000833">
      <w:pPr>
        <w:pStyle w:val="ListBullet"/>
      </w:pPr>
      <w:r>
        <w:t>Draft City Area Catchment Floodplain Risk Management Study and Plan (awaiting adoption by Council); and</w:t>
      </w:r>
    </w:p>
    <w:p w14:paraId="398A18E6" w14:textId="77777777" w:rsidR="0046002E" w:rsidRDefault="0046002E" w:rsidP="00000833">
      <w:pPr>
        <w:pStyle w:val="ListBullet"/>
      </w:pPr>
      <w:r>
        <w:t xml:space="preserve">Draft Darling </w:t>
      </w:r>
      <w:proofErr w:type="spellStart"/>
      <w:r>
        <w:t>Harbour</w:t>
      </w:r>
      <w:proofErr w:type="spellEnd"/>
      <w:r>
        <w:t xml:space="preserve"> Catchment Floodplain Risk Management Study and Plan (awaiting adoption by Council).</w:t>
      </w:r>
    </w:p>
    <w:p w14:paraId="01E9FBD6" w14:textId="77777777" w:rsidR="0046002E" w:rsidRDefault="0046002E" w:rsidP="0046002E"/>
    <w:p w14:paraId="7FC5C629" w14:textId="77777777" w:rsidR="00EE01CB" w:rsidRDefault="00EE01CB" w:rsidP="0046002E">
      <w:pPr>
        <w:sectPr w:rsidR="00EE01CB" w:rsidSect="00DA20DE">
          <w:pgSz w:w="11906" w:h="16838"/>
          <w:pgMar w:top="720" w:right="720" w:bottom="720" w:left="720" w:header="720" w:footer="720" w:gutter="0"/>
          <w:cols w:space="720"/>
          <w:noEndnote/>
        </w:sectPr>
      </w:pPr>
    </w:p>
    <w:p w14:paraId="086EF0C6" w14:textId="71F9307B" w:rsidR="0046002E" w:rsidRDefault="0046002E" w:rsidP="0046002E">
      <w:r>
        <w:t>The City completed or partially completed drainage investigations and designs for the following program of future works:</w:t>
      </w:r>
    </w:p>
    <w:p w14:paraId="23179FF8" w14:textId="77777777" w:rsidR="0046002E" w:rsidRDefault="0046002E" w:rsidP="0046002E">
      <w:pPr>
        <w:pStyle w:val="Bullets0"/>
        <w:rPr>
          <w:lang w:val="en-GB"/>
        </w:rPr>
      </w:pPr>
      <w:r>
        <w:rPr>
          <w:lang w:val="en-GB"/>
        </w:rPr>
        <w:t>CCTV drainage investigations and design of various drainage solutions;</w:t>
      </w:r>
    </w:p>
    <w:p w14:paraId="5C60B4DD" w14:textId="77777777" w:rsidR="0046002E" w:rsidRDefault="0046002E" w:rsidP="00C221F0">
      <w:pPr>
        <w:pStyle w:val="ListBullet"/>
        <w:rPr>
          <w:lang w:val="en-GB"/>
        </w:rPr>
      </w:pPr>
      <w:proofErr w:type="spellStart"/>
      <w:r>
        <w:rPr>
          <w:lang w:val="en-GB"/>
        </w:rPr>
        <w:t>Pyrmont</w:t>
      </w:r>
      <w:proofErr w:type="spellEnd"/>
      <w:r>
        <w:rPr>
          <w:lang w:val="en-GB"/>
        </w:rPr>
        <w:t xml:space="preserve"> Bridge Road, </w:t>
      </w:r>
      <w:proofErr w:type="spellStart"/>
      <w:r>
        <w:rPr>
          <w:lang w:val="en-GB"/>
        </w:rPr>
        <w:t>Camperdown</w:t>
      </w:r>
      <w:proofErr w:type="spellEnd"/>
      <w:r>
        <w:rPr>
          <w:lang w:val="en-GB"/>
        </w:rPr>
        <w:t xml:space="preserve"> – design of new </w:t>
      </w:r>
      <w:proofErr w:type="spellStart"/>
      <w:r>
        <w:rPr>
          <w:lang w:val="en-GB"/>
        </w:rPr>
        <w:t>stormwater</w:t>
      </w:r>
      <w:proofErr w:type="spellEnd"/>
      <w:r>
        <w:rPr>
          <w:lang w:val="en-GB"/>
        </w:rPr>
        <w:t xml:space="preserve"> line and pit</w:t>
      </w:r>
    </w:p>
    <w:p w14:paraId="050773B1" w14:textId="77777777" w:rsidR="0046002E" w:rsidRDefault="0046002E" w:rsidP="00C221F0">
      <w:pPr>
        <w:pStyle w:val="ListBullet"/>
        <w:rPr>
          <w:lang w:val="en-GB"/>
        </w:rPr>
      </w:pPr>
      <w:proofErr w:type="spellStart"/>
      <w:r>
        <w:rPr>
          <w:lang w:val="en-GB"/>
        </w:rPr>
        <w:t>MacLeay</w:t>
      </w:r>
      <w:proofErr w:type="spellEnd"/>
      <w:r>
        <w:rPr>
          <w:lang w:val="en-GB"/>
        </w:rPr>
        <w:t xml:space="preserve"> Street, Potts Point – Pipe relining at 2 </w:t>
      </w:r>
      <w:proofErr w:type="spellStart"/>
      <w:r>
        <w:rPr>
          <w:lang w:val="en-GB"/>
        </w:rPr>
        <w:t>Macleay</w:t>
      </w:r>
      <w:proofErr w:type="spellEnd"/>
      <w:r>
        <w:rPr>
          <w:lang w:val="en-GB"/>
        </w:rPr>
        <w:t xml:space="preserve"> Street, Potts Point</w:t>
      </w:r>
    </w:p>
    <w:p w14:paraId="09EE1097" w14:textId="77777777" w:rsidR="0046002E" w:rsidRDefault="0046002E" w:rsidP="00C221F0">
      <w:pPr>
        <w:pStyle w:val="ListBullet"/>
        <w:rPr>
          <w:lang w:val="en-GB"/>
        </w:rPr>
      </w:pPr>
      <w:r>
        <w:rPr>
          <w:lang w:val="en-GB"/>
        </w:rPr>
        <w:t xml:space="preserve">Victoria Street, </w:t>
      </w:r>
      <w:proofErr w:type="spellStart"/>
      <w:r>
        <w:rPr>
          <w:lang w:val="en-GB"/>
        </w:rPr>
        <w:t>Darlinghurst</w:t>
      </w:r>
      <w:proofErr w:type="spellEnd"/>
      <w:r>
        <w:rPr>
          <w:lang w:val="en-GB"/>
        </w:rPr>
        <w:t xml:space="preserve"> – Renew trench grate on footpath</w:t>
      </w:r>
    </w:p>
    <w:p w14:paraId="0CFF28AE" w14:textId="77777777" w:rsidR="0046002E" w:rsidRDefault="0046002E" w:rsidP="00C221F0">
      <w:pPr>
        <w:pStyle w:val="ListBullet"/>
        <w:rPr>
          <w:lang w:val="en-GB"/>
        </w:rPr>
      </w:pPr>
      <w:proofErr w:type="spellStart"/>
      <w:r>
        <w:rPr>
          <w:lang w:val="en-GB"/>
        </w:rPr>
        <w:t>O’Riordan</w:t>
      </w:r>
      <w:proofErr w:type="spellEnd"/>
      <w:r>
        <w:rPr>
          <w:lang w:val="en-GB"/>
        </w:rPr>
        <w:t xml:space="preserve"> Street, Alexandria – Stage 1: Pit and pipe replacement works.</w:t>
      </w:r>
    </w:p>
    <w:p w14:paraId="33C85B0D" w14:textId="77777777" w:rsidR="0046002E" w:rsidRDefault="0046002E" w:rsidP="00C221F0">
      <w:pPr>
        <w:pStyle w:val="ListBullet"/>
        <w:rPr>
          <w:lang w:val="en-GB"/>
        </w:rPr>
      </w:pPr>
      <w:proofErr w:type="spellStart"/>
      <w:r>
        <w:rPr>
          <w:lang w:val="en-GB"/>
        </w:rPr>
        <w:t>Palmerston</w:t>
      </w:r>
      <w:proofErr w:type="spellEnd"/>
      <w:r>
        <w:rPr>
          <w:lang w:val="en-GB"/>
        </w:rPr>
        <w:t xml:space="preserve"> Avenue, Glebe – Pipe relining near 4 Burton St, Glebe and Lower Avon St</w:t>
      </w:r>
    </w:p>
    <w:p w14:paraId="2859D246" w14:textId="77777777" w:rsidR="0046002E" w:rsidRDefault="0046002E" w:rsidP="00C221F0">
      <w:pPr>
        <w:pStyle w:val="ListBullet"/>
        <w:rPr>
          <w:lang w:val="en-GB"/>
        </w:rPr>
      </w:pPr>
      <w:r>
        <w:rPr>
          <w:lang w:val="en-GB"/>
        </w:rPr>
        <w:t xml:space="preserve">Mitchell Street, Glebe – Relining and pit/pipe replacement at Mitchell St near </w:t>
      </w:r>
      <w:proofErr w:type="spellStart"/>
      <w:r>
        <w:rPr>
          <w:lang w:val="en-GB"/>
        </w:rPr>
        <w:t>Derwent</w:t>
      </w:r>
      <w:proofErr w:type="spellEnd"/>
      <w:r>
        <w:rPr>
          <w:lang w:val="en-GB"/>
        </w:rPr>
        <w:t xml:space="preserve"> Lane.</w:t>
      </w:r>
    </w:p>
    <w:p w14:paraId="18E48506" w14:textId="77777777" w:rsidR="0046002E" w:rsidRDefault="0046002E" w:rsidP="00C221F0">
      <w:pPr>
        <w:pStyle w:val="ListBullet"/>
        <w:rPr>
          <w:lang w:val="en-GB"/>
        </w:rPr>
      </w:pPr>
      <w:r>
        <w:rPr>
          <w:lang w:val="en-GB"/>
        </w:rPr>
        <w:t xml:space="preserve">Edward Street, Glebe – Replace broken pipe with 375mm </w:t>
      </w:r>
      <w:proofErr w:type="spellStart"/>
      <w:r>
        <w:rPr>
          <w:lang w:val="en-GB"/>
        </w:rPr>
        <w:t>dia</w:t>
      </w:r>
      <w:proofErr w:type="spellEnd"/>
      <w:r>
        <w:rPr>
          <w:lang w:val="en-GB"/>
        </w:rPr>
        <w:t xml:space="preserve"> CL4 Steel RCP</w:t>
      </w:r>
    </w:p>
    <w:p w14:paraId="11CFF67F" w14:textId="77777777" w:rsidR="0046002E" w:rsidRDefault="0046002E" w:rsidP="00C221F0">
      <w:pPr>
        <w:pStyle w:val="ListBullet"/>
        <w:rPr>
          <w:lang w:val="en-GB"/>
        </w:rPr>
      </w:pPr>
      <w:proofErr w:type="spellStart"/>
      <w:r>
        <w:rPr>
          <w:lang w:val="en-GB"/>
        </w:rPr>
        <w:t>Talfourd</w:t>
      </w:r>
      <w:proofErr w:type="spellEnd"/>
      <w:r>
        <w:rPr>
          <w:lang w:val="en-GB"/>
        </w:rPr>
        <w:t xml:space="preserve"> Street, Glebe – Pipe renewal including relining from </w:t>
      </w:r>
      <w:proofErr w:type="spellStart"/>
      <w:r>
        <w:rPr>
          <w:lang w:val="en-GB"/>
        </w:rPr>
        <w:t>Talfourd</w:t>
      </w:r>
      <w:proofErr w:type="spellEnd"/>
      <w:r>
        <w:rPr>
          <w:lang w:val="en-GB"/>
        </w:rPr>
        <w:t xml:space="preserve"> Ln to </w:t>
      </w:r>
      <w:proofErr w:type="spellStart"/>
      <w:r>
        <w:rPr>
          <w:lang w:val="en-GB"/>
        </w:rPr>
        <w:t>Gottenham</w:t>
      </w:r>
      <w:proofErr w:type="spellEnd"/>
      <w:r>
        <w:rPr>
          <w:lang w:val="en-GB"/>
        </w:rPr>
        <w:t xml:space="preserve"> St.</w:t>
      </w:r>
    </w:p>
    <w:p w14:paraId="72302C44" w14:textId="77777777" w:rsidR="0046002E" w:rsidRDefault="0046002E" w:rsidP="00C221F0">
      <w:pPr>
        <w:pStyle w:val="ListBullet"/>
        <w:rPr>
          <w:lang w:val="en-GB"/>
        </w:rPr>
      </w:pPr>
      <w:r>
        <w:rPr>
          <w:lang w:val="en-GB"/>
        </w:rPr>
        <w:t>Church Street, Newtown – Pit and pipe renewal</w:t>
      </w:r>
    </w:p>
    <w:p w14:paraId="3D1F2D81" w14:textId="77777777" w:rsidR="0046002E" w:rsidRDefault="0046002E" w:rsidP="00C221F0">
      <w:pPr>
        <w:pStyle w:val="ListBullet"/>
        <w:rPr>
          <w:lang w:val="en-GB"/>
        </w:rPr>
      </w:pPr>
      <w:r>
        <w:rPr>
          <w:lang w:val="en-GB"/>
        </w:rPr>
        <w:t xml:space="preserve">Alexander Street, Alexandria – design of new </w:t>
      </w:r>
      <w:proofErr w:type="spellStart"/>
      <w:r>
        <w:rPr>
          <w:lang w:val="en-GB"/>
        </w:rPr>
        <w:t>stormwater</w:t>
      </w:r>
      <w:proofErr w:type="spellEnd"/>
      <w:r>
        <w:rPr>
          <w:lang w:val="en-GB"/>
        </w:rPr>
        <w:t xml:space="preserve"> lines to improve street flooding</w:t>
      </w:r>
    </w:p>
    <w:p w14:paraId="702190FE" w14:textId="77777777" w:rsidR="0046002E" w:rsidRDefault="0046002E" w:rsidP="00C221F0">
      <w:pPr>
        <w:pStyle w:val="ListBullet"/>
        <w:rPr>
          <w:lang w:val="en-GB"/>
        </w:rPr>
      </w:pPr>
      <w:r>
        <w:rPr>
          <w:lang w:val="en-GB"/>
        </w:rPr>
        <w:t>Gerard Street, Alexandria – potholing for future drainage works</w:t>
      </w:r>
    </w:p>
    <w:p w14:paraId="52C44606" w14:textId="77777777" w:rsidR="0046002E" w:rsidRDefault="0046002E" w:rsidP="00C221F0">
      <w:pPr>
        <w:pStyle w:val="ListBullet"/>
        <w:rPr>
          <w:lang w:val="en-GB"/>
        </w:rPr>
      </w:pPr>
      <w:proofErr w:type="spellStart"/>
      <w:r>
        <w:rPr>
          <w:lang w:val="en-GB"/>
        </w:rPr>
        <w:t>Hegarty</w:t>
      </w:r>
      <w:proofErr w:type="spellEnd"/>
      <w:r>
        <w:rPr>
          <w:lang w:val="en-GB"/>
        </w:rPr>
        <w:t xml:space="preserve"> Street, Glebe – design of new </w:t>
      </w:r>
      <w:proofErr w:type="spellStart"/>
      <w:r>
        <w:rPr>
          <w:lang w:val="en-GB"/>
        </w:rPr>
        <w:t>stormwater</w:t>
      </w:r>
      <w:proofErr w:type="spellEnd"/>
      <w:r>
        <w:rPr>
          <w:lang w:val="en-GB"/>
        </w:rPr>
        <w:t xml:space="preserve"> line and pits</w:t>
      </w:r>
    </w:p>
    <w:p w14:paraId="4EBF47CB" w14:textId="77777777" w:rsidR="0046002E" w:rsidRDefault="0046002E" w:rsidP="00C221F0">
      <w:pPr>
        <w:pStyle w:val="ListBullet"/>
        <w:rPr>
          <w:lang w:val="en-GB"/>
        </w:rPr>
      </w:pPr>
      <w:proofErr w:type="spellStart"/>
      <w:r>
        <w:rPr>
          <w:lang w:val="en-GB"/>
        </w:rPr>
        <w:t>O’Riordan</w:t>
      </w:r>
      <w:proofErr w:type="spellEnd"/>
      <w:r>
        <w:rPr>
          <w:lang w:val="en-GB"/>
        </w:rPr>
        <w:t xml:space="preserve"> Street, Alexandria – Stage 2, Relining of existing </w:t>
      </w:r>
      <w:proofErr w:type="spellStart"/>
      <w:r>
        <w:rPr>
          <w:lang w:val="en-GB"/>
        </w:rPr>
        <w:t>stormwater</w:t>
      </w:r>
      <w:proofErr w:type="spellEnd"/>
      <w:r>
        <w:rPr>
          <w:lang w:val="en-GB"/>
        </w:rPr>
        <w:t xml:space="preserve"> pipes</w:t>
      </w:r>
    </w:p>
    <w:p w14:paraId="1B321B01" w14:textId="77777777" w:rsidR="0046002E" w:rsidRDefault="0046002E" w:rsidP="00C221F0">
      <w:pPr>
        <w:pStyle w:val="ListBullet"/>
        <w:rPr>
          <w:lang w:val="en-GB"/>
        </w:rPr>
      </w:pPr>
      <w:proofErr w:type="spellStart"/>
      <w:r>
        <w:rPr>
          <w:lang w:val="en-GB"/>
        </w:rPr>
        <w:t>Eglinton</w:t>
      </w:r>
      <w:proofErr w:type="spellEnd"/>
      <w:r>
        <w:rPr>
          <w:lang w:val="en-GB"/>
        </w:rPr>
        <w:t xml:space="preserve"> Road, Glebe – Drainage renewal</w:t>
      </w:r>
    </w:p>
    <w:p w14:paraId="6C42AA2F" w14:textId="77777777" w:rsidR="0046002E" w:rsidRDefault="0046002E" w:rsidP="00C221F0">
      <w:pPr>
        <w:pStyle w:val="ListBullet"/>
        <w:rPr>
          <w:lang w:val="en-GB"/>
        </w:rPr>
      </w:pPr>
      <w:proofErr w:type="spellStart"/>
      <w:r>
        <w:rPr>
          <w:lang w:val="en-GB"/>
        </w:rPr>
        <w:t>Joynton</w:t>
      </w:r>
      <w:proofErr w:type="spellEnd"/>
      <w:r>
        <w:rPr>
          <w:lang w:val="en-GB"/>
        </w:rPr>
        <w:t xml:space="preserve"> Avenue, </w:t>
      </w:r>
      <w:proofErr w:type="spellStart"/>
      <w:r>
        <w:rPr>
          <w:lang w:val="en-GB"/>
        </w:rPr>
        <w:t>Zetland</w:t>
      </w:r>
      <w:proofErr w:type="spellEnd"/>
      <w:r>
        <w:rPr>
          <w:lang w:val="en-GB"/>
        </w:rPr>
        <w:t xml:space="preserve"> –</w:t>
      </w:r>
      <w:r>
        <w:rPr>
          <w:lang w:val="en-GB"/>
        </w:rPr>
        <w:tab/>
        <w:t>Amplification of drainage between trunk drain and O’Dea Avenue</w:t>
      </w:r>
    </w:p>
    <w:p w14:paraId="5487CF73" w14:textId="77777777" w:rsidR="0046002E" w:rsidRDefault="0046002E" w:rsidP="00C221F0">
      <w:pPr>
        <w:pStyle w:val="ListBullet"/>
        <w:rPr>
          <w:lang w:val="en-GB"/>
        </w:rPr>
      </w:pPr>
      <w:proofErr w:type="spellStart"/>
      <w:r>
        <w:rPr>
          <w:lang w:val="en-GB"/>
        </w:rPr>
        <w:t>Rosebery</w:t>
      </w:r>
      <w:proofErr w:type="spellEnd"/>
      <w:r>
        <w:rPr>
          <w:lang w:val="en-GB"/>
        </w:rPr>
        <w:t xml:space="preserve"> Avenue, </w:t>
      </w:r>
      <w:proofErr w:type="spellStart"/>
      <w:r>
        <w:rPr>
          <w:lang w:val="en-GB"/>
        </w:rPr>
        <w:t>Rosebery</w:t>
      </w:r>
      <w:proofErr w:type="spellEnd"/>
      <w:r>
        <w:rPr>
          <w:lang w:val="en-GB"/>
        </w:rPr>
        <w:t xml:space="preserve"> – </w:t>
      </w:r>
      <w:proofErr w:type="spellStart"/>
      <w:r>
        <w:rPr>
          <w:lang w:val="en-GB"/>
        </w:rPr>
        <w:t>Raingarden</w:t>
      </w:r>
      <w:proofErr w:type="spellEnd"/>
      <w:r>
        <w:rPr>
          <w:lang w:val="en-GB"/>
        </w:rPr>
        <w:t xml:space="preserve"> renewal</w:t>
      </w:r>
    </w:p>
    <w:p w14:paraId="792E4AB6" w14:textId="77777777" w:rsidR="0046002E" w:rsidRDefault="0046002E" w:rsidP="00C221F0">
      <w:pPr>
        <w:pStyle w:val="ListBullet"/>
        <w:rPr>
          <w:lang w:val="en-GB"/>
        </w:rPr>
      </w:pPr>
      <w:r>
        <w:rPr>
          <w:lang w:val="en-GB"/>
        </w:rPr>
        <w:t xml:space="preserve">Phillip Street, Waterloo – </w:t>
      </w:r>
      <w:proofErr w:type="spellStart"/>
      <w:r>
        <w:rPr>
          <w:lang w:val="en-GB"/>
        </w:rPr>
        <w:t>Raingarden</w:t>
      </w:r>
      <w:proofErr w:type="spellEnd"/>
      <w:r>
        <w:rPr>
          <w:lang w:val="en-GB"/>
        </w:rPr>
        <w:t xml:space="preserve"> renewal – near north–east corner with George Street.</w:t>
      </w:r>
    </w:p>
    <w:p w14:paraId="7FF52372" w14:textId="77777777" w:rsidR="0046002E" w:rsidRDefault="0046002E" w:rsidP="00C221F0">
      <w:pPr>
        <w:pStyle w:val="ListBullet"/>
        <w:rPr>
          <w:lang w:val="en-GB"/>
        </w:rPr>
      </w:pPr>
      <w:r>
        <w:rPr>
          <w:lang w:val="en-GB"/>
        </w:rPr>
        <w:t xml:space="preserve">Marriott Street, </w:t>
      </w:r>
      <w:proofErr w:type="spellStart"/>
      <w:r>
        <w:rPr>
          <w:lang w:val="en-GB"/>
        </w:rPr>
        <w:t>Redfern</w:t>
      </w:r>
      <w:proofErr w:type="spellEnd"/>
      <w:r>
        <w:rPr>
          <w:lang w:val="en-GB"/>
        </w:rPr>
        <w:t xml:space="preserve"> – </w:t>
      </w:r>
      <w:proofErr w:type="spellStart"/>
      <w:r>
        <w:rPr>
          <w:lang w:val="en-GB"/>
        </w:rPr>
        <w:t>Raingarden</w:t>
      </w:r>
      <w:proofErr w:type="spellEnd"/>
      <w:r>
        <w:rPr>
          <w:lang w:val="en-GB"/>
        </w:rPr>
        <w:t xml:space="preserve"> renewal at </w:t>
      </w:r>
      <w:proofErr w:type="spellStart"/>
      <w:r>
        <w:rPr>
          <w:lang w:val="en-GB"/>
        </w:rPr>
        <w:t>Boronia</w:t>
      </w:r>
      <w:proofErr w:type="spellEnd"/>
      <w:r>
        <w:rPr>
          <w:lang w:val="en-GB"/>
        </w:rPr>
        <w:t xml:space="preserve"> Street and Marriott Street.</w:t>
      </w:r>
    </w:p>
    <w:p w14:paraId="7A5DCC04" w14:textId="77777777" w:rsidR="0046002E" w:rsidRDefault="0046002E" w:rsidP="00C221F0">
      <w:pPr>
        <w:pStyle w:val="ListBullet"/>
        <w:rPr>
          <w:lang w:val="en-GB"/>
        </w:rPr>
      </w:pPr>
      <w:r>
        <w:rPr>
          <w:lang w:val="en-GB"/>
        </w:rPr>
        <w:lastRenderedPageBreak/>
        <w:t xml:space="preserve">Primrose Avenue, </w:t>
      </w:r>
      <w:proofErr w:type="spellStart"/>
      <w:r>
        <w:rPr>
          <w:lang w:val="en-GB"/>
        </w:rPr>
        <w:t>Rosebery</w:t>
      </w:r>
      <w:proofErr w:type="spellEnd"/>
      <w:r>
        <w:rPr>
          <w:lang w:val="en-GB"/>
        </w:rPr>
        <w:t xml:space="preserve"> – </w:t>
      </w:r>
      <w:proofErr w:type="spellStart"/>
      <w:r>
        <w:rPr>
          <w:lang w:val="en-GB"/>
        </w:rPr>
        <w:t>Raingarden</w:t>
      </w:r>
      <w:proofErr w:type="spellEnd"/>
      <w:r>
        <w:rPr>
          <w:lang w:val="en-GB"/>
        </w:rPr>
        <w:t xml:space="preserve"> renewal</w:t>
      </w:r>
    </w:p>
    <w:p w14:paraId="7B689C2D" w14:textId="77777777" w:rsidR="0046002E" w:rsidRDefault="0046002E" w:rsidP="00C221F0">
      <w:pPr>
        <w:pStyle w:val="ListBullet"/>
        <w:rPr>
          <w:lang w:val="en-GB"/>
        </w:rPr>
      </w:pPr>
      <w:proofErr w:type="spellStart"/>
      <w:r>
        <w:rPr>
          <w:lang w:val="en-GB"/>
        </w:rPr>
        <w:t>Mallett</w:t>
      </w:r>
      <w:proofErr w:type="spellEnd"/>
      <w:r>
        <w:rPr>
          <w:lang w:val="en-GB"/>
        </w:rPr>
        <w:t xml:space="preserve"> Street, </w:t>
      </w:r>
      <w:proofErr w:type="spellStart"/>
      <w:r>
        <w:rPr>
          <w:lang w:val="en-GB"/>
        </w:rPr>
        <w:t>Camperdown</w:t>
      </w:r>
      <w:proofErr w:type="spellEnd"/>
      <w:r>
        <w:rPr>
          <w:lang w:val="en-GB"/>
        </w:rPr>
        <w:t xml:space="preserve"> – Construction of </w:t>
      </w:r>
      <w:proofErr w:type="spellStart"/>
      <w:r>
        <w:rPr>
          <w:lang w:val="en-GB"/>
        </w:rPr>
        <w:t>raingardens</w:t>
      </w:r>
      <w:proofErr w:type="spellEnd"/>
    </w:p>
    <w:p w14:paraId="773C6BBF" w14:textId="77777777" w:rsidR="0046002E" w:rsidRDefault="0046002E" w:rsidP="00C221F0">
      <w:pPr>
        <w:pStyle w:val="ListBullet"/>
        <w:rPr>
          <w:lang w:val="en-GB"/>
        </w:rPr>
      </w:pPr>
      <w:r>
        <w:rPr>
          <w:lang w:val="en-GB"/>
        </w:rPr>
        <w:t xml:space="preserve">Walter Street, Paddington – </w:t>
      </w:r>
      <w:proofErr w:type="spellStart"/>
      <w:r>
        <w:rPr>
          <w:lang w:val="en-GB"/>
        </w:rPr>
        <w:t>Raingarden</w:t>
      </w:r>
      <w:proofErr w:type="spellEnd"/>
      <w:r>
        <w:rPr>
          <w:lang w:val="en-GB"/>
        </w:rPr>
        <w:t xml:space="preserve"> inlet renewal</w:t>
      </w:r>
    </w:p>
    <w:p w14:paraId="63FE72E6" w14:textId="77777777" w:rsidR="0046002E" w:rsidRDefault="0046002E" w:rsidP="00C221F0">
      <w:pPr>
        <w:pStyle w:val="ListBullet"/>
        <w:rPr>
          <w:lang w:val="en-GB"/>
        </w:rPr>
      </w:pPr>
      <w:r>
        <w:rPr>
          <w:lang w:val="en-GB"/>
        </w:rPr>
        <w:t xml:space="preserve">Reservoir Street, Surry Hills – install inlet pits upstream of </w:t>
      </w:r>
      <w:proofErr w:type="spellStart"/>
      <w:r>
        <w:rPr>
          <w:lang w:val="en-GB"/>
        </w:rPr>
        <w:t>raingardens</w:t>
      </w:r>
      <w:proofErr w:type="spellEnd"/>
      <w:r>
        <w:rPr>
          <w:lang w:val="en-GB"/>
        </w:rPr>
        <w:t>.</w:t>
      </w:r>
    </w:p>
    <w:p w14:paraId="338ACCC7" w14:textId="77777777" w:rsidR="0046002E" w:rsidRDefault="0046002E" w:rsidP="0046002E">
      <w:r>
        <w:t>The City has partially completed the construction of the, Green Square stormwater augmentation from Green Square to Alexandra Canal at a cost of over $100 million.</w:t>
      </w:r>
    </w:p>
    <w:p w14:paraId="54C91C8E" w14:textId="77777777" w:rsidR="00EE01CB" w:rsidRDefault="00EE01CB" w:rsidP="0046002E">
      <w:pPr>
        <w:sectPr w:rsidR="00EE01CB" w:rsidSect="00DA20DE">
          <w:pgSz w:w="11906" w:h="16838"/>
          <w:pgMar w:top="720" w:right="720" w:bottom="720" w:left="720" w:header="720" w:footer="720" w:gutter="0"/>
          <w:cols w:space="720"/>
          <w:noEndnote/>
        </w:sectPr>
      </w:pPr>
    </w:p>
    <w:p w14:paraId="6EDEC55B" w14:textId="614FFDD1" w:rsidR="0046002E" w:rsidRDefault="0046002E" w:rsidP="0046002E">
      <w:r>
        <w:t>Other completed construction works including drainage upgrades and stormwater quality improvement works are:</w:t>
      </w:r>
    </w:p>
    <w:p w14:paraId="734636CE" w14:textId="77777777" w:rsidR="0046002E" w:rsidRDefault="0046002E" w:rsidP="00C221F0">
      <w:pPr>
        <w:pStyle w:val="ListBullet"/>
        <w:rPr>
          <w:lang w:val="en-GB"/>
        </w:rPr>
      </w:pPr>
      <w:r>
        <w:rPr>
          <w:lang w:val="en-GB"/>
        </w:rPr>
        <w:t>Stewart Street, Glebe</w:t>
      </w:r>
    </w:p>
    <w:p w14:paraId="67B17BB0" w14:textId="77777777" w:rsidR="0046002E" w:rsidRDefault="0046002E" w:rsidP="00C221F0">
      <w:pPr>
        <w:pStyle w:val="ListBullet"/>
        <w:rPr>
          <w:lang w:val="en-GB"/>
        </w:rPr>
      </w:pPr>
      <w:r>
        <w:rPr>
          <w:lang w:val="en-GB"/>
        </w:rPr>
        <w:t>Stewart Street, Paddington</w:t>
      </w:r>
    </w:p>
    <w:p w14:paraId="1EE2FCB6" w14:textId="77777777" w:rsidR="0046002E" w:rsidRDefault="0046002E" w:rsidP="00C221F0">
      <w:pPr>
        <w:pStyle w:val="ListBullet"/>
        <w:rPr>
          <w:lang w:val="en-GB"/>
        </w:rPr>
      </w:pPr>
      <w:proofErr w:type="spellStart"/>
      <w:r>
        <w:rPr>
          <w:lang w:val="en-GB"/>
        </w:rPr>
        <w:t>Joynton</w:t>
      </w:r>
      <w:proofErr w:type="spellEnd"/>
      <w:r>
        <w:rPr>
          <w:lang w:val="en-GB"/>
        </w:rPr>
        <w:t xml:space="preserve"> Avenue, </w:t>
      </w:r>
      <w:proofErr w:type="spellStart"/>
      <w:r>
        <w:rPr>
          <w:lang w:val="en-GB"/>
        </w:rPr>
        <w:t>Zetland</w:t>
      </w:r>
      <w:proofErr w:type="spellEnd"/>
    </w:p>
    <w:p w14:paraId="05058991" w14:textId="77777777" w:rsidR="0046002E" w:rsidRDefault="0046002E" w:rsidP="00C221F0">
      <w:pPr>
        <w:pStyle w:val="ListBullet"/>
        <w:rPr>
          <w:lang w:val="en-GB"/>
        </w:rPr>
      </w:pPr>
      <w:r>
        <w:rPr>
          <w:lang w:val="en-GB"/>
        </w:rPr>
        <w:t>Lodge Street, Forest Lodge</w:t>
      </w:r>
    </w:p>
    <w:p w14:paraId="407B4309" w14:textId="77777777" w:rsidR="0046002E" w:rsidRDefault="0046002E" w:rsidP="00C221F0">
      <w:pPr>
        <w:pStyle w:val="ListBullet"/>
        <w:rPr>
          <w:lang w:val="en-GB"/>
        </w:rPr>
      </w:pPr>
      <w:r>
        <w:rPr>
          <w:lang w:val="en-GB"/>
        </w:rPr>
        <w:t>King Street, Newtown</w:t>
      </w:r>
    </w:p>
    <w:p w14:paraId="53C7956C" w14:textId="77777777" w:rsidR="0046002E" w:rsidRDefault="0046002E" w:rsidP="00C221F0">
      <w:pPr>
        <w:pStyle w:val="ListBullet"/>
        <w:rPr>
          <w:lang w:val="en-GB"/>
        </w:rPr>
      </w:pPr>
      <w:r>
        <w:rPr>
          <w:lang w:val="en-GB"/>
        </w:rPr>
        <w:t>Abercrombie Lane, Sydney</w:t>
      </w:r>
    </w:p>
    <w:p w14:paraId="2ABC3251" w14:textId="77777777" w:rsidR="0046002E" w:rsidRDefault="0046002E" w:rsidP="00C221F0">
      <w:pPr>
        <w:pStyle w:val="ListBullet"/>
        <w:rPr>
          <w:lang w:val="en-GB"/>
        </w:rPr>
      </w:pPr>
      <w:r>
        <w:rPr>
          <w:lang w:val="en-GB"/>
        </w:rPr>
        <w:t>Herbert Street, Newtown</w:t>
      </w:r>
    </w:p>
    <w:p w14:paraId="10E31E5A" w14:textId="77777777" w:rsidR="0046002E" w:rsidRDefault="0046002E" w:rsidP="00C221F0">
      <w:pPr>
        <w:pStyle w:val="ListBullet"/>
        <w:rPr>
          <w:lang w:val="en-GB"/>
        </w:rPr>
      </w:pPr>
      <w:r>
        <w:rPr>
          <w:lang w:val="en-GB"/>
        </w:rPr>
        <w:t>Moore Park Road, Moore Park</w:t>
      </w:r>
    </w:p>
    <w:p w14:paraId="74101CC3" w14:textId="77777777" w:rsidR="0046002E" w:rsidRDefault="0046002E" w:rsidP="00C221F0">
      <w:pPr>
        <w:pStyle w:val="ListBullet"/>
        <w:rPr>
          <w:lang w:val="en-GB"/>
        </w:rPr>
      </w:pPr>
      <w:r>
        <w:rPr>
          <w:lang w:val="en-GB"/>
        </w:rPr>
        <w:t>Foveaux Street, Surry Hills</w:t>
      </w:r>
    </w:p>
    <w:p w14:paraId="292C5C47" w14:textId="77777777" w:rsidR="0046002E" w:rsidRDefault="0046002E" w:rsidP="00C221F0">
      <w:pPr>
        <w:pStyle w:val="ListBullet"/>
        <w:rPr>
          <w:lang w:val="en-GB"/>
        </w:rPr>
      </w:pPr>
      <w:r>
        <w:rPr>
          <w:lang w:val="en-GB"/>
        </w:rPr>
        <w:t xml:space="preserve">Epsom Road, </w:t>
      </w:r>
      <w:proofErr w:type="spellStart"/>
      <w:r>
        <w:rPr>
          <w:lang w:val="en-GB"/>
        </w:rPr>
        <w:t>Zetland</w:t>
      </w:r>
      <w:proofErr w:type="spellEnd"/>
    </w:p>
    <w:p w14:paraId="25DCD7F3" w14:textId="77777777" w:rsidR="0046002E" w:rsidRDefault="0046002E" w:rsidP="00C221F0">
      <w:pPr>
        <w:pStyle w:val="ListBullet"/>
        <w:rPr>
          <w:lang w:val="en-GB"/>
        </w:rPr>
      </w:pPr>
      <w:r>
        <w:rPr>
          <w:lang w:val="en-GB"/>
        </w:rPr>
        <w:t>Jenkins Street, Millers Point</w:t>
      </w:r>
    </w:p>
    <w:p w14:paraId="24555C0C" w14:textId="77777777" w:rsidR="0046002E" w:rsidRDefault="0046002E" w:rsidP="00C221F0">
      <w:pPr>
        <w:pStyle w:val="ListBullet"/>
        <w:rPr>
          <w:lang w:val="en-GB"/>
        </w:rPr>
      </w:pPr>
      <w:r>
        <w:rPr>
          <w:lang w:val="en-GB"/>
        </w:rPr>
        <w:t xml:space="preserve">Dunning Avenue, </w:t>
      </w:r>
      <w:proofErr w:type="spellStart"/>
      <w:r>
        <w:rPr>
          <w:lang w:val="en-GB"/>
        </w:rPr>
        <w:t>Rosebery</w:t>
      </w:r>
      <w:proofErr w:type="spellEnd"/>
    </w:p>
    <w:p w14:paraId="79B8F8DF" w14:textId="77777777" w:rsidR="0046002E" w:rsidRDefault="0046002E" w:rsidP="00C221F0">
      <w:pPr>
        <w:pStyle w:val="ListBullet"/>
        <w:rPr>
          <w:lang w:val="en-GB"/>
        </w:rPr>
      </w:pPr>
      <w:r>
        <w:rPr>
          <w:lang w:val="en-GB"/>
        </w:rPr>
        <w:t>Avenue Road, Glebe</w:t>
      </w:r>
    </w:p>
    <w:p w14:paraId="48306BE9" w14:textId="77777777" w:rsidR="0046002E" w:rsidRDefault="0046002E" w:rsidP="00C221F0">
      <w:pPr>
        <w:pStyle w:val="ListBullet"/>
        <w:rPr>
          <w:lang w:val="en-GB"/>
        </w:rPr>
      </w:pPr>
      <w:r>
        <w:rPr>
          <w:lang w:val="en-GB"/>
        </w:rPr>
        <w:t>O’Dea Avenue, Waterloo</w:t>
      </w:r>
    </w:p>
    <w:p w14:paraId="04A8AEE0" w14:textId="77777777" w:rsidR="0046002E" w:rsidRDefault="0046002E" w:rsidP="00C221F0">
      <w:pPr>
        <w:pStyle w:val="ListBullet"/>
        <w:rPr>
          <w:lang w:val="en-GB"/>
        </w:rPr>
      </w:pPr>
      <w:proofErr w:type="spellStart"/>
      <w:r>
        <w:rPr>
          <w:lang w:val="en-GB"/>
        </w:rPr>
        <w:t>Mentmore</w:t>
      </w:r>
      <w:proofErr w:type="spellEnd"/>
      <w:r>
        <w:rPr>
          <w:lang w:val="en-GB"/>
        </w:rPr>
        <w:t xml:space="preserve"> Avenue, </w:t>
      </w:r>
      <w:proofErr w:type="spellStart"/>
      <w:r>
        <w:rPr>
          <w:lang w:val="en-GB"/>
        </w:rPr>
        <w:t>Rosebery</w:t>
      </w:r>
      <w:proofErr w:type="spellEnd"/>
    </w:p>
    <w:p w14:paraId="56498A0F" w14:textId="77777777" w:rsidR="0046002E" w:rsidRDefault="0046002E" w:rsidP="00C221F0">
      <w:pPr>
        <w:pStyle w:val="ListBullet"/>
        <w:rPr>
          <w:lang w:val="en-GB"/>
        </w:rPr>
      </w:pPr>
      <w:r>
        <w:rPr>
          <w:lang w:val="en-GB"/>
        </w:rPr>
        <w:t>Kent Street, Millers Point</w:t>
      </w:r>
    </w:p>
    <w:p w14:paraId="5E42549D" w14:textId="77777777" w:rsidR="0046002E" w:rsidRDefault="0046002E" w:rsidP="00C221F0">
      <w:pPr>
        <w:pStyle w:val="ListBullet"/>
        <w:rPr>
          <w:lang w:val="en-GB"/>
        </w:rPr>
      </w:pPr>
      <w:proofErr w:type="spellStart"/>
      <w:r>
        <w:rPr>
          <w:lang w:val="en-GB"/>
        </w:rPr>
        <w:t>O’Riordan</w:t>
      </w:r>
      <w:proofErr w:type="spellEnd"/>
      <w:r>
        <w:rPr>
          <w:lang w:val="en-GB"/>
        </w:rPr>
        <w:t xml:space="preserve"> Street, Alexandria</w:t>
      </w:r>
    </w:p>
    <w:p w14:paraId="31B4EBD8" w14:textId="77777777" w:rsidR="0046002E" w:rsidRDefault="0046002E" w:rsidP="00C221F0">
      <w:pPr>
        <w:pStyle w:val="ListBullet"/>
        <w:rPr>
          <w:lang w:val="en-GB"/>
        </w:rPr>
      </w:pPr>
      <w:r>
        <w:rPr>
          <w:lang w:val="en-GB"/>
        </w:rPr>
        <w:t>Gloucester Street, The Rocks</w:t>
      </w:r>
    </w:p>
    <w:p w14:paraId="04C88B06" w14:textId="77777777" w:rsidR="0046002E" w:rsidRDefault="0046002E" w:rsidP="00C221F0">
      <w:pPr>
        <w:pStyle w:val="ListBullet"/>
        <w:rPr>
          <w:lang w:val="en-GB"/>
        </w:rPr>
      </w:pPr>
      <w:r>
        <w:rPr>
          <w:lang w:val="en-GB"/>
        </w:rPr>
        <w:t>Henderson Road, Alexandria</w:t>
      </w:r>
    </w:p>
    <w:p w14:paraId="1C8A1895" w14:textId="77777777" w:rsidR="0046002E" w:rsidRDefault="0046002E" w:rsidP="00C221F0">
      <w:pPr>
        <w:pStyle w:val="ListBullet"/>
        <w:rPr>
          <w:lang w:val="en-GB"/>
        </w:rPr>
      </w:pPr>
      <w:r>
        <w:rPr>
          <w:lang w:val="en-GB"/>
        </w:rPr>
        <w:t>Stewart Street, Paddington</w:t>
      </w:r>
    </w:p>
    <w:p w14:paraId="78DDD6D4" w14:textId="77777777" w:rsidR="0046002E" w:rsidRDefault="0046002E" w:rsidP="00C221F0">
      <w:pPr>
        <w:pStyle w:val="ListBullet"/>
        <w:rPr>
          <w:lang w:val="en-GB"/>
        </w:rPr>
      </w:pPr>
      <w:r>
        <w:rPr>
          <w:lang w:val="en-GB"/>
        </w:rPr>
        <w:t>South Dowling Street, Surry Hills</w:t>
      </w:r>
    </w:p>
    <w:p w14:paraId="718786E3" w14:textId="77777777" w:rsidR="0046002E" w:rsidRDefault="0046002E" w:rsidP="00C221F0">
      <w:pPr>
        <w:pStyle w:val="ListBullet"/>
        <w:rPr>
          <w:lang w:val="en-GB"/>
        </w:rPr>
      </w:pPr>
      <w:proofErr w:type="spellStart"/>
      <w:r>
        <w:rPr>
          <w:lang w:val="en-GB"/>
        </w:rPr>
        <w:t>Eglinton</w:t>
      </w:r>
      <w:proofErr w:type="spellEnd"/>
      <w:r>
        <w:rPr>
          <w:lang w:val="en-GB"/>
        </w:rPr>
        <w:t xml:space="preserve"> Road, Glebe</w:t>
      </w:r>
    </w:p>
    <w:p w14:paraId="774EA6AD" w14:textId="77777777" w:rsidR="0046002E" w:rsidRDefault="0046002E" w:rsidP="0046002E">
      <w:pPr>
        <w:pStyle w:val="Heading2"/>
      </w:pPr>
      <w:r>
        <w:t>Clause 217 (1) (e1) Annual charge for coastal protection</w:t>
      </w:r>
    </w:p>
    <w:p w14:paraId="1F5D3090" w14:textId="77777777" w:rsidR="0046002E" w:rsidRDefault="0046002E" w:rsidP="0046002E">
      <w:r>
        <w:t>The City has not levied an annual charge for coastal protection services in 2015/16.</w:t>
      </w:r>
    </w:p>
    <w:p w14:paraId="0C6C2928" w14:textId="77777777" w:rsidR="00C221F0" w:rsidRDefault="00C221F0" w:rsidP="0046002E">
      <w:pPr>
        <w:pStyle w:val="Heading2"/>
        <w:sectPr w:rsidR="00C221F0" w:rsidSect="00DA20DE">
          <w:pgSz w:w="11906" w:h="16838"/>
          <w:pgMar w:top="720" w:right="720" w:bottom="720" w:left="720" w:header="720" w:footer="720" w:gutter="0"/>
          <w:cols w:space="720"/>
          <w:noEndnote/>
        </w:sectPr>
      </w:pPr>
    </w:p>
    <w:p w14:paraId="551CC593" w14:textId="1B75ACA0" w:rsidR="0046002E" w:rsidRDefault="0046002E" w:rsidP="0046002E">
      <w:pPr>
        <w:pStyle w:val="Heading2"/>
      </w:pPr>
      <w:r>
        <w:lastRenderedPageBreak/>
        <w:t>Clause 217 (1) (f) Companion Animals Act reporting</w:t>
      </w:r>
    </w:p>
    <w:p w14:paraId="4BD47A42" w14:textId="77777777" w:rsidR="0046002E" w:rsidRDefault="0046002E" w:rsidP="0046002E">
      <w:r>
        <w:t xml:space="preserve">The City carried out the following activities in 2015/16 in relation to enforcing, and ensuring compliance with, the provisions of the </w:t>
      </w:r>
      <w:r>
        <w:rPr>
          <w:rStyle w:val="italic"/>
        </w:rPr>
        <w:t>Companion Animals Act 1998</w:t>
      </w:r>
      <w:r>
        <w:t xml:space="preserve"> and the regulation under that Act:</w:t>
      </w:r>
    </w:p>
    <w:p w14:paraId="3163185C" w14:textId="77777777" w:rsidR="0046002E" w:rsidRDefault="0046002E" w:rsidP="0046002E">
      <w:pPr>
        <w:pStyle w:val="Heading3"/>
        <w:rPr>
          <w:lang w:val="en-GB"/>
        </w:rPr>
      </w:pPr>
      <w:r>
        <w:rPr>
          <w:lang w:val="en-GB"/>
        </w:rPr>
        <w:t>Companion animal activities</w:t>
      </w:r>
    </w:p>
    <w:p w14:paraId="41AA47DB" w14:textId="77777777" w:rsidR="0046002E" w:rsidRDefault="0046002E" w:rsidP="0046002E">
      <w:pPr>
        <w:spacing w:after="57"/>
        <w:rPr>
          <w:rStyle w:val="medium"/>
        </w:rPr>
      </w:pPr>
      <w:r>
        <w:rPr>
          <w:rStyle w:val="medium"/>
        </w:rPr>
        <w:t>Pound data</w:t>
      </w:r>
    </w:p>
    <w:p w14:paraId="3C936C82" w14:textId="77777777" w:rsidR="0046002E" w:rsidRDefault="0046002E" w:rsidP="00C221F0">
      <w:pPr>
        <w:pStyle w:val="ListBullet"/>
      </w:pPr>
      <w:r>
        <w:t>In the period 1 July 2015 to 30 June 2016 the City seized 76 cats and 160 dogs for a total of 236 animals.</w:t>
      </w:r>
    </w:p>
    <w:p w14:paraId="7EB689CB" w14:textId="77777777" w:rsidR="0046002E" w:rsidRDefault="0046002E" w:rsidP="00C221F0">
      <w:pPr>
        <w:pStyle w:val="ListBullet"/>
        <w:rPr>
          <w:lang w:val="en-GB"/>
        </w:rPr>
      </w:pPr>
      <w:r>
        <w:rPr>
          <w:lang w:val="en-GB"/>
        </w:rPr>
        <w:t>Of these animals, 74 cats and 112 dogs, a total of 186 animals, were transferred to the Sutherland Shire Animal Shelter, with which the City has a shared services agreement to care for impounded animals.</w:t>
      </w:r>
    </w:p>
    <w:p w14:paraId="3BD13765" w14:textId="77777777" w:rsidR="0046002E" w:rsidRDefault="0046002E" w:rsidP="00C221F0">
      <w:pPr>
        <w:pStyle w:val="ListBullet"/>
        <w:rPr>
          <w:lang w:val="en-GB"/>
        </w:rPr>
      </w:pPr>
      <w:r>
        <w:rPr>
          <w:lang w:val="en-GB"/>
        </w:rPr>
        <w:t>Two cats and 44 dogs were returned to their owners without requiring transfer to the animal shelter</w:t>
      </w:r>
    </w:p>
    <w:p w14:paraId="6446E0E6" w14:textId="77777777" w:rsidR="0046002E" w:rsidRDefault="0046002E" w:rsidP="00C221F0">
      <w:pPr>
        <w:pStyle w:val="ListBullet"/>
        <w:rPr>
          <w:lang w:val="en-GB"/>
        </w:rPr>
      </w:pPr>
      <w:r>
        <w:rPr>
          <w:lang w:val="en-GB"/>
        </w:rPr>
        <w:t>Five cats and 78 dogs were released to their owners by the animal shelter</w:t>
      </w:r>
    </w:p>
    <w:p w14:paraId="0E2ED523" w14:textId="77777777" w:rsidR="0046002E" w:rsidRDefault="0046002E" w:rsidP="00C221F0">
      <w:pPr>
        <w:pStyle w:val="ListBullet"/>
        <w:rPr>
          <w:lang w:val="en-GB"/>
        </w:rPr>
      </w:pPr>
      <w:r>
        <w:rPr>
          <w:lang w:val="en-GB"/>
        </w:rPr>
        <w:t xml:space="preserve">Four cats and two dogs were </w:t>
      </w:r>
      <w:proofErr w:type="spellStart"/>
      <w:r>
        <w:rPr>
          <w:lang w:val="en-GB"/>
        </w:rPr>
        <w:t>euthanised</w:t>
      </w:r>
      <w:proofErr w:type="spellEnd"/>
      <w:r>
        <w:rPr>
          <w:lang w:val="en-GB"/>
        </w:rPr>
        <w:t xml:space="preserve"> due to illness or poor suitability for rehoming due to temperament.</w:t>
      </w:r>
    </w:p>
    <w:p w14:paraId="35B363AD" w14:textId="77777777" w:rsidR="0046002E" w:rsidRDefault="0046002E" w:rsidP="00C221F0">
      <w:pPr>
        <w:pStyle w:val="ListBullet"/>
        <w:rPr>
          <w:lang w:val="en-GB"/>
        </w:rPr>
      </w:pPr>
      <w:r>
        <w:rPr>
          <w:lang w:val="en-GB"/>
        </w:rPr>
        <w:t>Two kittens passed away due to life threatening illness.</w:t>
      </w:r>
    </w:p>
    <w:p w14:paraId="3E03B405" w14:textId="77777777" w:rsidR="0046002E" w:rsidRDefault="0046002E" w:rsidP="00C221F0">
      <w:pPr>
        <w:pStyle w:val="ListBullet"/>
        <w:rPr>
          <w:lang w:val="en-GB"/>
        </w:rPr>
      </w:pPr>
      <w:r>
        <w:rPr>
          <w:lang w:val="en-GB"/>
        </w:rPr>
        <w:t>52 cats and 61 dogs were rehomed by the animal shelter staff.</w:t>
      </w:r>
    </w:p>
    <w:p w14:paraId="2F1E0B4B" w14:textId="77777777" w:rsidR="0046002E" w:rsidRDefault="0046002E" w:rsidP="0046002E">
      <w:pPr>
        <w:spacing w:after="57"/>
        <w:rPr>
          <w:rStyle w:val="medium"/>
        </w:rPr>
      </w:pPr>
      <w:r>
        <w:rPr>
          <w:rStyle w:val="medium"/>
        </w:rPr>
        <w:t>Dog attacks</w:t>
      </w:r>
    </w:p>
    <w:p w14:paraId="2EA4102B" w14:textId="77777777" w:rsidR="0046002E" w:rsidRDefault="0046002E" w:rsidP="0046002E">
      <w:r>
        <w:t>There were 128 reported dog attacks in the Sydney Local Government Area in 2015/16:</w:t>
      </w:r>
    </w:p>
    <w:p w14:paraId="670D05E1" w14:textId="77777777" w:rsidR="0046002E" w:rsidRDefault="0046002E" w:rsidP="00C221F0">
      <w:pPr>
        <w:pStyle w:val="ListBullet"/>
        <w:rPr>
          <w:lang w:val="en-GB"/>
        </w:rPr>
      </w:pPr>
      <w:r>
        <w:rPr>
          <w:lang w:val="en-GB"/>
        </w:rPr>
        <w:t>Six were infringed</w:t>
      </w:r>
    </w:p>
    <w:p w14:paraId="79A774C8" w14:textId="77777777" w:rsidR="0046002E" w:rsidRDefault="0046002E" w:rsidP="00C221F0">
      <w:pPr>
        <w:pStyle w:val="ListBullet"/>
        <w:rPr>
          <w:lang w:val="en-GB"/>
        </w:rPr>
      </w:pPr>
      <w:r>
        <w:rPr>
          <w:lang w:val="en-GB"/>
        </w:rPr>
        <w:t>Two received cautions as they were minor incidents</w:t>
      </w:r>
    </w:p>
    <w:p w14:paraId="28381A03" w14:textId="77777777" w:rsidR="0046002E" w:rsidRDefault="0046002E" w:rsidP="00C221F0">
      <w:pPr>
        <w:pStyle w:val="ListBullet"/>
        <w:rPr>
          <w:lang w:val="en-GB"/>
        </w:rPr>
      </w:pPr>
      <w:r>
        <w:rPr>
          <w:lang w:val="en-GB"/>
        </w:rPr>
        <w:t>75 no action taken due to offending dog not being able to be identified</w:t>
      </w:r>
    </w:p>
    <w:p w14:paraId="0B4ABA96" w14:textId="77777777" w:rsidR="0046002E" w:rsidRDefault="0046002E" w:rsidP="00C221F0">
      <w:pPr>
        <w:pStyle w:val="ListBullet"/>
        <w:rPr>
          <w:lang w:val="en-GB"/>
        </w:rPr>
      </w:pPr>
      <w:r>
        <w:rPr>
          <w:lang w:val="en-GB"/>
        </w:rPr>
        <w:t>43 still under investigation</w:t>
      </w:r>
    </w:p>
    <w:p w14:paraId="4CE4C9A2" w14:textId="77777777" w:rsidR="0046002E" w:rsidRDefault="0046002E" w:rsidP="00C221F0">
      <w:pPr>
        <w:pStyle w:val="ListBullet"/>
        <w:rPr>
          <w:lang w:val="en-GB"/>
        </w:rPr>
      </w:pPr>
      <w:r>
        <w:rPr>
          <w:lang w:val="en-GB"/>
        </w:rPr>
        <w:t>One menacing dog order</w:t>
      </w:r>
    </w:p>
    <w:p w14:paraId="00182E16" w14:textId="77777777" w:rsidR="0046002E" w:rsidRDefault="0046002E" w:rsidP="00C221F0">
      <w:pPr>
        <w:pStyle w:val="ListBullet"/>
        <w:rPr>
          <w:lang w:val="en-GB"/>
        </w:rPr>
      </w:pPr>
      <w:r>
        <w:rPr>
          <w:lang w:val="en-GB"/>
        </w:rPr>
        <w:t xml:space="preserve">Two dogs </w:t>
      </w:r>
      <w:proofErr w:type="spellStart"/>
      <w:r>
        <w:rPr>
          <w:lang w:val="en-GB"/>
        </w:rPr>
        <w:t>euthanised</w:t>
      </w:r>
      <w:proofErr w:type="spellEnd"/>
      <w:r>
        <w:rPr>
          <w:lang w:val="en-GB"/>
        </w:rPr>
        <w:t xml:space="preserve"> due to dog attacks</w:t>
      </w:r>
    </w:p>
    <w:p w14:paraId="3AACBA7D" w14:textId="77777777" w:rsidR="0046002E" w:rsidRDefault="0046002E" w:rsidP="0046002E">
      <w:r>
        <w:t>Some incidents saw an owner of a dog being classified in more than one of the above categories.</w:t>
      </w:r>
    </w:p>
    <w:p w14:paraId="0F7B259B" w14:textId="77777777" w:rsidR="0046002E" w:rsidRDefault="0046002E" w:rsidP="0046002E">
      <w:pPr>
        <w:pStyle w:val="Heading3"/>
        <w:rPr>
          <w:lang w:val="en-GB"/>
        </w:rPr>
      </w:pPr>
      <w:r>
        <w:rPr>
          <w:lang w:val="en-GB"/>
        </w:rPr>
        <w:t>Companion animal community education programs</w:t>
      </w:r>
    </w:p>
    <w:p w14:paraId="025E6468" w14:textId="77777777" w:rsidR="0046002E" w:rsidRDefault="0046002E" w:rsidP="0046002E">
      <w:pPr>
        <w:spacing w:after="57"/>
        <w:rPr>
          <w:rStyle w:val="medium"/>
        </w:rPr>
      </w:pPr>
      <w:r>
        <w:rPr>
          <w:rStyle w:val="medium"/>
        </w:rPr>
        <w:t>Dog obedience training</w:t>
      </w:r>
    </w:p>
    <w:p w14:paraId="7A3EACFD" w14:textId="77777777" w:rsidR="0046002E" w:rsidRDefault="0046002E" w:rsidP="0046002E">
      <w:r>
        <w:t xml:space="preserve">The City funded four six-week basic and intermediate dog </w:t>
      </w:r>
      <w:proofErr w:type="gramStart"/>
      <w:r>
        <w:t>obedience training</w:t>
      </w:r>
      <w:proofErr w:type="gramEnd"/>
      <w:r>
        <w:t xml:space="preserve"> courses for residents to assist in educating them about their responsibilities under the Companion Animals Act.</w:t>
      </w:r>
    </w:p>
    <w:p w14:paraId="517F637E" w14:textId="77777777" w:rsidR="0046002E" w:rsidRDefault="0046002E" w:rsidP="0046002E">
      <w:r>
        <w:t>At the end of the courses the residents were able to exercise effective control of their dogs, have a greater understanding of dog health and behaviour and contribute to making parks and open spaces a safer and friendlier environment for all visitors.</w:t>
      </w:r>
    </w:p>
    <w:p w14:paraId="1F18B3D0" w14:textId="77777777" w:rsidR="0046002E" w:rsidRDefault="0046002E" w:rsidP="0046002E">
      <w:r>
        <w:t>Around 200 residents participated in the four courses offered in 2015/16, 76 participants completed the courses. Courses were held throughout the year in July/Sept, 2015, Oct/Dec 2015, Feb/Mar 2016 and Apr/Jun 2016.</w:t>
      </w:r>
    </w:p>
    <w:p w14:paraId="67B76D71" w14:textId="77777777" w:rsidR="00C221F0" w:rsidRDefault="00C221F0" w:rsidP="0046002E">
      <w:pPr>
        <w:pStyle w:val="Heading3"/>
        <w:rPr>
          <w:lang w:val="en-GB"/>
        </w:rPr>
        <w:sectPr w:rsidR="00C221F0" w:rsidSect="00DA20DE">
          <w:pgSz w:w="11906" w:h="16838"/>
          <w:pgMar w:top="720" w:right="720" w:bottom="720" w:left="720" w:header="720" w:footer="720" w:gutter="0"/>
          <w:cols w:space="720"/>
          <w:noEndnote/>
        </w:sectPr>
      </w:pPr>
    </w:p>
    <w:p w14:paraId="11B700A4" w14:textId="2C738B65" w:rsidR="0046002E" w:rsidRDefault="0046002E" w:rsidP="0046002E">
      <w:pPr>
        <w:pStyle w:val="Heading3"/>
        <w:rPr>
          <w:lang w:val="en-GB"/>
        </w:rPr>
      </w:pPr>
      <w:r>
        <w:rPr>
          <w:lang w:val="en-GB"/>
        </w:rPr>
        <w:lastRenderedPageBreak/>
        <w:t xml:space="preserve">Promoting </w:t>
      </w:r>
      <w:proofErr w:type="spellStart"/>
      <w:r>
        <w:rPr>
          <w:lang w:val="en-GB"/>
        </w:rPr>
        <w:t>desexing</w:t>
      </w:r>
      <w:proofErr w:type="spellEnd"/>
      <w:r>
        <w:rPr>
          <w:lang w:val="en-GB"/>
        </w:rPr>
        <w:t xml:space="preserve"> and </w:t>
      </w:r>
      <w:proofErr w:type="spellStart"/>
      <w:r>
        <w:rPr>
          <w:lang w:val="en-GB"/>
        </w:rPr>
        <w:t>microchipping</w:t>
      </w:r>
      <w:proofErr w:type="spellEnd"/>
    </w:p>
    <w:p w14:paraId="34A05165" w14:textId="77777777" w:rsidR="0046002E" w:rsidRDefault="0046002E" w:rsidP="0046002E">
      <w:pPr>
        <w:spacing w:after="57"/>
        <w:rPr>
          <w:rStyle w:val="medium"/>
        </w:rPr>
      </w:pPr>
      <w:r>
        <w:rPr>
          <w:rStyle w:val="medium"/>
        </w:rPr>
        <w:t>Operation cat</w:t>
      </w:r>
    </w:p>
    <w:p w14:paraId="055F63EA" w14:textId="77777777" w:rsidR="0046002E" w:rsidRDefault="0046002E" w:rsidP="0046002E">
      <w:r>
        <w:t xml:space="preserve">To assist residents on low incomes or pensions, the City has been working with the Cat Protection Society of NSW to provide a subsidised </w:t>
      </w:r>
      <w:proofErr w:type="spellStart"/>
      <w:r>
        <w:t>desexing</w:t>
      </w:r>
      <w:proofErr w:type="spellEnd"/>
      <w:r>
        <w:t xml:space="preserve"> service. For $46 residents are able to have their cats </w:t>
      </w:r>
      <w:proofErr w:type="spellStart"/>
      <w:r>
        <w:t>desexed</w:t>
      </w:r>
      <w:proofErr w:type="spellEnd"/>
      <w:r>
        <w:t xml:space="preserve">, </w:t>
      </w:r>
      <w:proofErr w:type="spellStart"/>
      <w:r>
        <w:t>microchipped</w:t>
      </w:r>
      <w:proofErr w:type="spellEnd"/>
      <w:r>
        <w:t xml:space="preserve"> and transported to and from the vet for the surgery.</w:t>
      </w:r>
    </w:p>
    <w:p w14:paraId="3788C1C7" w14:textId="77777777" w:rsidR="0046002E" w:rsidRDefault="0046002E" w:rsidP="0046002E">
      <w:r>
        <w:t xml:space="preserve">In 2015/16, 61 cats were </w:t>
      </w:r>
      <w:proofErr w:type="spellStart"/>
      <w:r>
        <w:t>microchipped</w:t>
      </w:r>
      <w:proofErr w:type="spellEnd"/>
      <w:r>
        <w:t xml:space="preserve"> and a total of 53 cats were </w:t>
      </w:r>
      <w:proofErr w:type="spellStart"/>
      <w:r>
        <w:t>desexed</w:t>
      </w:r>
      <w:proofErr w:type="spellEnd"/>
      <w:r>
        <w:t>, 17 males and 36 females.</w:t>
      </w:r>
    </w:p>
    <w:p w14:paraId="147ECADC" w14:textId="77777777" w:rsidR="0046002E" w:rsidRDefault="0046002E" w:rsidP="0046002E">
      <w:r>
        <w:t xml:space="preserve">As well as the </w:t>
      </w:r>
      <w:proofErr w:type="spellStart"/>
      <w:r>
        <w:t>microchipping</w:t>
      </w:r>
      <w:proofErr w:type="spellEnd"/>
      <w:r>
        <w:t xml:space="preserve"> in Operation Cat, the City also provided free </w:t>
      </w:r>
      <w:proofErr w:type="spellStart"/>
      <w:r>
        <w:t>microchipping</w:t>
      </w:r>
      <w:proofErr w:type="spellEnd"/>
      <w:r>
        <w:t xml:space="preserve"> with </w:t>
      </w:r>
      <w:proofErr w:type="spellStart"/>
      <w:r>
        <w:t>desexing</w:t>
      </w:r>
      <w:proofErr w:type="spellEnd"/>
      <w:r>
        <w:t xml:space="preserve"> for dog owning residents with pensioner concession or health care cards. 26 dogs were </w:t>
      </w:r>
      <w:proofErr w:type="spellStart"/>
      <w:r>
        <w:t>microchipped</w:t>
      </w:r>
      <w:proofErr w:type="spellEnd"/>
      <w:r>
        <w:t xml:space="preserve"> by qualified City staff, without charge by external providers. The total number of dogs and cats </w:t>
      </w:r>
      <w:proofErr w:type="spellStart"/>
      <w:r>
        <w:t>microchipped</w:t>
      </w:r>
      <w:proofErr w:type="spellEnd"/>
      <w:r>
        <w:t xml:space="preserve"> by the City in 2015/16 was 87.</w:t>
      </w:r>
    </w:p>
    <w:p w14:paraId="5F390C0C" w14:textId="77777777" w:rsidR="0046002E" w:rsidRDefault="0046002E" w:rsidP="0046002E">
      <w:pPr>
        <w:spacing w:after="57"/>
      </w:pPr>
      <w:r>
        <w:rPr>
          <w:rStyle w:val="medium"/>
        </w:rPr>
        <w:t>Feral cat management project and ‘All About Cats’ workshops</w:t>
      </w:r>
    </w:p>
    <w:p w14:paraId="2A90160E" w14:textId="77777777" w:rsidR="0046002E" w:rsidRDefault="0046002E" w:rsidP="0046002E">
      <w:r>
        <w:t xml:space="preserve">In September 2016, the City successfully applied for the Responsible Pet Ownership grant through the Office of Local Government (OLG) to rescue and rehome 40 feral kittens from the city’s streets. Funds from the grant covered the costs to </w:t>
      </w:r>
      <w:proofErr w:type="spellStart"/>
      <w:r>
        <w:t>desex</w:t>
      </w:r>
      <w:proofErr w:type="spellEnd"/>
      <w:r>
        <w:t>, microchip, provide medical treatment, and food for any kittens that were rescued. The kittens were then rehomed through rescue groups and veterinary hospitals acting as satellite shelters for the City.</w:t>
      </w:r>
    </w:p>
    <w:p w14:paraId="74AAEDED" w14:textId="77777777" w:rsidR="0046002E" w:rsidRDefault="0046002E" w:rsidP="0046002E">
      <w:r>
        <w:t xml:space="preserve">The total amount of the grant included $7,500 of funding from the OLG and $7,500 contributed by the City of Sydney. The City contributed a further $7,500 towards the Feral Cat Management Project in March 2016 when all funding for the grant had been spent. As a result a further 13 feral kittens were rescued, </w:t>
      </w:r>
      <w:proofErr w:type="spellStart"/>
      <w:r>
        <w:t>desexed</w:t>
      </w:r>
      <w:proofErr w:type="spellEnd"/>
      <w:r>
        <w:t xml:space="preserve">, </w:t>
      </w:r>
      <w:proofErr w:type="spellStart"/>
      <w:r>
        <w:t>microchipped</w:t>
      </w:r>
      <w:proofErr w:type="spellEnd"/>
      <w:r>
        <w:t>, cared for and rehomed between the period of March 2016 to June 2016.</w:t>
      </w:r>
    </w:p>
    <w:p w14:paraId="5C768AF1" w14:textId="77777777" w:rsidR="0046002E" w:rsidRDefault="0046002E" w:rsidP="0046002E">
      <w:proofErr w:type="gramStart"/>
      <w:r>
        <w:t>Two educational workshops were hosted by the City, Cat Protection Society, and Inner City Strays as part of the grant to promote responsible cat ownership to pensioners and social housing residents residing in the city’s LGA</w:t>
      </w:r>
      <w:proofErr w:type="gramEnd"/>
      <w:r>
        <w:t xml:space="preserve">. A total of 30 residents attended the two workshops and had their cats </w:t>
      </w:r>
      <w:proofErr w:type="spellStart"/>
      <w:r>
        <w:t>desexed</w:t>
      </w:r>
      <w:proofErr w:type="spellEnd"/>
      <w:r>
        <w:t xml:space="preserve"> and </w:t>
      </w:r>
      <w:proofErr w:type="spellStart"/>
      <w:r>
        <w:t>microchipped</w:t>
      </w:r>
      <w:proofErr w:type="spellEnd"/>
      <w:r>
        <w:t xml:space="preserve"> for $30 (each cat).</w:t>
      </w:r>
    </w:p>
    <w:p w14:paraId="4ABD247B" w14:textId="77777777" w:rsidR="0046002E" w:rsidRDefault="0046002E" w:rsidP="0046002E">
      <w:pPr>
        <w:spacing w:after="57"/>
        <w:rPr>
          <w:rStyle w:val="medium"/>
        </w:rPr>
      </w:pPr>
      <w:r>
        <w:rPr>
          <w:rStyle w:val="medium"/>
        </w:rPr>
        <w:t>Pet taxi</w:t>
      </w:r>
    </w:p>
    <w:p w14:paraId="552D4FDC" w14:textId="77777777" w:rsidR="0046002E" w:rsidRDefault="0046002E" w:rsidP="0046002E">
      <w:r>
        <w:t xml:space="preserve">A pet taxi service is provided once a month by an established pet taxi company, “Porters 4 Pets”, to assist residents on pensions or low incomes in accessing discounted </w:t>
      </w:r>
      <w:proofErr w:type="spellStart"/>
      <w:r>
        <w:t>desexing</w:t>
      </w:r>
      <w:proofErr w:type="spellEnd"/>
      <w:r>
        <w:t xml:space="preserve"> services for their dogs. Sylvania Veterinary Hospital provides a discounted fee for </w:t>
      </w:r>
      <w:proofErr w:type="spellStart"/>
      <w:r>
        <w:t>desexing</w:t>
      </w:r>
      <w:proofErr w:type="spellEnd"/>
      <w:r>
        <w:t xml:space="preserve">. 21 dogs were transported and </w:t>
      </w:r>
      <w:proofErr w:type="spellStart"/>
      <w:r>
        <w:t>desexed</w:t>
      </w:r>
      <w:proofErr w:type="spellEnd"/>
      <w:r>
        <w:t xml:space="preserve"> during 2015/16.</w:t>
      </w:r>
    </w:p>
    <w:p w14:paraId="465D8835" w14:textId="77777777" w:rsidR="0046002E" w:rsidRDefault="0046002E" w:rsidP="0046002E">
      <w:pPr>
        <w:spacing w:after="57"/>
        <w:rPr>
          <w:rStyle w:val="medium"/>
        </w:rPr>
      </w:pPr>
      <w:r>
        <w:rPr>
          <w:rStyle w:val="medium"/>
        </w:rPr>
        <w:t xml:space="preserve">People and Pets Day at </w:t>
      </w:r>
      <w:proofErr w:type="spellStart"/>
      <w:r>
        <w:rPr>
          <w:rStyle w:val="medium"/>
        </w:rPr>
        <w:t>Northcott</w:t>
      </w:r>
      <w:proofErr w:type="spellEnd"/>
    </w:p>
    <w:p w14:paraId="0D3F3891" w14:textId="77777777" w:rsidR="0046002E" w:rsidRDefault="0046002E" w:rsidP="0046002E">
      <w:r>
        <w:t xml:space="preserve">This annual event is designed to educate the community about responsible pet ownership as well as allowing access to discounted </w:t>
      </w:r>
      <w:proofErr w:type="spellStart"/>
      <w:r>
        <w:t>desexing</w:t>
      </w:r>
      <w:proofErr w:type="spellEnd"/>
      <w:r>
        <w:t xml:space="preserve">, free </w:t>
      </w:r>
      <w:proofErr w:type="spellStart"/>
      <w:r>
        <w:t>microchipping</w:t>
      </w:r>
      <w:proofErr w:type="spellEnd"/>
      <w:r>
        <w:t>, free veterinary health checks and free parasite control. The day also aims to promote a sense of community for all pet owners whilst offering support and advice.</w:t>
      </w:r>
    </w:p>
    <w:p w14:paraId="4D69C7F3" w14:textId="77777777" w:rsidR="0046002E" w:rsidRDefault="0046002E" w:rsidP="0046002E">
      <w:pPr>
        <w:spacing w:after="57"/>
        <w:rPr>
          <w:rStyle w:val="medium"/>
        </w:rPr>
      </w:pPr>
      <w:r>
        <w:rPr>
          <w:rStyle w:val="medium"/>
        </w:rPr>
        <w:t>Leads and information leaflets</w:t>
      </w:r>
    </w:p>
    <w:p w14:paraId="6E2894BC" w14:textId="77777777" w:rsidR="0046002E" w:rsidRDefault="0046002E" w:rsidP="0046002E">
      <w:r>
        <w:t xml:space="preserve">City Rangers and Companion Animal Officers visit the city parks and open spaces on a regular basis reminding visitors about their rights and responsibilities under the Companion Animals Act. Visitors are given leashes and clip on </w:t>
      </w:r>
      <w:proofErr w:type="gramStart"/>
      <w:r>
        <w:t>dog waste</w:t>
      </w:r>
      <w:proofErr w:type="gramEnd"/>
      <w:r>
        <w:t xml:space="preserve"> dispensers to encourage owners to clean up after their dogs, and to keep their dogs on leash when required. The City provides a ‘Cats in the City’ fact sheet to educate residents about responsible cat care.</w:t>
      </w:r>
    </w:p>
    <w:p w14:paraId="25DED9DF" w14:textId="77777777" w:rsidR="0046002E" w:rsidRDefault="0046002E" w:rsidP="0046002E">
      <w:pPr>
        <w:spacing w:after="57"/>
        <w:rPr>
          <w:rStyle w:val="medium"/>
        </w:rPr>
      </w:pPr>
      <w:r>
        <w:rPr>
          <w:rStyle w:val="medium"/>
        </w:rPr>
        <w:t>Strategies</w:t>
      </w:r>
    </w:p>
    <w:p w14:paraId="7159174D" w14:textId="77777777" w:rsidR="0046002E" w:rsidRDefault="0046002E" w:rsidP="0046002E">
      <w:r>
        <w:t>The City has a shared services agreement with the Sutherland Shire Council to use Sutherland’s Animal Shelter, no-kill facility, with the lowest euthanasia rate in NSW. The focus for the agreement is to re-home all suitable animals and work together to provide a state-of-the-art animal adoption facility.</w:t>
      </w:r>
    </w:p>
    <w:p w14:paraId="01DFD645" w14:textId="77777777" w:rsidR="0046002E" w:rsidRDefault="0046002E" w:rsidP="0046002E">
      <w:r>
        <w:t>The animals available for adoption are promoted in the weekly staff newsletter Round the Square.</w:t>
      </w:r>
    </w:p>
    <w:p w14:paraId="032BBAC2" w14:textId="77777777" w:rsidR="0046002E" w:rsidRDefault="0046002E" w:rsidP="0046002E">
      <w:pPr>
        <w:spacing w:after="57"/>
      </w:pPr>
      <w:r>
        <w:rPr>
          <w:rStyle w:val="medium"/>
        </w:rPr>
        <w:t>NSW Companion Animal Financial Reports 2015/16 in which Office of Local Government (OLG) funds are used</w:t>
      </w:r>
    </w:p>
    <w:p w14:paraId="3FA865F7" w14:textId="77777777" w:rsidR="0046002E" w:rsidRDefault="0046002E" w:rsidP="0046002E">
      <w:r>
        <w:t>The City spends in excess of $300,000 annually on companion animal services, for which the OLG provided a total rebate of $69,159 in 2015/16.</w:t>
      </w:r>
    </w:p>
    <w:tbl>
      <w:tblPr>
        <w:tblW w:w="0" w:type="auto"/>
        <w:tblInd w:w="80" w:type="dxa"/>
        <w:tblLayout w:type="fixed"/>
        <w:tblCellMar>
          <w:left w:w="0" w:type="dxa"/>
          <w:right w:w="0" w:type="dxa"/>
        </w:tblCellMar>
        <w:tblLook w:val="0000" w:firstRow="0" w:lastRow="0" w:firstColumn="0" w:lastColumn="0" w:noHBand="0" w:noVBand="0"/>
      </w:tblPr>
      <w:tblGrid>
        <w:gridCol w:w="7797"/>
        <w:gridCol w:w="1275"/>
      </w:tblGrid>
      <w:tr w:rsidR="0046002E" w14:paraId="27943520" w14:textId="77777777" w:rsidTr="00394471">
        <w:tblPrEx>
          <w:tblCellMar>
            <w:top w:w="0" w:type="dxa"/>
            <w:left w:w="0" w:type="dxa"/>
            <w:bottom w:w="0" w:type="dxa"/>
            <w:right w:w="0" w:type="dxa"/>
          </w:tblCellMar>
        </w:tblPrEx>
        <w:trPr>
          <w:trHeight w:val="60"/>
        </w:trPr>
        <w:tc>
          <w:tcPr>
            <w:tcW w:w="77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5C9C21" w14:textId="0D8CC764" w:rsidR="0046002E" w:rsidRPr="00C221F0" w:rsidRDefault="00C221F0" w:rsidP="00C221F0">
            <w:pPr>
              <w:rPr>
                <w:rFonts w:cs="Arial"/>
                <w:b/>
              </w:rPr>
            </w:pPr>
            <w:r w:rsidRPr="00C221F0">
              <w:rPr>
                <w:rStyle w:val="medium"/>
                <w:b w:val="0"/>
              </w:rPr>
              <w:t>Allocated OLG funds</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DE634D" w14:textId="77777777" w:rsidR="0046002E" w:rsidRPr="00C221F0" w:rsidRDefault="0046002E" w:rsidP="00394471">
            <w:pPr>
              <w:jc w:val="right"/>
            </w:pPr>
            <w:r w:rsidRPr="00C221F0">
              <w:t>$69,159</w:t>
            </w:r>
          </w:p>
        </w:tc>
      </w:tr>
      <w:tr w:rsidR="0046002E" w14:paraId="2183EBD3" w14:textId="77777777" w:rsidTr="00394471">
        <w:tblPrEx>
          <w:tblCellMar>
            <w:top w:w="0" w:type="dxa"/>
            <w:left w:w="0" w:type="dxa"/>
            <w:bottom w:w="0" w:type="dxa"/>
            <w:right w:w="0" w:type="dxa"/>
          </w:tblCellMar>
        </w:tblPrEx>
        <w:trPr>
          <w:trHeight w:val="60"/>
        </w:trPr>
        <w:tc>
          <w:tcPr>
            <w:tcW w:w="77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C6D048" w14:textId="77777777" w:rsidR="0046002E" w:rsidRDefault="0046002E">
            <w:r>
              <w:t>Dog training courses (there were four in this financial year, the City funded two and OLG funds were used for the other two. $24,195</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315B30" w14:textId="77777777" w:rsidR="0046002E" w:rsidRDefault="0046002E">
            <w:pPr>
              <w:jc w:val="right"/>
            </w:pPr>
            <w:r>
              <w:t>$24,195</w:t>
            </w:r>
          </w:p>
        </w:tc>
      </w:tr>
      <w:tr w:rsidR="0046002E" w14:paraId="31FBF946" w14:textId="77777777" w:rsidTr="00394471">
        <w:tblPrEx>
          <w:tblCellMar>
            <w:top w:w="0" w:type="dxa"/>
            <w:left w:w="0" w:type="dxa"/>
            <w:bottom w:w="0" w:type="dxa"/>
            <w:right w:w="0" w:type="dxa"/>
          </w:tblCellMar>
        </w:tblPrEx>
        <w:trPr>
          <w:trHeight w:val="60"/>
        </w:trPr>
        <w:tc>
          <w:tcPr>
            <w:tcW w:w="77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FAB7A5" w14:textId="77777777" w:rsidR="0046002E" w:rsidRDefault="0046002E">
            <w:r>
              <w:t>Part payment of a session that rolled over into the 2015/16 financial year</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642569" w14:textId="77777777" w:rsidR="0046002E" w:rsidRDefault="0046002E">
            <w:pPr>
              <w:jc w:val="right"/>
            </w:pPr>
            <w:r>
              <w:t>$1,701</w:t>
            </w:r>
          </w:p>
        </w:tc>
      </w:tr>
      <w:tr w:rsidR="0046002E" w14:paraId="6BB4E96A" w14:textId="77777777" w:rsidTr="00394471">
        <w:tblPrEx>
          <w:tblCellMar>
            <w:top w:w="0" w:type="dxa"/>
            <w:left w:w="0" w:type="dxa"/>
            <w:bottom w:w="0" w:type="dxa"/>
            <w:right w:w="0" w:type="dxa"/>
          </w:tblCellMar>
        </w:tblPrEx>
        <w:trPr>
          <w:trHeight w:val="60"/>
        </w:trPr>
        <w:tc>
          <w:tcPr>
            <w:tcW w:w="77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96BAE3" w14:textId="77777777" w:rsidR="0046002E" w:rsidRDefault="0046002E">
            <w:r>
              <w:t xml:space="preserve">Pet taxi (transport only to and from vet for discounted dog </w:t>
            </w:r>
            <w:proofErr w:type="spellStart"/>
            <w:r>
              <w:t>desexing</w:t>
            </w:r>
            <w:proofErr w:type="spellEnd"/>
            <w:r>
              <w:t xml:space="preserve">) 21 dogs were </w:t>
            </w:r>
            <w:proofErr w:type="spellStart"/>
            <w:r>
              <w:t>desexed</w:t>
            </w:r>
            <w:proofErr w:type="spellEnd"/>
            <w:r>
              <w:t xml:space="preserve"> as part of the program</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8C62BD" w14:textId="77777777" w:rsidR="0046002E" w:rsidRDefault="0046002E">
            <w:pPr>
              <w:jc w:val="right"/>
            </w:pPr>
            <w:r>
              <w:t>$5,720</w:t>
            </w:r>
          </w:p>
        </w:tc>
      </w:tr>
      <w:tr w:rsidR="0046002E" w14:paraId="367C645A" w14:textId="77777777" w:rsidTr="00394471">
        <w:tblPrEx>
          <w:tblCellMar>
            <w:top w:w="0" w:type="dxa"/>
            <w:left w:w="0" w:type="dxa"/>
            <w:bottom w:w="0" w:type="dxa"/>
            <w:right w:w="0" w:type="dxa"/>
          </w:tblCellMar>
        </w:tblPrEx>
        <w:trPr>
          <w:trHeight w:val="60"/>
        </w:trPr>
        <w:tc>
          <w:tcPr>
            <w:tcW w:w="77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6B71FC" w14:textId="77777777" w:rsidR="0046002E" w:rsidRDefault="0046002E">
            <w:r>
              <w:t xml:space="preserve">Operation Cat – Subsidised cat </w:t>
            </w:r>
            <w:proofErr w:type="spellStart"/>
            <w:r>
              <w:t>desexing</w:t>
            </w:r>
            <w:proofErr w:type="spellEnd"/>
            <w:r>
              <w:t xml:space="preserve"> and </w:t>
            </w:r>
            <w:proofErr w:type="spellStart"/>
            <w:r>
              <w:t>microchipping</w:t>
            </w:r>
            <w:proofErr w:type="spellEnd"/>
            <w:r>
              <w:t xml:space="preserve">, 17 males and 36 females, a total of 53 cats, were </w:t>
            </w:r>
            <w:proofErr w:type="spellStart"/>
            <w:r>
              <w:t>desexed</w:t>
            </w:r>
            <w:proofErr w:type="spellEnd"/>
            <w:r>
              <w:t xml:space="preserve"> through the program, and 61 cats were </w:t>
            </w:r>
            <w:proofErr w:type="spellStart"/>
            <w:r>
              <w:t>microchipped</w:t>
            </w:r>
            <w:proofErr w:type="spellEnd"/>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00885F" w14:textId="77777777" w:rsidR="0046002E" w:rsidRDefault="0046002E">
            <w:pPr>
              <w:jc w:val="right"/>
            </w:pPr>
            <w:r>
              <w:t>$6,459</w:t>
            </w:r>
          </w:p>
        </w:tc>
      </w:tr>
      <w:tr w:rsidR="0046002E" w14:paraId="0D0F4D00" w14:textId="77777777" w:rsidTr="00394471">
        <w:tblPrEx>
          <w:tblCellMar>
            <w:top w:w="0" w:type="dxa"/>
            <w:left w:w="0" w:type="dxa"/>
            <w:bottom w:w="0" w:type="dxa"/>
            <w:right w:w="0" w:type="dxa"/>
          </w:tblCellMar>
        </w:tblPrEx>
        <w:trPr>
          <w:trHeight w:val="60"/>
        </w:trPr>
        <w:tc>
          <w:tcPr>
            <w:tcW w:w="77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22A13E" w14:textId="77777777" w:rsidR="0046002E" w:rsidRDefault="0046002E">
            <w:r>
              <w:t xml:space="preserve">Operation Cat flyer printing and delivery (advertising and delivery for the discounted </w:t>
            </w:r>
            <w:proofErr w:type="spellStart"/>
            <w:r>
              <w:t>desexing</w:t>
            </w:r>
            <w:proofErr w:type="spellEnd"/>
            <w:r>
              <w:t xml:space="preserve"> program)</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90AB7B" w14:textId="77777777" w:rsidR="0046002E" w:rsidRDefault="0046002E">
            <w:pPr>
              <w:jc w:val="right"/>
            </w:pPr>
            <w:r>
              <w:t>$2,096</w:t>
            </w:r>
          </w:p>
        </w:tc>
      </w:tr>
      <w:tr w:rsidR="0046002E" w14:paraId="2C460971" w14:textId="77777777" w:rsidTr="00394471">
        <w:tblPrEx>
          <w:tblCellMar>
            <w:top w:w="0" w:type="dxa"/>
            <w:left w:w="0" w:type="dxa"/>
            <w:bottom w:w="0" w:type="dxa"/>
            <w:right w:w="0" w:type="dxa"/>
          </w:tblCellMar>
        </w:tblPrEx>
        <w:trPr>
          <w:trHeight w:val="60"/>
        </w:trPr>
        <w:tc>
          <w:tcPr>
            <w:tcW w:w="77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09BF23" w14:textId="77777777" w:rsidR="0046002E" w:rsidRDefault="0046002E">
            <w:r>
              <w:t>Dogs in Public Places, and Bag it Bin it – responsible dog ownership pamphlet</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F655CA" w14:textId="77777777" w:rsidR="0046002E" w:rsidRDefault="0046002E">
            <w:pPr>
              <w:jc w:val="right"/>
            </w:pPr>
            <w:r>
              <w:t>$1,753</w:t>
            </w:r>
          </w:p>
        </w:tc>
      </w:tr>
      <w:tr w:rsidR="0046002E" w14:paraId="545D4DA7" w14:textId="77777777" w:rsidTr="00394471">
        <w:tblPrEx>
          <w:tblCellMar>
            <w:top w:w="0" w:type="dxa"/>
            <w:left w:w="0" w:type="dxa"/>
            <w:bottom w:w="0" w:type="dxa"/>
            <w:right w:w="0" w:type="dxa"/>
          </w:tblCellMar>
        </w:tblPrEx>
        <w:trPr>
          <w:trHeight w:val="60"/>
        </w:trPr>
        <w:tc>
          <w:tcPr>
            <w:tcW w:w="77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E4EC7A" w14:textId="77777777" w:rsidR="0046002E" w:rsidRDefault="0046002E">
            <w:r>
              <w:t>Dog waste dispensers and dog leashes</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50AF2F" w14:textId="77777777" w:rsidR="0046002E" w:rsidRDefault="0046002E">
            <w:pPr>
              <w:jc w:val="right"/>
            </w:pPr>
            <w:r>
              <w:t>$9,526</w:t>
            </w:r>
          </w:p>
        </w:tc>
      </w:tr>
      <w:tr w:rsidR="0046002E" w14:paraId="0B6CB0D0" w14:textId="77777777" w:rsidTr="00394471">
        <w:tblPrEx>
          <w:tblCellMar>
            <w:top w:w="0" w:type="dxa"/>
            <w:left w:w="0" w:type="dxa"/>
            <w:bottom w:w="0" w:type="dxa"/>
            <w:right w:w="0" w:type="dxa"/>
          </w:tblCellMar>
        </w:tblPrEx>
        <w:trPr>
          <w:trHeight w:val="60"/>
        </w:trPr>
        <w:tc>
          <w:tcPr>
            <w:tcW w:w="77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78E69F" w14:textId="77777777" w:rsidR="0046002E" w:rsidRDefault="0046002E">
            <w:r>
              <w:t>Animal care equipment – catchpoles</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342B45" w14:textId="77777777" w:rsidR="0046002E" w:rsidRDefault="0046002E">
            <w:pPr>
              <w:jc w:val="right"/>
            </w:pPr>
            <w:r>
              <w:t>$841</w:t>
            </w:r>
          </w:p>
        </w:tc>
      </w:tr>
      <w:tr w:rsidR="0046002E" w14:paraId="753C86FB" w14:textId="77777777" w:rsidTr="00394471">
        <w:tblPrEx>
          <w:tblCellMar>
            <w:top w:w="0" w:type="dxa"/>
            <w:left w:w="0" w:type="dxa"/>
            <w:bottom w:w="0" w:type="dxa"/>
            <w:right w:w="0" w:type="dxa"/>
          </w:tblCellMar>
        </w:tblPrEx>
        <w:trPr>
          <w:trHeight w:val="60"/>
        </w:trPr>
        <w:tc>
          <w:tcPr>
            <w:tcW w:w="77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C7DE9F" w14:textId="77777777" w:rsidR="0046002E" w:rsidRDefault="0046002E">
            <w:r>
              <w:t>Microchips, sharp containers, disinfectant for dog truck</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B46969" w14:textId="77777777" w:rsidR="0046002E" w:rsidRDefault="0046002E">
            <w:pPr>
              <w:jc w:val="right"/>
            </w:pPr>
            <w:r>
              <w:t>$1,921</w:t>
            </w:r>
          </w:p>
        </w:tc>
      </w:tr>
      <w:tr w:rsidR="0046002E" w14:paraId="0F4455CE" w14:textId="77777777" w:rsidTr="00394471">
        <w:tblPrEx>
          <w:tblCellMar>
            <w:top w:w="0" w:type="dxa"/>
            <w:left w:w="0" w:type="dxa"/>
            <w:bottom w:w="0" w:type="dxa"/>
            <w:right w:w="0" w:type="dxa"/>
          </w:tblCellMar>
        </w:tblPrEx>
        <w:trPr>
          <w:trHeight w:val="60"/>
        </w:trPr>
        <w:tc>
          <w:tcPr>
            <w:tcW w:w="77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1340F9" w14:textId="77777777" w:rsidR="0046002E" w:rsidRDefault="0046002E">
            <w:r>
              <w:t xml:space="preserve">Nor-West Canine – </w:t>
            </w:r>
            <w:proofErr w:type="spellStart"/>
            <w:r>
              <w:t>flyball</w:t>
            </w:r>
            <w:proofErr w:type="spellEnd"/>
            <w:r>
              <w:t xml:space="preserve"> and educational talks about dogs (</w:t>
            </w:r>
            <w:proofErr w:type="spellStart"/>
            <w:r>
              <w:t>Northcott</w:t>
            </w:r>
            <w:proofErr w:type="spellEnd"/>
            <w:r>
              <w:t> Pets and People Day)</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B0589D" w14:textId="77777777" w:rsidR="0046002E" w:rsidRDefault="0046002E">
            <w:pPr>
              <w:jc w:val="right"/>
            </w:pPr>
            <w:r>
              <w:t>$300</w:t>
            </w:r>
          </w:p>
        </w:tc>
      </w:tr>
      <w:tr w:rsidR="0046002E" w14:paraId="41591FA9" w14:textId="77777777" w:rsidTr="00394471">
        <w:tblPrEx>
          <w:tblCellMar>
            <w:top w:w="0" w:type="dxa"/>
            <w:left w:w="0" w:type="dxa"/>
            <w:bottom w:w="0" w:type="dxa"/>
            <w:right w:w="0" w:type="dxa"/>
          </w:tblCellMar>
        </w:tblPrEx>
        <w:trPr>
          <w:trHeight w:val="60"/>
        </w:trPr>
        <w:tc>
          <w:tcPr>
            <w:tcW w:w="77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9C8059" w14:textId="77777777" w:rsidR="0046002E" w:rsidRDefault="0046002E">
            <w:proofErr w:type="spellStart"/>
            <w:r>
              <w:t>Photoboth</w:t>
            </w:r>
            <w:proofErr w:type="spellEnd"/>
            <w:r>
              <w:t xml:space="preserve"> stand (</w:t>
            </w:r>
            <w:proofErr w:type="spellStart"/>
            <w:r>
              <w:t>Northcott</w:t>
            </w:r>
            <w:proofErr w:type="spellEnd"/>
            <w:r>
              <w:t xml:space="preserve"> Pets and People Day)</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F4BF3B" w14:textId="77777777" w:rsidR="0046002E" w:rsidRDefault="0046002E">
            <w:pPr>
              <w:jc w:val="right"/>
            </w:pPr>
            <w:r>
              <w:t>$900</w:t>
            </w:r>
          </w:p>
        </w:tc>
      </w:tr>
      <w:tr w:rsidR="0046002E" w14:paraId="27C2EFCA" w14:textId="77777777" w:rsidTr="00394471">
        <w:tblPrEx>
          <w:tblCellMar>
            <w:top w:w="0" w:type="dxa"/>
            <w:left w:w="0" w:type="dxa"/>
            <w:bottom w:w="0" w:type="dxa"/>
            <w:right w:w="0" w:type="dxa"/>
          </w:tblCellMar>
        </w:tblPrEx>
        <w:trPr>
          <w:trHeight w:val="60"/>
        </w:trPr>
        <w:tc>
          <w:tcPr>
            <w:tcW w:w="77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207F72" w14:textId="77777777" w:rsidR="0046002E" w:rsidRDefault="0046002E">
            <w:r>
              <w:t>Posh Events – fete stalls and animal marquees, tables and chairs (</w:t>
            </w:r>
            <w:proofErr w:type="spellStart"/>
            <w:r>
              <w:t>Northcott</w:t>
            </w:r>
            <w:proofErr w:type="spellEnd"/>
            <w:r>
              <w:t xml:space="preserve"> Pets and People Day)</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C60537" w14:textId="77777777" w:rsidR="0046002E" w:rsidRDefault="0046002E">
            <w:pPr>
              <w:jc w:val="right"/>
            </w:pPr>
            <w:r>
              <w:t>$8,127</w:t>
            </w:r>
          </w:p>
        </w:tc>
      </w:tr>
      <w:tr w:rsidR="0046002E" w14:paraId="52AEFAB5" w14:textId="77777777" w:rsidTr="00394471">
        <w:tblPrEx>
          <w:tblCellMar>
            <w:top w:w="0" w:type="dxa"/>
            <w:left w:w="0" w:type="dxa"/>
            <w:bottom w:w="0" w:type="dxa"/>
            <w:right w:w="0" w:type="dxa"/>
          </w:tblCellMar>
        </w:tblPrEx>
        <w:trPr>
          <w:trHeight w:val="60"/>
        </w:trPr>
        <w:tc>
          <w:tcPr>
            <w:tcW w:w="77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75E5EE" w14:textId="77777777" w:rsidR="0046002E" w:rsidRDefault="0046002E">
            <w:r>
              <w:t>Aussie wildlife displays (</w:t>
            </w:r>
            <w:proofErr w:type="spellStart"/>
            <w:r>
              <w:t>Northcott</w:t>
            </w:r>
            <w:proofErr w:type="spellEnd"/>
            <w:r>
              <w:t xml:space="preserve"> Pets and People Day)</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02DB96" w14:textId="77777777" w:rsidR="0046002E" w:rsidRDefault="0046002E">
            <w:pPr>
              <w:jc w:val="right"/>
            </w:pPr>
            <w:r>
              <w:t>$907</w:t>
            </w:r>
          </w:p>
        </w:tc>
      </w:tr>
      <w:tr w:rsidR="0046002E" w14:paraId="7542D385" w14:textId="77777777" w:rsidTr="00394471">
        <w:tblPrEx>
          <w:tblCellMar>
            <w:top w:w="0" w:type="dxa"/>
            <w:left w:w="0" w:type="dxa"/>
            <w:bottom w:w="0" w:type="dxa"/>
            <w:right w:w="0" w:type="dxa"/>
          </w:tblCellMar>
        </w:tblPrEx>
        <w:trPr>
          <w:trHeight w:val="60"/>
        </w:trPr>
        <w:tc>
          <w:tcPr>
            <w:tcW w:w="77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D4DD34" w14:textId="77777777" w:rsidR="0046002E" w:rsidRDefault="0046002E">
            <w:r>
              <w:t>Pet tags and engraver (</w:t>
            </w:r>
            <w:proofErr w:type="spellStart"/>
            <w:r>
              <w:t>Northcott</w:t>
            </w:r>
            <w:proofErr w:type="spellEnd"/>
            <w:r>
              <w:t xml:space="preserve"> Pets and People Day)</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36D981" w14:textId="77777777" w:rsidR="0046002E" w:rsidRDefault="0046002E">
            <w:pPr>
              <w:jc w:val="right"/>
            </w:pPr>
            <w:r>
              <w:t>$4,713</w:t>
            </w:r>
          </w:p>
        </w:tc>
      </w:tr>
      <w:tr w:rsidR="0046002E" w14:paraId="30125B9C" w14:textId="77777777" w:rsidTr="00394471">
        <w:tblPrEx>
          <w:tblCellMar>
            <w:top w:w="0" w:type="dxa"/>
            <w:left w:w="0" w:type="dxa"/>
            <w:bottom w:w="0" w:type="dxa"/>
            <w:right w:w="0" w:type="dxa"/>
          </w:tblCellMar>
        </w:tblPrEx>
        <w:trPr>
          <w:trHeight w:val="60"/>
        </w:trPr>
        <w:tc>
          <w:tcPr>
            <w:tcW w:w="77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B99539" w14:textId="77777777" w:rsidR="0046002E" w:rsidRDefault="0046002E">
            <w:r>
              <w:rPr>
                <w:rStyle w:val="bold"/>
                <w:caps/>
              </w:rPr>
              <w:t>Total expenditure OLG funds</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9E6195" w14:textId="77777777" w:rsidR="0046002E" w:rsidRDefault="0046002E">
            <w:pPr>
              <w:jc w:val="right"/>
            </w:pPr>
            <w:r>
              <w:rPr>
                <w:rStyle w:val="bold"/>
                <w:caps/>
              </w:rPr>
              <w:t>$69,159</w:t>
            </w:r>
          </w:p>
        </w:tc>
      </w:tr>
    </w:tbl>
    <w:p w14:paraId="4B513847" w14:textId="77777777" w:rsidR="0046002E" w:rsidRDefault="0046002E" w:rsidP="0046002E"/>
    <w:p w14:paraId="05E8D603" w14:textId="77777777" w:rsidR="0046002E" w:rsidRDefault="0046002E" w:rsidP="0046002E"/>
    <w:p w14:paraId="5066D8E0" w14:textId="77777777" w:rsidR="0046002E" w:rsidRDefault="0046002E" w:rsidP="0046002E"/>
    <w:p w14:paraId="149AF487" w14:textId="77777777" w:rsidR="0046002E" w:rsidRDefault="0046002E" w:rsidP="0046002E">
      <w:pPr>
        <w:pStyle w:val="Heading2"/>
      </w:pPr>
      <w:r>
        <w:t>Environmental Upgrade Agreements (NSW)</w:t>
      </w:r>
    </w:p>
    <w:p w14:paraId="17A388C8" w14:textId="77777777" w:rsidR="0046002E" w:rsidRDefault="0046002E" w:rsidP="0046002E">
      <w:pPr>
        <w:pStyle w:val="Heading3"/>
        <w:rPr>
          <w:lang w:val="en-GB"/>
        </w:rPr>
      </w:pPr>
      <w:r>
        <w:rPr>
          <w:lang w:val="en-GB"/>
        </w:rPr>
        <w:t>7.2 Reporting by Council</w:t>
      </w:r>
    </w:p>
    <w:p w14:paraId="77C31ACC" w14:textId="77777777" w:rsidR="0046002E" w:rsidRDefault="0046002E" w:rsidP="0046002E">
      <w:pPr>
        <w:ind w:left="227" w:hanging="227"/>
      </w:pPr>
      <w:proofErr w:type="spellStart"/>
      <w:r>
        <w:t>i</w:t>
      </w:r>
      <w:proofErr w:type="spellEnd"/>
      <w:r>
        <w:t>.</w:t>
      </w:r>
      <w:r>
        <w:tab/>
        <w:t>In 2015/16, the City did not enter into any Environmental Upgrade Agreements.</w:t>
      </w:r>
    </w:p>
    <w:p w14:paraId="12E80284" w14:textId="77777777" w:rsidR="0046002E" w:rsidRDefault="0046002E" w:rsidP="0046002E">
      <w:pPr>
        <w:ind w:left="227" w:hanging="227"/>
      </w:pPr>
      <w:r>
        <w:t>ii.</w:t>
      </w:r>
      <w:r>
        <w:tab/>
        <w:t>The following environmental upgrade works were carried out in the financial year:</w:t>
      </w:r>
    </w:p>
    <w:p w14:paraId="69B545E9" w14:textId="77777777" w:rsidR="0046002E" w:rsidRDefault="0046002E" w:rsidP="006443A2">
      <w:pPr>
        <w:pStyle w:val="ListBullet"/>
        <w:rPr>
          <w:lang w:val="en-GB"/>
        </w:rPr>
      </w:pPr>
      <w:r>
        <w:rPr>
          <w:lang w:val="en-GB"/>
        </w:rPr>
        <w:t>26 Waterloo St, Surry Hills – replacement of HVAC, Building Management System and replacement of tenant and common lighting with LED lights</w:t>
      </w:r>
    </w:p>
    <w:p w14:paraId="6A47F22E" w14:textId="77777777" w:rsidR="0046002E" w:rsidRDefault="0046002E" w:rsidP="006443A2">
      <w:pPr>
        <w:pStyle w:val="ListBullet"/>
        <w:rPr>
          <w:lang w:val="en-GB"/>
        </w:rPr>
      </w:pPr>
      <w:r>
        <w:rPr>
          <w:lang w:val="en-GB"/>
        </w:rPr>
        <w:t xml:space="preserve">74 </w:t>
      </w:r>
      <w:proofErr w:type="spellStart"/>
      <w:r>
        <w:rPr>
          <w:lang w:val="en-GB"/>
        </w:rPr>
        <w:t>Castlereagh</w:t>
      </w:r>
      <w:proofErr w:type="spellEnd"/>
      <w:r>
        <w:rPr>
          <w:lang w:val="en-GB"/>
        </w:rPr>
        <w:t xml:space="preserve"> St, Sydney – mechanical and lighting services upgrade and lift upgrade</w:t>
      </w:r>
    </w:p>
    <w:p w14:paraId="6522B62F" w14:textId="77777777" w:rsidR="0046002E" w:rsidRDefault="0046002E" w:rsidP="0046002E">
      <w:pPr>
        <w:ind w:left="227" w:hanging="227"/>
      </w:pPr>
      <w:r>
        <w:t>iii.</w:t>
      </w:r>
      <w:r>
        <w:tab/>
        <w:t>The total cost of the environmental upgrade works carried out during the financial year was $1,539,124 = $1,239,306 (26 Waterloo St, Surry Hills) + $299,818 (74 Castlereagh St, Sydney).</w:t>
      </w:r>
    </w:p>
    <w:p w14:paraId="7FB4235B" w14:textId="77777777" w:rsidR="0046002E" w:rsidRDefault="0046002E" w:rsidP="0046002E">
      <w:pPr>
        <w:pStyle w:val="Heading2"/>
      </w:pPr>
      <w:r>
        <w:t>Environmental Planning and Assessment Act 1979 No. 203</w:t>
      </w:r>
    </w:p>
    <w:p w14:paraId="3CBD44AF" w14:textId="77777777" w:rsidR="0046002E" w:rsidRDefault="0046002E" w:rsidP="0046002E">
      <w:pPr>
        <w:rPr>
          <w:rStyle w:val="bold"/>
        </w:rPr>
      </w:pPr>
      <w:r>
        <w:rPr>
          <w:rStyle w:val="bold"/>
        </w:rPr>
        <w:t>Section 93G (5)</w:t>
      </w:r>
    </w:p>
    <w:p w14:paraId="4400B355" w14:textId="77777777" w:rsidR="0046002E" w:rsidRDefault="0046002E" w:rsidP="0046002E">
      <w:r>
        <w:t>The following planning agreements were in force in the year 2015/16:</w:t>
      </w:r>
    </w:p>
    <w:p w14:paraId="69ECA1D6" w14:textId="77777777" w:rsidR="0046002E" w:rsidRDefault="0046002E" w:rsidP="0046002E">
      <w:r>
        <w:t>Note:</w:t>
      </w:r>
    </w:p>
    <w:p w14:paraId="36098667" w14:textId="77777777" w:rsidR="0046002E" w:rsidRDefault="0046002E" w:rsidP="0046002E">
      <w:r>
        <w:t>GSTC stands for Green Square Town Centre.</w:t>
      </w:r>
    </w:p>
    <w:p w14:paraId="2675FA55" w14:textId="77777777" w:rsidR="0046002E" w:rsidRDefault="0046002E" w:rsidP="0046002E">
      <w:r>
        <w:t>Status executed refers to planning agreements that the City has entered into and remained in force at some time in 2015/16.</w:t>
      </w:r>
    </w:p>
    <w:p w14:paraId="17114B59" w14:textId="77777777" w:rsidR="0046002E" w:rsidRDefault="0046002E" w:rsidP="0046002E">
      <w:r>
        <w:t xml:space="preserve">Status finalised refers to </w:t>
      </w:r>
      <w:proofErr w:type="gramStart"/>
      <w:r>
        <w:t>executed</w:t>
      </w:r>
      <w:proofErr w:type="gramEnd"/>
      <w:r>
        <w:t xml:space="preserve"> agreements where the obligation/agreement ended at some time in 2015/16.</w:t>
      </w:r>
    </w:p>
    <w:tbl>
      <w:tblPr>
        <w:tblW w:w="10632" w:type="dxa"/>
        <w:tblInd w:w="80" w:type="dxa"/>
        <w:tblLayout w:type="fixed"/>
        <w:tblCellMar>
          <w:left w:w="0" w:type="dxa"/>
          <w:right w:w="0" w:type="dxa"/>
        </w:tblCellMar>
        <w:tblLook w:val="0000" w:firstRow="0" w:lastRow="0" w:firstColumn="0" w:lastColumn="0" w:noHBand="0" w:noVBand="0"/>
      </w:tblPr>
      <w:tblGrid>
        <w:gridCol w:w="1661"/>
        <w:gridCol w:w="2308"/>
        <w:gridCol w:w="1701"/>
        <w:gridCol w:w="2127"/>
        <w:gridCol w:w="1559"/>
        <w:gridCol w:w="1276"/>
      </w:tblGrid>
      <w:tr w:rsidR="00626DFA" w14:paraId="01ADC2A6" w14:textId="77777777" w:rsidTr="00626DFA">
        <w:tblPrEx>
          <w:tblCellMar>
            <w:top w:w="0" w:type="dxa"/>
            <w:left w:w="0" w:type="dxa"/>
            <w:bottom w:w="0" w:type="dxa"/>
            <w:right w:w="0" w:type="dxa"/>
          </w:tblCellMar>
        </w:tblPrEx>
        <w:trPr>
          <w:trHeight w:val="60"/>
          <w:tblHeader/>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0D845F37" w14:textId="77777777" w:rsidR="0046002E" w:rsidRDefault="0046002E">
            <w:r>
              <w:rPr>
                <w:rStyle w:val="bold"/>
              </w:rPr>
              <w:t>Application No.</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2A457834" w14:textId="77777777" w:rsidR="0046002E" w:rsidRDefault="0046002E">
            <w:r>
              <w:rPr>
                <w:rStyle w:val="bold"/>
              </w:rPr>
              <w:t>Description of works</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462137B6" w14:textId="77777777" w:rsidR="0046002E" w:rsidRDefault="0046002E">
            <w:r>
              <w:rPr>
                <w:rStyle w:val="bold"/>
              </w:rPr>
              <w:t xml:space="preserve">Other party </w:t>
            </w:r>
            <w:r>
              <w:rPr>
                <w:rStyle w:val="bold"/>
              </w:rPr>
              <w:br/>
              <w:t>to VPA</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03630C46" w14:textId="77777777" w:rsidR="0046002E" w:rsidRDefault="0046002E">
            <w:r>
              <w:rPr>
                <w:rStyle w:val="bold"/>
              </w:rPr>
              <w:t>Primary street address</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09DA9407" w14:textId="77777777" w:rsidR="0046002E" w:rsidRDefault="0046002E">
            <w:r>
              <w:rPr>
                <w:rStyle w:val="bold"/>
              </w:rPr>
              <w:t>Date executed</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216D85AB" w14:textId="77777777" w:rsidR="0046002E" w:rsidRDefault="0046002E">
            <w:r>
              <w:rPr>
                <w:rStyle w:val="bold"/>
              </w:rPr>
              <w:t xml:space="preserve"> Status</w:t>
            </w:r>
          </w:p>
        </w:tc>
      </w:tr>
      <w:tr w:rsidR="00626DFA" w14:paraId="7DE1ACE7"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10FF66" w14:textId="77777777" w:rsidR="0046002E" w:rsidRDefault="0046002E">
            <w:r>
              <w:t>VPA/2013/58</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229C29" w14:textId="77777777" w:rsidR="0046002E" w:rsidRDefault="0046002E">
            <w:r>
              <w:t xml:space="preserve">D/2008/1218 – VPA for Monetary Contribution valued at $49,589 toward kerb and gutter upgrade work on Ralph Street between </w:t>
            </w:r>
            <w:proofErr w:type="spellStart"/>
            <w:r>
              <w:t>Doody</w:t>
            </w:r>
            <w:proofErr w:type="spellEnd"/>
            <w:r>
              <w:t xml:space="preserve"> Street and Gillespie Avenue Alexandria</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CDB2E6" w14:textId="77777777" w:rsidR="0046002E" w:rsidRDefault="0046002E">
            <w:r>
              <w:t>Ralph Street Holdings Pty Limited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54E3DD" w14:textId="77777777" w:rsidR="0046002E" w:rsidRDefault="0046002E">
            <w:r>
              <w:t>53–55 Ralph Street, Alexandria</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B68BF9" w14:textId="77777777" w:rsidR="0046002E" w:rsidRDefault="0046002E">
            <w:r>
              <w:t>11/08/2009</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249E82" w14:textId="77777777" w:rsidR="0046002E" w:rsidRDefault="0046002E">
            <w:r>
              <w:t>Finalised</w:t>
            </w:r>
          </w:p>
        </w:tc>
      </w:tr>
      <w:tr w:rsidR="00626DFA" w14:paraId="75825D3D"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B3054A" w14:textId="77777777" w:rsidR="0046002E" w:rsidRDefault="0046002E">
            <w:r>
              <w:t>VPA/2013/5</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DECCF6" w14:textId="77777777" w:rsidR="0046002E" w:rsidRDefault="0046002E">
            <w:r>
              <w:t>D/2010/792 – Monetary contribution $437,630 towards community infrastructure</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69D47B" w14:textId="77777777" w:rsidR="0046002E" w:rsidRDefault="0046002E">
            <w:proofErr w:type="spellStart"/>
            <w:r>
              <w:t>Waltcorp</w:t>
            </w:r>
            <w:proofErr w:type="spellEnd"/>
            <w:r>
              <w:t xml:space="preserve"> Group</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0947BA" w14:textId="77777777" w:rsidR="0046002E" w:rsidRDefault="0046002E">
            <w:r>
              <w:t>117 Wyndham Street, Alexandria</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118AA1" w14:textId="77777777" w:rsidR="0046002E" w:rsidRDefault="0046002E">
            <w:r>
              <w:t>24/11/2010</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001715" w14:textId="77777777" w:rsidR="0046002E" w:rsidRDefault="0046002E">
            <w:r>
              <w:t>Finalised</w:t>
            </w:r>
          </w:p>
        </w:tc>
      </w:tr>
      <w:tr w:rsidR="00626DFA" w14:paraId="4D36E24F"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3FDA7C" w14:textId="77777777" w:rsidR="0046002E" w:rsidRDefault="0046002E">
            <w:r>
              <w:t>VPA/2013/16</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AD7B20" w14:textId="77777777" w:rsidR="0046002E" w:rsidRDefault="0046002E">
            <w:r>
              <w:t>D/2010/1120 – Monetary contributions of $111,480 for community infrastructure in GSTC and $411,885 for Alexandra Canal drainage improvement projects</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593752" w14:textId="77777777" w:rsidR="0046002E" w:rsidRDefault="0046002E">
            <w:r>
              <w:t>Hl Constructions Pty Ltd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ABFD36" w14:textId="77777777" w:rsidR="0046002E" w:rsidRDefault="0046002E">
            <w:r>
              <w:t>15–17 Fountain Street, Alexandria</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1DD1D7" w14:textId="77777777" w:rsidR="0046002E" w:rsidRDefault="0046002E">
            <w:r>
              <w:t>28/04/2011</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7FB0D" w14:textId="77777777" w:rsidR="0046002E" w:rsidRDefault="0046002E">
            <w:r>
              <w:t>Finalised</w:t>
            </w:r>
          </w:p>
        </w:tc>
      </w:tr>
      <w:tr w:rsidR="00626DFA" w14:paraId="28252E1B"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94E091" w14:textId="77777777" w:rsidR="0046002E" w:rsidRDefault="0046002E">
            <w:r>
              <w:t>VPA/2013/36</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78096B" w14:textId="77777777" w:rsidR="0046002E" w:rsidRDefault="0046002E">
            <w:r>
              <w:t>D/2011/1582 – Dedication and embellishment of 73.1sqm for footpath improvements and a monetary contribution of $413,280 for community infrastructure</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0E398C" w14:textId="77777777" w:rsidR="0046002E" w:rsidRDefault="0046002E">
            <w:r>
              <w:t>Milligan Property Pty Ltd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C26403" w14:textId="77777777" w:rsidR="0046002E" w:rsidRDefault="0046002E">
            <w:r>
              <w:t xml:space="preserve">141–143 </w:t>
            </w:r>
            <w:proofErr w:type="spellStart"/>
            <w:r>
              <w:t>McEvoy</w:t>
            </w:r>
            <w:proofErr w:type="spellEnd"/>
            <w:r>
              <w:t xml:space="preserve"> Street, Alexandria</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838AC0" w14:textId="77777777" w:rsidR="0046002E" w:rsidRDefault="0046002E">
            <w:r>
              <w:t>30/10/2012</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6EC26B" w14:textId="77777777" w:rsidR="0046002E" w:rsidRDefault="0046002E">
            <w:r>
              <w:t>Executed</w:t>
            </w:r>
          </w:p>
        </w:tc>
      </w:tr>
      <w:tr w:rsidR="00626DFA" w14:paraId="4D86CC2A"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66943B" w14:textId="77777777" w:rsidR="0046002E" w:rsidRDefault="0046002E">
            <w:r>
              <w:t>VPA/2013/38</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516DC8" w14:textId="77777777" w:rsidR="0046002E" w:rsidRDefault="0046002E">
            <w:r>
              <w:t>D/2011/697 – Public domain improvements, undergrounding of power lines and new street lighting to Wyndham Street and a monetary contribution of $144,142 for community infrastructure</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ED5D09" w14:textId="77777777" w:rsidR="0046002E" w:rsidRDefault="0046002E">
            <w:proofErr w:type="spellStart"/>
            <w:r>
              <w:t>Waltcorp</w:t>
            </w:r>
            <w:proofErr w:type="spellEnd"/>
            <w:r>
              <w:t xml:space="preserve"> Riverbank Nominee Pty Ltd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16F1C4" w14:textId="77777777" w:rsidR="0046002E" w:rsidRDefault="0046002E">
            <w:r>
              <w:t>123–129 Wyndham Street, Alexandria</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45E1B1" w14:textId="77777777" w:rsidR="0046002E" w:rsidRDefault="0046002E">
            <w:r>
              <w:t>21/11/2012</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F015F3" w14:textId="77777777" w:rsidR="0046002E" w:rsidRDefault="0046002E">
            <w:r>
              <w:t>Finalised</w:t>
            </w:r>
          </w:p>
        </w:tc>
      </w:tr>
      <w:tr w:rsidR="00626DFA" w14:paraId="10514B7A"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534CA3" w14:textId="77777777" w:rsidR="0046002E" w:rsidRDefault="0046002E">
            <w:r>
              <w:t>VPA/2013/37</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AFD9D6" w14:textId="77777777" w:rsidR="0046002E" w:rsidRDefault="0046002E">
            <w:r>
              <w:t xml:space="preserve">D/2011/1915 – Dedication and embellishment of footpath widening to </w:t>
            </w:r>
            <w:proofErr w:type="spellStart"/>
            <w:r>
              <w:t>McEvoy</w:t>
            </w:r>
            <w:proofErr w:type="spellEnd"/>
            <w:r>
              <w:t xml:space="preserve"> Street and a monetary contribution of $185,594 towards community infrastructure</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44D1AB" w14:textId="77777777" w:rsidR="0046002E" w:rsidRDefault="0046002E">
            <w:proofErr w:type="spellStart"/>
            <w:r>
              <w:t>Ambicam</w:t>
            </w:r>
            <w:proofErr w:type="spellEnd"/>
            <w:r>
              <w:t xml:space="preserve"> Pty Ltd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2C4851" w14:textId="77777777" w:rsidR="0046002E" w:rsidRDefault="0046002E">
            <w:r>
              <w:t xml:space="preserve">145 </w:t>
            </w:r>
            <w:proofErr w:type="spellStart"/>
            <w:r>
              <w:t>McEvoy</w:t>
            </w:r>
            <w:proofErr w:type="spellEnd"/>
            <w:r>
              <w:t xml:space="preserve"> Street, Alexandria</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DF11EF" w14:textId="77777777" w:rsidR="0046002E" w:rsidRDefault="0046002E">
            <w:r>
              <w:t>21/01/2013</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BFD4BE" w14:textId="77777777" w:rsidR="0046002E" w:rsidRDefault="0046002E">
            <w:r>
              <w:t>Finalised</w:t>
            </w:r>
          </w:p>
        </w:tc>
      </w:tr>
      <w:tr w:rsidR="00626DFA" w14:paraId="0C9BD43A"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C9419E" w14:textId="77777777" w:rsidR="0046002E" w:rsidRDefault="0046002E">
            <w:r>
              <w:t>VPA/2013/47</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E70A03" w14:textId="77777777" w:rsidR="0046002E" w:rsidRDefault="0046002E">
            <w:r>
              <w:t>D/2012/1315 – Transfer of 3,571sqm of land to the City for future green link and cycleway along Alexandra Canal</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77F719" w14:textId="77777777" w:rsidR="0046002E" w:rsidRDefault="0046002E">
            <w:proofErr w:type="spellStart"/>
            <w:r>
              <w:t>Bricktop</w:t>
            </w:r>
            <w:proofErr w:type="spellEnd"/>
            <w:r>
              <w:t xml:space="preserve"> Huntley Street Pty Limited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4F4409" w14:textId="77777777" w:rsidR="0046002E" w:rsidRDefault="0046002E">
            <w:r>
              <w:t>6A Huntley Street, Alexandria</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F1F1D2" w14:textId="77777777" w:rsidR="0046002E" w:rsidRDefault="0046002E">
            <w:r>
              <w:t>02/07/2013</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D6FC5B" w14:textId="77777777" w:rsidR="0046002E" w:rsidRDefault="0046002E">
            <w:r>
              <w:t>Executed</w:t>
            </w:r>
          </w:p>
        </w:tc>
      </w:tr>
      <w:tr w:rsidR="00626DFA" w14:paraId="3989287C"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296C25" w14:textId="77777777" w:rsidR="0046002E" w:rsidRDefault="0046002E">
            <w:r>
              <w:t>VPA/2013/44</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26A551" w14:textId="77777777" w:rsidR="0046002E" w:rsidRDefault="0046002E">
            <w:r>
              <w:t>D/2011/1853 – Dedication and embellishment of 78.5sqm of land fronting Botany Road, Boundary Street, Spencer Lane and Chapel Lane as public road</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A0F5D6" w14:textId="77777777" w:rsidR="0046002E" w:rsidRDefault="0046002E">
            <w:proofErr w:type="spellStart"/>
            <w:r>
              <w:t>Bluehold</w:t>
            </w:r>
            <w:proofErr w:type="spellEnd"/>
            <w:r>
              <w:t xml:space="preserve"> 1 Pty Ltd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03CB50" w14:textId="77777777" w:rsidR="0046002E" w:rsidRDefault="0046002E">
            <w:r>
              <w:t>2–20 Botany Road, Alexandria</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9B9B39" w14:textId="77777777" w:rsidR="0046002E" w:rsidRDefault="0046002E">
            <w:r>
              <w:t>21/01/2014</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9EA769" w14:textId="77777777" w:rsidR="0046002E" w:rsidRDefault="0046002E">
            <w:r>
              <w:t>Executed</w:t>
            </w:r>
          </w:p>
        </w:tc>
      </w:tr>
      <w:tr w:rsidR="00626DFA" w14:paraId="663A6439"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E2DF82" w14:textId="77777777" w:rsidR="0046002E" w:rsidRDefault="0046002E">
            <w:r>
              <w:t>VPA/2013/75</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A55C7C" w14:textId="77777777" w:rsidR="0046002E" w:rsidRDefault="0046002E">
            <w:r>
              <w:t>D/2013/685 – Monetary contribution of $36,990 for community infrastructure in GSTC and a monetary contribution of $138,713 for stormwater improvement projects in the Alexandra Canal catchment</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D9EE37" w14:textId="77777777" w:rsidR="0046002E" w:rsidRDefault="0046002E">
            <w:r>
              <w:t>Windmill Property Investments Pty Ltd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94A6C6" w14:textId="77777777" w:rsidR="0046002E" w:rsidRDefault="0046002E">
            <w:r>
              <w:t>74 Mitchell Road, Alexandria</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CEB7E6" w14:textId="77777777" w:rsidR="0046002E" w:rsidRDefault="0046002E">
            <w:r>
              <w:t>20/04/2014</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71AE59" w14:textId="77777777" w:rsidR="0046002E" w:rsidRDefault="0046002E">
            <w:r>
              <w:t>Finalised</w:t>
            </w:r>
          </w:p>
        </w:tc>
      </w:tr>
      <w:tr w:rsidR="00626DFA" w14:paraId="44AA9304"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23BB04" w14:textId="77777777" w:rsidR="0046002E" w:rsidRDefault="0046002E">
            <w:r>
              <w:t>VPA/2013/48</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CA8044" w14:textId="77777777" w:rsidR="0046002E" w:rsidRDefault="0046002E">
            <w:r>
              <w:t>D/2012/1852 – Monetary contributions of $45,646 towards community infrastructure and $171,174 towards stormwater improvement projects in the Alexandra Canal catchment area</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A77530" w14:textId="77777777" w:rsidR="0046002E" w:rsidRDefault="0046002E">
            <w:proofErr w:type="spellStart"/>
            <w:r>
              <w:t>Rpna</w:t>
            </w:r>
            <w:proofErr w:type="spellEnd"/>
            <w:r>
              <w:t xml:space="preserve"> Holdings Pty Ltd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478D06" w14:textId="77777777" w:rsidR="0046002E" w:rsidRDefault="0046002E">
            <w:r>
              <w:t>11–13 William Street, Alexandria</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FA102C" w14:textId="77777777" w:rsidR="0046002E" w:rsidRDefault="0046002E">
            <w:r>
              <w:t>17/09/2014</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4B3E87" w14:textId="77777777" w:rsidR="0046002E" w:rsidRDefault="0046002E">
            <w:r>
              <w:t>Finalised</w:t>
            </w:r>
          </w:p>
        </w:tc>
      </w:tr>
      <w:tr w:rsidR="00626DFA" w14:paraId="7E990338"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D6CF5A" w14:textId="77777777" w:rsidR="0046002E" w:rsidRDefault="0046002E">
            <w:r>
              <w:t>VPA/2013/51</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DD93CC" w14:textId="77777777" w:rsidR="0046002E" w:rsidRDefault="0046002E">
            <w:r>
              <w:t>D/2013/518 – Monetary contribution of $316,350 for provision of community infrastructure in GSTC</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7BECB9" w14:textId="77777777" w:rsidR="0046002E" w:rsidRDefault="0046002E">
            <w:proofErr w:type="spellStart"/>
            <w:r>
              <w:t>Mgt</w:t>
            </w:r>
            <w:proofErr w:type="spellEnd"/>
            <w:r>
              <w:t xml:space="preserve"> 1 Pty Ltd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35598A" w14:textId="77777777" w:rsidR="0046002E" w:rsidRDefault="0046002E">
            <w:r>
              <w:t>76 Mitchell Road, Alexandria</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B8BEED" w14:textId="77777777" w:rsidR="0046002E" w:rsidRDefault="0046002E">
            <w:r>
              <w:t>31/10/2014</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8161FE" w14:textId="77777777" w:rsidR="0046002E" w:rsidRDefault="0046002E">
            <w:r>
              <w:t>Finalised</w:t>
            </w:r>
          </w:p>
        </w:tc>
      </w:tr>
      <w:tr w:rsidR="00626DFA" w14:paraId="16A84A1F"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1D7328" w14:textId="77777777" w:rsidR="0046002E" w:rsidRDefault="0046002E">
            <w:r>
              <w:t>VPA/2013/64</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D795A1" w14:textId="77777777" w:rsidR="0046002E" w:rsidRDefault="0046002E">
            <w:r>
              <w:t>D/2013/821 – Monetary contribution of $106,500 towards community infrastructure within the GSTC and a monetary contribution of $399,375 towards the stormwater drainage improvement projects in the Alexandra Canal catchment area</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9421FE" w14:textId="77777777" w:rsidR="0046002E" w:rsidRDefault="0046002E">
            <w:proofErr w:type="spellStart"/>
            <w:r>
              <w:t>Mgt</w:t>
            </w:r>
            <w:proofErr w:type="spellEnd"/>
            <w:r>
              <w:t xml:space="preserve"> 5 Pty Ltd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E90BAE" w14:textId="77777777" w:rsidR="0046002E" w:rsidRDefault="0046002E">
            <w:r>
              <w:t>154–156 Botany Road, Alexandria</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71D61A" w14:textId="77777777" w:rsidR="0046002E" w:rsidRDefault="0046002E">
            <w:r>
              <w:t>05/03/2015</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2F464A" w14:textId="77777777" w:rsidR="0046002E" w:rsidRDefault="0046002E">
            <w:r>
              <w:t>Executed</w:t>
            </w:r>
          </w:p>
        </w:tc>
      </w:tr>
      <w:tr w:rsidR="00626DFA" w14:paraId="06A447BB"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303471" w14:textId="77777777" w:rsidR="0046002E" w:rsidRDefault="0046002E">
            <w:r>
              <w:t>VPA/2013/86</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58C132" w14:textId="77777777" w:rsidR="0046002E" w:rsidRDefault="0046002E">
            <w:r>
              <w:t>D/2013/1871 Dedication of the front 2.4m of land for new footpath at a value of $7,608, works in kind in dedicated land with a value of $12,031 and a monetary contribution of $198,671 towards works in GSTC</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F87575" w14:textId="77777777" w:rsidR="0046002E" w:rsidRDefault="0046002E">
            <w:proofErr w:type="spellStart"/>
            <w:r>
              <w:t>Valuesuites</w:t>
            </w:r>
            <w:proofErr w:type="spellEnd"/>
            <w:r>
              <w:t xml:space="preserve"> Property Green Square Pty Ltd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BEB842" w14:textId="77777777" w:rsidR="0046002E" w:rsidRDefault="0046002E">
            <w:r>
              <w:t xml:space="preserve">16 </w:t>
            </w:r>
            <w:proofErr w:type="spellStart"/>
            <w:r>
              <w:t>O’Riordan</w:t>
            </w:r>
            <w:proofErr w:type="spellEnd"/>
            <w:r>
              <w:t xml:space="preserve"> Street, Alexandria</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AFA302" w14:textId="77777777" w:rsidR="0046002E" w:rsidRDefault="0046002E">
            <w:r>
              <w:t>31/03/2015</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0D2DD7" w14:textId="77777777" w:rsidR="0046002E" w:rsidRDefault="0046002E">
            <w:r>
              <w:t>Executed</w:t>
            </w:r>
          </w:p>
        </w:tc>
      </w:tr>
      <w:tr w:rsidR="00626DFA" w14:paraId="153EC7E2"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60945E" w14:textId="77777777" w:rsidR="0046002E" w:rsidRDefault="0046002E">
            <w:r>
              <w:t>VPA/2013/53</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28C644" w14:textId="77777777" w:rsidR="0046002E" w:rsidRDefault="0046002E">
            <w:r>
              <w:t>D/2013/62 – Monetary contribution of $98,207 towards community infrastructure in the GSTC</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4B2306" w14:textId="77777777" w:rsidR="0046002E" w:rsidRDefault="0046002E">
            <w:r>
              <w:t>Mr John Higgins and Mrs Sandra Higgins and My Place Estate Agents Pty Limited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8B94FE" w14:textId="77777777" w:rsidR="0046002E" w:rsidRDefault="0046002E">
            <w:r>
              <w:t>19 William Street, Alexandria</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DF98C1" w14:textId="77777777" w:rsidR="0046002E" w:rsidRDefault="0046002E">
            <w:r>
              <w:t>10/07/2015</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F42511" w14:textId="77777777" w:rsidR="0046002E" w:rsidRDefault="0046002E">
            <w:r>
              <w:t>Finalised</w:t>
            </w:r>
          </w:p>
        </w:tc>
      </w:tr>
      <w:tr w:rsidR="00626DFA" w14:paraId="68139A44"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86E040" w14:textId="77777777" w:rsidR="0046002E" w:rsidRDefault="0046002E">
            <w:r>
              <w:t>VPA/2015/17</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55C519" w14:textId="77777777" w:rsidR="0046002E" w:rsidRDefault="0046002E">
            <w:r>
              <w:t>D/2014/1028 – Monetary contribution of $620,303 for community infrastructure</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7745B9" w14:textId="77777777" w:rsidR="0046002E" w:rsidRDefault="0046002E">
            <w:r>
              <w:t>Immerse On William Pty Ltd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BA846D" w14:textId="77777777" w:rsidR="0046002E" w:rsidRDefault="0046002E">
            <w:r>
              <w:t>1–9 William Street, Alexandria</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77289C" w14:textId="77777777" w:rsidR="0046002E" w:rsidRDefault="0046002E">
            <w:r>
              <w:t>29/07/2015</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5DA870" w14:textId="77777777" w:rsidR="0046002E" w:rsidRDefault="0046002E">
            <w:r>
              <w:t>Finalised</w:t>
            </w:r>
          </w:p>
        </w:tc>
      </w:tr>
      <w:tr w:rsidR="00626DFA" w14:paraId="3AAF8F72"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120AC7" w14:textId="77777777" w:rsidR="0046002E" w:rsidRDefault="0046002E">
            <w:r>
              <w:t>VPA/2013/52</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345998" w14:textId="77777777" w:rsidR="0046002E" w:rsidRDefault="0046002E">
            <w:r>
              <w:t>D/2013/591 – Monetary contribution of $46,630 towards community infrastructure in GSTC and $174,862 towards stormwater infrastructure improvements in the Alexandra Canal catchment</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5E0C3C" w14:textId="77777777" w:rsidR="0046002E" w:rsidRDefault="0046002E">
            <w:r>
              <w:t>Capital Developments Pty Ltd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0848EB" w14:textId="77777777" w:rsidR="0046002E" w:rsidRDefault="0046002E">
            <w:r>
              <w:t>196–202 Wyndham Street, Alexandria</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E22128" w14:textId="77777777" w:rsidR="0046002E" w:rsidRDefault="0046002E">
            <w:r>
              <w:t>04/11/2015</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1EE7CE" w14:textId="77777777" w:rsidR="0046002E" w:rsidRDefault="0046002E">
            <w:r>
              <w:t>Finalised</w:t>
            </w:r>
          </w:p>
        </w:tc>
      </w:tr>
      <w:tr w:rsidR="00626DFA" w14:paraId="457373BA"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1ED86F" w14:textId="77777777" w:rsidR="0046002E" w:rsidRDefault="0046002E">
            <w:r>
              <w:t>VPA/2015/38</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621A3A" w14:textId="77777777" w:rsidR="0046002E" w:rsidRDefault="0046002E">
            <w:r>
              <w:t>D/2015/848 – Monetary contribution of $281,757 and easement for public access</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94FF4F" w14:textId="77777777" w:rsidR="0046002E" w:rsidRDefault="0046002E">
            <w:r>
              <w:t>Marshall Investments Bowden Street Pty Limited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13442E" w14:textId="77777777" w:rsidR="0046002E" w:rsidRDefault="0046002E">
            <w:r>
              <w:t>11 Bowden Street, Alexandria</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2B6150" w14:textId="77777777" w:rsidR="0046002E" w:rsidRDefault="0046002E">
            <w:r>
              <w:t>24/11/2015</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413AA4" w14:textId="77777777" w:rsidR="0046002E" w:rsidRDefault="0046002E">
            <w:r>
              <w:t>Executed</w:t>
            </w:r>
          </w:p>
        </w:tc>
      </w:tr>
      <w:tr w:rsidR="00626DFA" w14:paraId="5251FD6B"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2B91B7" w14:textId="77777777" w:rsidR="0046002E" w:rsidRDefault="0046002E">
            <w:r>
              <w:t>VPA/2015/37</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820FF2" w14:textId="77777777" w:rsidR="0046002E" w:rsidRDefault="0046002E">
            <w:r>
              <w:t>D/2014/399 – Monetary contribution of $351,874 and works in kind</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AA7121" w14:textId="77777777" w:rsidR="0046002E" w:rsidRDefault="0046002E">
            <w:proofErr w:type="spellStart"/>
            <w:r>
              <w:t>Wg</w:t>
            </w:r>
            <w:proofErr w:type="spellEnd"/>
            <w:r>
              <w:t xml:space="preserve"> E17.02 Pty Limited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C3045C" w14:textId="77777777" w:rsidR="0046002E" w:rsidRDefault="0046002E">
            <w:r>
              <w:t>92–94 Buckland Street, Alexandria</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8B238D" w14:textId="77777777" w:rsidR="0046002E" w:rsidRDefault="0046002E">
            <w:r>
              <w:t>04/03/2016</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DFA1E1" w14:textId="77777777" w:rsidR="0046002E" w:rsidRDefault="0046002E">
            <w:r>
              <w:t>Executed</w:t>
            </w:r>
          </w:p>
        </w:tc>
      </w:tr>
      <w:tr w:rsidR="00626DFA" w14:paraId="46255C28"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73D30E" w14:textId="77777777" w:rsidR="0046002E" w:rsidRDefault="0046002E">
            <w:r>
              <w:t>VPA/2015/20</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748A1E" w14:textId="77777777" w:rsidR="0046002E" w:rsidRDefault="0046002E">
            <w:r>
              <w:t>D/2015/145 – Monetary contribution of $370,429</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E36610" w14:textId="77777777" w:rsidR="0046002E" w:rsidRDefault="0046002E">
            <w:r>
              <w:t>William Property Pty Ltd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CF1A06" w14:textId="77777777" w:rsidR="0046002E" w:rsidRDefault="0046002E">
            <w:r>
              <w:t>21–27 William Street, Alexandria</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264A73" w14:textId="77777777" w:rsidR="0046002E" w:rsidRDefault="0046002E">
            <w:r>
              <w:t>06/05/2016</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02D154" w14:textId="77777777" w:rsidR="0046002E" w:rsidRDefault="0046002E">
            <w:r>
              <w:t>Executed</w:t>
            </w:r>
          </w:p>
        </w:tc>
      </w:tr>
      <w:tr w:rsidR="00626DFA" w14:paraId="32551C1A"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4D3FCD" w14:textId="77777777" w:rsidR="0046002E" w:rsidRDefault="0046002E">
            <w:r>
              <w:t>VPA/2013/22</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956A13" w14:textId="77777777" w:rsidR="0046002E" w:rsidRDefault="0046002E">
            <w:r>
              <w:t>D/2012/342 – Monetary contributions of $56,515 for community infrastructure in GSTC and $211,931 for stormwater drainage improvements in the Alexandra Canal drainage catchment area</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132322" w14:textId="77777777" w:rsidR="0046002E" w:rsidRDefault="0046002E">
            <w:proofErr w:type="spellStart"/>
            <w:r>
              <w:t>Bizzart</w:t>
            </w:r>
            <w:proofErr w:type="spellEnd"/>
            <w:r>
              <w:t xml:space="preserve"> Pty Limited and </w:t>
            </w:r>
            <w:proofErr w:type="spellStart"/>
            <w:r>
              <w:t>Delami</w:t>
            </w:r>
            <w:proofErr w:type="spellEnd"/>
            <w:r>
              <w:t xml:space="preserve"> Pty Ltd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37AD16" w14:textId="77777777" w:rsidR="0046002E" w:rsidRDefault="0046002E">
            <w:r>
              <w:t>45 Beaconsfield Street, Beaconsfield</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F807BF" w14:textId="77777777" w:rsidR="0046002E" w:rsidRDefault="0046002E">
            <w:r>
              <w:t>22/02/2013</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4E13A9" w14:textId="77777777" w:rsidR="0046002E" w:rsidRDefault="0046002E">
            <w:r>
              <w:t>Finalised</w:t>
            </w:r>
          </w:p>
        </w:tc>
      </w:tr>
      <w:tr w:rsidR="00626DFA" w14:paraId="3F9A2720"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23E5E5" w14:textId="77777777" w:rsidR="0046002E" w:rsidRDefault="0046002E">
            <w:r>
              <w:t>VPA/2013/32</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372A81" w14:textId="77777777" w:rsidR="0046002E" w:rsidRDefault="0046002E">
            <w:r>
              <w:t>D/2012/282 – Monetary contribution of $117,800 towards community infrastructure in GSTC</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666611" w14:textId="77777777" w:rsidR="0046002E" w:rsidRDefault="0046002E">
            <w:r>
              <w:t>William Property Pty Limited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664D6D" w14:textId="77777777" w:rsidR="0046002E" w:rsidRDefault="0046002E">
            <w:r>
              <w:t>17–19 Collins Street, Beaconsfield</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B531BB" w14:textId="77777777" w:rsidR="0046002E" w:rsidRDefault="0046002E">
            <w:r>
              <w:t>04/09/2013</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419267" w14:textId="77777777" w:rsidR="0046002E" w:rsidRDefault="0046002E">
            <w:r>
              <w:t>Executed</w:t>
            </w:r>
          </w:p>
        </w:tc>
      </w:tr>
      <w:tr w:rsidR="00626DFA" w14:paraId="3139841D"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DBC8D3" w14:textId="77777777" w:rsidR="0046002E" w:rsidRDefault="0046002E">
            <w:r>
              <w:t>VPA/2013/78</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B40417" w14:textId="77777777" w:rsidR="0046002E" w:rsidRDefault="0046002E">
            <w:r>
              <w:t>D/2013/320 – Monetary contribution of $218,847 towards community infrastructure.</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0DE476" w14:textId="77777777" w:rsidR="0046002E" w:rsidRDefault="0046002E">
            <w:proofErr w:type="spellStart"/>
            <w:r>
              <w:t>Parklane</w:t>
            </w:r>
            <w:proofErr w:type="spellEnd"/>
            <w:r>
              <w:t xml:space="preserve"> Group Pty Ltd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02513F" w14:textId="77777777" w:rsidR="0046002E" w:rsidRDefault="0046002E">
            <w:r>
              <w:t>63–85 Victoria Street, Beaconsfield</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F39136" w14:textId="77777777" w:rsidR="0046002E" w:rsidRDefault="0046002E">
            <w:r>
              <w:t>04/02/2016</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16AEB7" w14:textId="77777777" w:rsidR="0046002E" w:rsidRDefault="0046002E">
            <w:r>
              <w:t>Finalised</w:t>
            </w:r>
          </w:p>
        </w:tc>
      </w:tr>
      <w:tr w:rsidR="00626DFA" w14:paraId="6577AE4A"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8E1A17" w14:textId="77777777" w:rsidR="0046002E" w:rsidRDefault="0046002E">
            <w:r>
              <w:t>VPA/2016/10</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8B97C2" w14:textId="77777777" w:rsidR="0046002E" w:rsidRDefault="0046002E">
            <w:r>
              <w:t>D/2016/102 Monetary contribution of $23,085 for GSTC</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49B82E" w14:textId="77777777" w:rsidR="0046002E" w:rsidRDefault="0046002E">
            <w:r>
              <w:t xml:space="preserve">Mrs Bi </w:t>
            </w:r>
            <w:proofErr w:type="spellStart"/>
            <w:r>
              <w:t>Ru</w:t>
            </w:r>
            <w:proofErr w:type="spellEnd"/>
            <w:r>
              <w:t xml:space="preserve"> </w:t>
            </w:r>
            <w:proofErr w:type="spellStart"/>
            <w:r>
              <w:t>Sau</w:t>
            </w:r>
            <w:proofErr w:type="spellEnd"/>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2B9A3A" w14:textId="77777777" w:rsidR="0046002E" w:rsidRDefault="0046002E">
            <w:r>
              <w:t>7 Collins Street, Beaconsfield</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C84A8E" w14:textId="77777777" w:rsidR="0046002E" w:rsidRDefault="0046002E">
            <w:r>
              <w:t>22/06/2016</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E11F39" w14:textId="77777777" w:rsidR="0046002E" w:rsidRDefault="0046002E">
            <w:r>
              <w:t>Executed</w:t>
            </w:r>
          </w:p>
        </w:tc>
      </w:tr>
      <w:tr w:rsidR="00626DFA" w14:paraId="2EF7EAF9"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662BE4" w14:textId="77777777" w:rsidR="0046002E" w:rsidRDefault="0046002E">
            <w:r>
              <w:t>VPA/2015/9</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AEAFF4" w14:textId="77777777" w:rsidR="0046002E" w:rsidRDefault="0046002E">
            <w:r>
              <w:t>Planning Proposal – Heritage conversion works and environmental works.</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A11396" w14:textId="77777777" w:rsidR="0046002E" w:rsidRDefault="0046002E">
            <w:r>
              <w:t xml:space="preserve">Mr Phillip Patrick </w:t>
            </w:r>
            <w:proofErr w:type="spellStart"/>
            <w:r>
              <w:t>Pignataro</w:t>
            </w:r>
            <w:proofErr w:type="spellEnd"/>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792334" w14:textId="77777777" w:rsidR="0046002E" w:rsidRDefault="0046002E">
            <w:r>
              <w:t>51–55 Missenden Road, Camperdown</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486732" w14:textId="77777777" w:rsidR="0046002E" w:rsidRDefault="0046002E">
            <w:r>
              <w:t>16/06/2016</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ABB2D2" w14:textId="77777777" w:rsidR="0046002E" w:rsidRDefault="0046002E">
            <w:r>
              <w:t>Executed</w:t>
            </w:r>
          </w:p>
        </w:tc>
      </w:tr>
      <w:tr w:rsidR="00626DFA" w14:paraId="6F933BAA"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FE0D46" w14:textId="77777777" w:rsidR="0046002E" w:rsidRDefault="0046002E">
            <w:r>
              <w:t>VPA/2013/18</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5026D2" w14:textId="77777777" w:rsidR="0046002E" w:rsidRDefault="0046002E">
            <w:r>
              <w:t xml:space="preserve">D/2010/756 – Monetary contribution of $55,100 towards road and footpath improvements to </w:t>
            </w:r>
            <w:proofErr w:type="spellStart"/>
            <w:r>
              <w:t>Dibbs</w:t>
            </w:r>
            <w:proofErr w:type="spellEnd"/>
            <w:r>
              <w:t xml:space="preserve"> Street and Anzac Parade.</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EE31CF" w14:textId="77777777" w:rsidR="0046002E" w:rsidRDefault="0046002E">
            <w:r>
              <w:t xml:space="preserve">Mrs Anita </w:t>
            </w:r>
            <w:proofErr w:type="spellStart"/>
            <w:r>
              <w:t>Bhandari</w:t>
            </w:r>
            <w:proofErr w:type="spellEnd"/>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F9C523" w14:textId="77777777" w:rsidR="0046002E" w:rsidRDefault="0046002E">
            <w:r>
              <w:t>14 Martin Road, Centennial Park</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0CC1FA" w14:textId="77777777" w:rsidR="0046002E" w:rsidRDefault="0046002E">
            <w:r>
              <w:t>14/04/2011</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7A942C" w14:textId="77777777" w:rsidR="0046002E" w:rsidRDefault="0046002E">
            <w:r>
              <w:t>Finalised</w:t>
            </w:r>
          </w:p>
        </w:tc>
      </w:tr>
      <w:tr w:rsidR="00626DFA" w14:paraId="32118740"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64E74F" w14:textId="77777777" w:rsidR="0046002E" w:rsidRDefault="0046002E">
            <w:r>
              <w:t>VPA/2013/60</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AB9F7" w14:textId="77777777" w:rsidR="0046002E" w:rsidRDefault="0046002E">
            <w:r>
              <w:t xml:space="preserve">R/2009/115 – Dedication of 6,300sqm and construction of Main Park including stormwater detention system, road and pedestrian improvements including signalised crossings at City Road and Regent Street, embellishment Balfour Park and the provision </w:t>
            </w:r>
            <w:proofErr w:type="gramStart"/>
            <w:r>
              <w:t>of ,</w:t>
            </w:r>
            <w:proofErr w:type="gramEnd"/>
            <w:r>
              <w:t xml:space="preserve"> or upgrade to, a community facility within the Chippendale locality to the value of $2,725,000.</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8CDA60" w14:textId="77777777" w:rsidR="0046002E" w:rsidRDefault="0046002E">
            <w:r>
              <w:t>Frasers Broadway Pty Limited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A25DB5" w14:textId="77777777" w:rsidR="0046002E" w:rsidRDefault="0046002E">
            <w:r>
              <w:t>28 Broadway, Chippendale</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F1BF25" w14:textId="77777777" w:rsidR="0046002E" w:rsidRDefault="0046002E">
            <w:r>
              <w:t>19/07/2010</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3ED8D8" w14:textId="77777777" w:rsidR="0046002E" w:rsidRDefault="0046002E">
            <w:r>
              <w:t>Executed</w:t>
            </w:r>
          </w:p>
        </w:tc>
      </w:tr>
      <w:tr w:rsidR="00626DFA" w14:paraId="0BBDDB07"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7E5F3D" w14:textId="77777777" w:rsidR="0046002E" w:rsidRDefault="0046002E">
            <w:r>
              <w:t>VPA/2013/31</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18A1D1" w14:textId="77777777" w:rsidR="0046002E" w:rsidRDefault="0046002E">
            <w:r>
              <w:t>D/2012/1724 – Monetary contribution of $1,119,070 towards public domain and community infrastructure improvements in the local area and enhancements to Rushcutters Bay Park.</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04B608" w14:textId="77777777" w:rsidR="0046002E" w:rsidRDefault="0046002E">
            <w:r>
              <w:t xml:space="preserve">Rushcutters Bay Developments Pty Limited and Lindsay Bennelong Developments </w:t>
            </w:r>
            <w:r>
              <w:br/>
              <w:t>Pty Limited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C801FD" w14:textId="77777777" w:rsidR="0046002E" w:rsidRDefault="0046002E">
            <w:r>
              <w:t>16–32 McLachlan Avenue, Darlinghurst</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00F96A" w14:textId="77777777" w:rsidR="0046002E" w:rsidRDefault="0046002E">
            <w:r>
              <w:t>07/06/2013</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6D1B52" w14:textId="77777777" w:rsidR="0046002E" w:rsidRDefault="0046002E">
            <w:r>
              <w:t>Executed</w:t>
            </w:r>
          </w:p>
        </w:tc>
      </w:tr>
      <w:tr w:rsidR="00626DFA" w14:paraId="2B9AFCFD"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8864E7" w14:textId="77777777" w:rsidR="0046002E" w:rsidRDefault="0046002E">
            <w:r>
              <w:t>VPA/2013/85</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939EBA" w14:textId="77777777" w:rsidR="0046002E" w:rsidRDefault="0046002E">
            <w:r>
              <w:t>R/2008/1 Voluntary Planning Agreement between the Council of the City of Sydney and the University of Sydney for the provision of improved cycling and pedestrian amenities in association with the Abercrombie Precinct Development under Project Approval MP07_0158</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3D10DF" w14:textId="77777777" w:rsidR="0046002E" w:rsidRDefault="0046002E">
            <w:r>
              <w:t>University of Sydney</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BD29E8" w14:textId="77777777" w:rsidR="0046002E" w:rsidRDefault="0046002E">
            <w:r>
              <w:t>417–445 Abercrombie Street, Darlington</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FD7C86" w14:textId="77777777" w:rsidR="0046002E" w:rsidRDefault="0046002E">
            <w:r>
              <w:t>01/08/2014</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9F1951" w14:textId="77777777" w:rsidR="0046002E" w:rsidRDefault="0046002E">
            <w:r>
              <w:t>Finalised</w:t>
            </w:r>
          </w:p>
        </w:tc>
      </w:tr>
      <w:tr w:rsidR="00626DFA" w14:paraId="0F88AA32"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E8311A" w14:textId="77777777" w:rsidR="0046002E" w:rsidRDefault="0046002E">
            <w:r>
              <w:t>VPA/2013/29</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B09F51" w14:textId="77777777" w:rsidR="0046002E" w:rsidRDefault="0046002E">
            <w:r>
              <w:t>D/2006/631 – Monetary contribution of $189,893 to road enhancements in area of site (</w:t>
            </w:r>
            <w:proofErr w:type="spellStart"/>
            <w:r>
              <w:t>Greenknowe</w:t>
            </w:r>
            <w:proofErr w:type="spellEnd"/>
            <w:r>
              <w:t xml:space="preserve"> Ave, Macleay St)</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DCBD6A" w14:textId="77777777" w:rsidR="0046002E" w:rsidRDefault="0046002E">
            <w:r>
              <w:t>Trust Company Limited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5B874B" w14:textId="77777777" w:rsidR="0046002E" w:rsidRDefault="0046002E">
            <w:r>
              <w:t>46A Macleay Street, Elizabeth Bay</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61FE6B" w14:textId="77777777" w:rsidR="0046002E" w:rsidRDefault="0046002E">
            <w:r>
              <w:t>07/11/2007</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6A353A" w14:textId="77777777" w:rsidR="0046002E" w:rsidRDefault="0046002E">
            <w:r>
              <w:t>Executed</w:t>
            </w:r>
          </w:p>
        </w:tc>
      </w:tr>
      <w:tr w:rsidR="00626DFA" w14:paraId="2B07D720"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F5F584" w14:textId="77777777" w:rsidR="0046002E" w:rsidRDefault="0046002E">
            <w:r>
              <w:t>VPA/2013/55</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D88904" w14:textId="77777777" w:rsidR="0046002E" w:rsidRDefault="0046002E">
            <w:r>
              <w:t>D/1999/757 – Public Domain Upgrade, setback to frontage, traffic management and new park creation</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0D43E8" w14:textId="77777777" w:rsidR="0046002E" w:rsidRDefault="0046002E">
            <w:proofErr w:type="spellStart"/>
            <w:r>
              <w:t>Avj</w:t>
            </w:r>
            <w:proofErr w:type="spellEnd"/>
            <w:r>
              <w:t xml:space="preserve"> Erskineville Pty Ltd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F2F2DE" w14:textId="77777777" w:rsidR="0046002E" w:rsidRDefault="0046002E">
            <w:r>
              <w:t>2 Coulson Street, Erskineville</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5C3BD1" w14:textId="77777777" w:rsidR="0046002E" w:rsidRDefault="0046002E">
            <w:r>
              <w:t>25/11/2009</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6F7C7F" w14:textId="77777777" w:rsidR="0046002E" w:rsidRDefault="0046002E">
            <w:r>
              <w:t>Executed</w:t>
            </w:r>
          </w:p>
        </w:tc>
      </w:tr>
      <w:tr w:rsidR="00626DFA" w14:paraId="6D59D35D"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D4A8EF" w14:textId="77777777" w:rsidR="0046002E" w:rsidRDefault="0046002E">
            <w:r>
              <w:t>VPA/2013/41</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61CF84" w14:textId="77777777" w:rsidR="0046002E" w:rsidRDefault="0046002E">
            <w:r>
              <w:t xml:space="preserve">D/2013/784 – Construction and dedication of a new verge and footway to MacDonald Street, new roads and shared pedestrian/traffic areas at </w:t>
            </w:r>
            <w:proofErr w:type="spellStart"/>
            <w:r>
              <w:t>Metters</w:t>
            </w:r>
            <w:proofErr w:type="spellEnd"/>
            <w:r>
              <w:t xml:space="preserve"> Street, Pearl Street and Bridge Street, construction and dedication of a new pocket park and the construction and dedication of a pedestrian link and landscaping works (D/2011/2152)</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62A3A3" w14:textId="77777777" w:rsidR="0046002E" w:rsidRDefault="0046002E">
            <w:r>
              <w:t>36/1a Coulson Pty Ltd and Ashmore Developments Pty Limited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2C9642" w14:textId="77777777" w:rsidR="0046002E" w:rsidRDefault="0046002E">
            <w:r>
              <w:t>Units 36–36A/1A Coulson Street, Erskineville</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8D26FB" w14:textId="77777777" w:rsidR="0046002E" w:rsidRDefault="0046002E">
            <w:r>
              <w:t>16/05/2013</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1D768E" w14:textId="77777777" w:rsidR="0046002E" w:rsidRDefault="0046002E">
            <w:r>
              <w:t>Executed</w:t>
            </w:r>
          </w:p>
        </w:tc>
      </w:tr>
      <w:tr w:rsidR="00626DFA" w14:paraId="6C701B5F"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0E9651" w14:textId="77777777" w:rsidR="0046002E" w:rsidRDefault="0046002E">
            <w:r>
              <w:t>VPA/2015/7</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A95AE6" w14:textId="77777777" w:rsidR="0046002E" w:rsidRDefault="0046002E">
            <w:r>
              <w:t>D/2014/1703 – Land dedication of 2,183.4sqm, works in kind to the value of $1,951,574 and monetary contribution of $307,736</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10E93E" w14:textId="77777777" w:rsidR="0046002E" w:rsidRDefault="0046002E">
            <w:r>
              <w:t xml:space="preserve">B1 </w:t>
            </w:r>
            <w:proofErr w:type="spellStart"/>
            <w:r>
              <w:t>Shiying</w:t>
            </w:r>
            <w:proofErr w:type="spellEnd"/>
            <w:r>
              <w:t xml:space="preserve"> Ashmore Pty Ltd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D0D880" w14:textId="77777777" w:rsidR="0046002E" w:rsidRDefault="0046002E">
            <w:r>
              <w:t>Units 39–41/1A Coulson Street, Erskineville</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0E6C56" w14:textId="77777777" w:rsidR="0046002E" w:rsidRDefault="0046002E">
            <w:r>
              <w:t>13/10/2015</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5EDDCE" w14:textId="77777777" w:rsidR="0046002E" w:rsidRDefault="0046002E">
            <w:r>
              <w:t>Executed</w:t>
            </w:r>
          </w:p>
        </w:tc>
      </w:tr>
      <w:tr w:rsidR="00626DFA" w14:paraId="358BA721"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D70F2A" w14:textId="77777777" w:rsidR="0046002E" w:rsidRDefault="0046002E">
            <w:r>
              <w:t>VPA/2015/3</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6D7748" w14:textId="77777777" w:rsidR="0046002E" w:rsidRDefault="0046002E">
            <w:r>
              <w:t>D/2015/154 – Land dedication and construction of new roads and public domain works, a monetary contribution of $40,525 for a portion of the future pedestrian link</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85C166" w14:textId="77777777" w:rsidR="0046002E" w:rsidRDefault="0046002E">
            <w:r>
              <w:t>Golden Rain Development Pty Ltd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594164" w14:textId="77777777" w:rsidR="0046002E" w:rsidRDefault="0046002E">
            <w:r>
              <w:t>Units 21–34/1A Coulson Street, Erskineville</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2E8348" w14:textId="77777777" w:rsidR="0046002E" w:rsidRDefault="0046002E">
            <w:r>
              <w:t>19/10/2015</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6F0E7C" w14:textId="77777777" w:rsidR="0046002E" w:rsidRDefault="0046002E">
            <w:r>
              <w:t>Executed</w:t>
            </w:r>
          </w:p>
        </w:tc>
      </w:tr>
      <w:tr w:rsidR="00626DFA" w14:paraId="17DFD2E3"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976F09" w14:textId="77777777" w:rsidR="0046002E" w:rsidRDefault="0046002E">
            <w:r>
              <w:t>VPA/2015/12</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8B8223" w14:textId="77777777" w:rsidR="0046002E" w:rsidRDefault="0046002E">
            <w:r>
              <w:t>D/2014/2037 – Land dedication, works in kind and monetary contribution</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0C58B2" w14:textId="77777777" w:rsidR="0046002E" w:rsidRDefault="0046002E">
            <w:proofErr w:type="spellStart"/>
            <w:r>
              <w:t>Ichthys</w:t>
            </w:r>
            <w:proofErr w:type="spellEnd"/>
            <w:r>
              <w:t xml:space="preserve"> Pty Ltd and </w:t>
            </w:r>
            <w:proofErr w:type="spellStart"/>
            <w:r>
              <w:t>Psary</w:t>
            </w:r>
            <w:proofErr w:type="spellEnd"/>
            <w:r>
              <w:t xml:space="preserve"> Pty Ltd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B398A8" w14:textId="77777777" w:rsidR="0046002E" w:rsidRDefault="0046002E">
            <w:r>
              <w:t>3–9 Eve Street, Erskineville</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F41F67" w14:textId="77777777" w:rsidR="0046002E" w:rsidRDefault="0046002E">
            <w:r>
              <w:t>04/11/2015</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657900" w14:textId="77777777" w:rsidR="0046002E" w:rsidRDefault="0046002E">
            <w:r>
              <w:t>Executed</w:t>
            </w:r>
          </w:p>
        </w:tc>
      </w:tr>
      <w:tr w:rsidR="00626DFA" w14:paraId="015443F7"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AA18CC" w14:textId="77777777" w:rsidR="0046002E" w:rsidRDefault="0046002E">
            <w:r>
              <w:t>VPA/2015/19</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8604C8" w14:textId="77777777" w:rsidR="0046002E" w:rsidRDefault="0046002E">
            <w:r>
              <w:t>D/2012/1823 – Land dedication of 1,983sqm and construction of new roads and public domain works, a monetary contribution of $385,141 towards future public domain infrastructure</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7228BF" w14:textId="77777777" w:rsidR="0046002E" w:rsidRDefault="0046002E">
            <w:proofErr w:type="spellStart"/>
            <w:r>
              <w:t>Erskin</w:t>
            </w:r>
            <w:proofErr w:type="spellEnd"/>
            <w:r>
              <w:t xml:space="preserve"> </w:t>
            </w:r>
            <w:proofErr w:type="spellStart"/>
            <w:r>
              <w:t>Fcp</w:t>
            </w:r>
            <w:proofErr w:type="spellEnd"/>
            <w:r>
              <w:t xml:space="preserve"> Pty Ltd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9226A6" w14:textId="77777777" w:rsidR="0046002E" w:rsidRDefault="0046002E">
            <w:r>
              <w:t>Units 35–35B/1A Coulson Street, Erskineville</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E1AF2E" w14:textId="77777777" w:rsidR="0046002E" w:rsidRDefault="0046002E">
            <w:r>
              <w:t>05/12/2015</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0A61BC" w14:textId="77777777" w:rsidR="0046002E" w:rsidRDefault="0046002E">
            <w:r>
              <w:t>Executed</w:t>
            </w:r>
          </w:p>
        </w:tc>
      </w:tr>
      <w:tr w:rsidR="00626DFA" w14:paraId="1F0BD8A1"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C005F8" w14:textId="77777777" w:rsidR="0046002E" w:rsidRDefault="0046002E">
            <w:r>
              <w:t>VPA/2015/10</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B1A728" w14:textId="77777777" w:rsidR="0046002E" w:rsidRDefault="0046002E">
            <w:r>
              <w:t>D/2014/1609 – Land dedication for future new street and works in kind</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666104" w14:textId="77777777" w:rsidR="0046002E" w:rsidRDefault="0046002E">
            <w:r>
              <w:t xml:space="preserve">Fox Johnston Pty Ltd and </w:t>
            </w:r>
            <w:proofErr w:type="spellStart"/>
            <w:r>
              <w:t>Barua</w:t>
            </w:r>
            <w:proofErr w:type="spellEnd"/>
            <w:r>
              <w:t xml:space="preserve"> No 2 Pty Ltd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A4B07B" w14:textId="77777777" w:rsidR="0046002E" w:rsidRDefault="0046002E">
            <w:r>
              <w:t>75–91 Macdonald Street, Erskineville</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132E8F" w14:textId="77777777" w:rsidR="0046002E" w:rsidRDefault="0046002E">
            <w:r>
              <w:t>23/12/2015</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EDEF8E" w14:textId="77777777" w:rsidR="0046002E" w:rsidRDefault="0046002E">
            <w:r>
              <w:t>Executed</w:t>
            </w:r>
          </w:p>
        </w:tc>
      </w:tr>
      <w:tr w:rsidR="00626DFA" w14:paraId="7A2142DF"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825B40" w14:textId="77777777" w:rsidR="0046002E" w:rsidRDefault="0046002E">
            <w:r>
              <w:t>VPA/2015/35</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F37A05" w14:textId="77777777" w:rsidR="0046002E" w:rsidRDefault="0046002E">
            <w:r>
              <w:t>D/2015/562 – Land dedication, works in kind to create Zenith Street and extend Macdonald Street and a monetary contribution of $736,263 towards a future pedestrian link</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9CEE81" w14:textId="77777777" w:rsidR="0046002E" w:rsidRDefault="0046002E">
            <w:r>
              <w:t xml:space="preserve">B1 </w:t>
            </w:r>
            <w:proofErr w:type="spellStart"/>
            <w:r>
              <w:t>Shiying</w:t>
            </w:r>
            <w:proofErr w:type="spellEnd"/>
            <w:r>
              <w:t xml:space="preserve"> Ashmore Pty Ltd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7698CA" w14:textId="77777777" w:rsidR="0046002E" w:rsidRDefault="0046002E">
            <w:r>
              <w:t>74 Macdonald Street, Erskineville</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D053A0" w14:textId="77777777" w:rsidR="0046002E" w:rsidRDefault="0046002E">
            <w:r>
              <w:t>23/05/2016</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24FD96" w14:textId="77777777" w:rsidR="0046002E" w:rsidRDefault="0046002E">
            <w:r>
              <w:t>Executed</w:t>
            </w:r>
          </w:p>
        </w:tc>
      </w:tr>
      <w:tr w:rsidR="00626DFA" w14:paraId="1A9F6CB1"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0F6DFA" w14:textId="77777777" w:rsidR="0046002E" w:rsidRDefault="0046002E">
            <w:r>
              <w:t>VPA/2015/43</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FB1186" w14:textId="77777777" w:rsidR="0046002E" w:rsidRDefault="0046002E">
            <w:r>
              <w:t xml:space="preserve">D/2015/865 – Land dedication and works in kind to create </w:t>
            </w:r>
            <w:proofErr w:type="spellStart"/>
            <w:r>
              <w:t>Hadfields</w:t>
            </w:r>
            <w:proofErr w:type="spellEnd"/>
            <w:r>
              <w:t xml:space="preserve"> Street and extend Macdonald Street</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DC0544" w14:textId="77777777" w:rsidR="0046002E" w:rsidRDefault="0046002E">
            <w:proofErr w:type="spellStart"/>
            <w:r>
              <w:t>Ablin</w:t>
            </w:r>
            <w:proofErr w:type="spellEnd"/>
            <w:r>
              <w:t xml:space="preserve"> Erskineville Pty Ltd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C2D565" w14:textId="77777777" w:rsidR="0046002E" w:rsidRDefault="0046002E">
            <w:r>
              <w:t>Units 1-15/1A Coulson Street, Erskineville</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817FC7" w14:textId="77777777" w:rsidR="0046002E" w:rsidRDefault="0046002E">
            <w:r>
              <w:t>02/06/2016</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0FA0FA" w14:textId="77777777" w:rsidR="0046002E" w:rsidRDefault="0046002E">
            <w:r>
              <w:t>Executed</w:t>
            </w:r>
          </w:p>
        </w:tc>
      </w:tr>
      <w:tr w:rsidR="00626DFA" w14:paraId="1B56158D"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197BEB" w14:textId="77777777" w:rsidR="0046002E" w:rsidRDefault="0046002E">
            <w:r>
              <w:t>VPA/2013/8</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B3DA5B" w14:textId="77777777" w:rsidR="0046002E" w:rsidRDefault="0046002E">
            <w:r>
              <w:t>D/2011/1298 – Dedication and embellishment of 3.8ha land for open space, the transfer of 1,000sqm of land for affordable housing and housing of people with a disability, the transfer and refurbishment of 500sqm of land for a community centre, public domain works and essential infrastructure and a monetary contribution of $8,250,000</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CCDC29" w14:textId="77777777" w:rsidR="0046002E" w:rsidRDefault="0046002E">
            <w:proofErr w:type="spellStart"/>
            <w:r>
              <w:t>Mirvac</w:t>
            </w:r>
            <w:proofErr w:type="spellEnd"/>
            <w:r>
              <w:t xml:space="preserve"> Harold Park Pty Limited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26B130" w14:textId="77777777" w:rsidR="0046002E" w:rsidRDefault="0046002E">
            <w:r>
              <w:t>10 Maxwell Road, Forest Lodge</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68634B" w14:textId="77777777" w:rsidR="0046002E" w:rsidRDefault="0046002E">
            <w:r>
              <w:t>17/08/2011</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B5FA73" w14:textId="77777777" w:rsidR="0046002E" w:rsidRDefault="0046002E">
            <w:r>
              <w:t>Executed</w:t>
            </w:r>
          </w:p>
        </w:tc>
      </w:tr>
      <w:tr w:rsidR="00626DFA" w14:paraId="7401E119"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857ACB" w14:textId="77777777" w:rsidR="0046002E" w:rsidRDefault="0046002E">
            <w:r>
              <w:t>VPA/2013/66</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C49CE8" w14:textId="77777777" w:rsidR="0046002E" w:rsidRDefault="0046002E">
            <w:r>
              <w:t xml:space="preserve">D/2014/1521 – Affordable housing, dedication and construction of a road, creation and registration of a through site link and easement and </w:t>
            </w:r>
            <w:proofErr w:type="spellStart"/>
            <w:r>
              <w:t>exceedance</w:t>
            </w:r>
            <w:proofErr w:type="spellEnd"/>
            <w:r>
              <w:t xml:space="preserve"> of BASIX targets</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C43DFC" w14:textId="77777777" w:rsidR="0046002E" w:rsidRDefault="0046002E">
            <w:r>
              <w:t>M T Management Pty Ltd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8AADE2" w14:textId="77777777" w:rsidR="0046002E" w:rsidRDefault="0046002E">
            <w:r>
              <w:t>87 Bay Street, Glebe</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3D9FEE" w14:textId="77777777" w:rsidR="0046002E" w:rsidRDefault="0046002E">
            <w:r>
              <w:t>06/12/2013</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2D256F" w14:textId="77777777" w:rsidR="0046002E" w:rsidRDefault="0046002E">
            <w:r>
              <w:t>Executed</w:t>
            </w:r>
          </w:p>
        </w:tc>
      </w:tr>
      <w:tr w:rsidR="00626DFA" w14:paraId="47198407"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256AC1" w14:textId="77777777" w:rsidR="0046002E" w:rsidRDefault="0046002E">
            <w:r>
              <w:t>VPA/2013/42</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7D2C87" w14:textId="77777777" w:rsidR="0046002E" w:rsidRDefault="0046002E">
            <w:r>
              <w:t>D/2010/950 – Streetscape upgrades adjacent to the site including footpath widening to Quay St and Ultimo Rd and a monetary contribution of $120,216 towards Chinatown public domain improvements</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221CA4" w14:textId="77777777" w:rsidR="0046002E" w:rsidRDefault="0046002E">
            <w:r>
              <w:t>The Quay Haymarket Pty Ltd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B1CB79" w14:textId="77777777" w:rsidR="0046002E" w:rsidRDefault="0046002E">
            <w:r>
              <w:t>61–79 Quay Street, Haymarket</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D7993B" w14:textId="77777777" w:rsidR="0046002E" w:rsidRDefault="0046002E">
            <w:r>
              <w:t>28/09/2012</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1E2FB8" w14:textId="77777777" w:rsidR="0046002E" w:rsidRDefault="0046002E">
            <w:r>
              <w:t>Executed</w:t>
            </w:r>
          </w:p>
        </w:tc>
      </w:tr>
      <w:tr w:rsidR="00626DFA" w14:paraId="6D7BD54D"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EAE6BF" w14:textId="77777777" w:rsidR="0046002E" w:rsidRDefault="0046002E">
            <w:r>
              <w:t>VPA/2015/41</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A2FDF0" w14:textId="77777777" w:rsidR="0046002E" w:rsidRDefault="0046002E">
            <w:r>
              <w:t xml:space="preserve">D/2012/733 – Land dedication 900mm wide the full length of </w:t>
            </w:r>
            <w:proofErr w:type="spellStart"/>
            <w:r>
              <w:t>Wylde</w:t>
            </w:r>
            <w:proofErr w:type="spellEnd"/>
            <w:r>
              <w:t xml:space="preserve"> Street and construction of new footpath</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F49DC7" w14:textId="77777777" w:rsidR="0046002E" w:rsidRDefault="0046002E">
            <w:r>
              <w:t>Investec Wentworth Pty Limited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55C0F9" w14:textId="77777777" w:rsidR="0046002E" w:rsidRDefault="0046002E">
            <w:r>
              <w:t xml:space="preserve">10 </w:t>
            </w:r>
            <w:proofErr w:type="spellStart"/>
            <w:r>
              <w:t>Wylde</w:t>
            </w:r>
            <w:proofErr w:type="spellEnd"/>
            <w:r>
              <w:t xml:space="preserve"> Street, Potts Point</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D8D698" w14:textId="77777777" w:rsidR="0046002E" w:rsidRDefault="0046002E">
            <w:r>
              <w:t>07/08/2013</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AD394C" w14:textId="77777777" w:rsidR="0046002E" w:rsidRDefault="0046002E">
            <w:r>
              <w:t>Finalised</w:t>
            </w:r>
          </w:p>
        </w:tc>
      </w:tr>
      <w:tr w:rsidR="00626DFA" w14:paraId="7D3D0707"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B2C9C2" w14:textId="77777777" w:rsidR="0046002E" w:rsidRDefault="0046002E">
            <w:r>
              <w:t>VPA/2013/2</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F2FFB3" w14:textId="77777777" w:rsidR="0046002E" w:rsidRDefault="0046002E">
            <w:r>
              <w:t>D/2008/2135 – Dedication of land for road (cul-de-sac). Dedication of land for public recreation (urban bushland). Road works. Public car park. Urban bushland</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486945" w14:textId="77777777" w:rsidR="0046002E" w:rsidRDefault="0046002E">
            <w:r>
              <w:t>Jacksons Landing Development Pty Limited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FB3D7A" w14:textId="77777777" w:rsidR="0046002E" w:rsidRDefault="0046002E">
            <w:r>
              <w:t>1 Distillery Drive, Pyrmont</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72611D" w14:textId="77777777" w:rsidR="0046002E" w:rsidRDefault="0046002E">
            <w:r>
              <w:t>16/05/2000</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046FAD" w14:textId="77777777" w:rsidR="0046002E" w:rsidRDefault="0046002E">
            <w:r>
              <w:t>Executed</w:t>
            </w:r>
          </w:p>
        </w:tc>
      </w:tr>
      <w:tr w:rsidR="00626DFA" w14:paraId="490D69B7"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4386D0" w14:textId="77777777" w:rsidR="0046002E" w:rsidRDefault="0046002E">
            <w:r>
              <w:t>VPA/2013/40</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97A95D" w14:textId="77777777" w:rsidR="0046002E" w:rsidRDefault="0046002E">
            <w:r>
              <w:t xml:space="preserve">D/2011/1798 – Dedication and construction of a pedestrian through site link over Council land and </w:t>
            </w:r>
            <w:proofErr w:type="spellStart"/>
            <w:r>
              <w:t>Railcorp</w:t>
            </w:r>
            <w:proofErr w:type="spellEnd"/>
            <w:r>
              <w:t xml:space="preserve"> land, linking the Wentworth Park light rail station to the end of Jones Street</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49196C" w14:textId="77777777" w:rsidR="0046002E" w:rsidRDefault="0046002E">
            <w:r>
              <w:t>Edwin Davey Pty Ltd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610664" w14:textId="77777777" w:rsidR="0046002E" w:rsidRDefault="0046002E">
            <w:r>
              <w:t>280 Jones Street, Pyrmont</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3F3970" w14:textId="77777777" w:rsidR="0046002E" w:rsidRDefault="0046002E">
            <w:r>
              <w:t>15/07/2013</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8B7B7D" w14:textId="77777777" w:rsidR="0046002E" w:rsidRDefault="0046002E">
            <w:r>
              <w:t>Executed</w:t>
            </w:r>
          </w:p>
        </w:tc>
      </w:tr>
      <w:tr w:rsidR="00626DFA" w14:paraId="65C9045C"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9D5C56" w14:textId="77777777" w:rsidR="0046002E" w:rsidRDefault="0046002E">
            <w:r>
              <w:t>VPA/2013/10</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EC1454" w14:textId="77777777" w:rsidR="0046002E" w:rsidRDefault="0046002E">
            <w:r>
              <w:t>D/2008/1588 – Monetary contribution of $125,210 toward improvements to Prince Alfred Park</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D4A020" w14:textId="77777777" w:rsidR="0046002E" w:rsidRDefault="0046002E">
            <w:proofErr w:type="spellStart"/>
            <w:r>
              <w:t>Sankilt</w:t>
            </w:r>
            <w:proofErr w:type="spellEnd"/>
            <w:r>
              <w:t xml:space="preserve"> Pty Limited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0FBBA6" w14:textId="77777777" w:rsidR="0046002E" w:rsidRDefault="0046002E">
            <w:r>
              <w:t>133 Regent Street, Redfern</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9EA8D8" w14:textId="77777777" w:rsidR="0046002E" w:rsidRDefault="0046002E">
            <w:r>
              <w:t>27/07/2009</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C042A2" w14:textId="77777777" w:rsidR="0046002E" w:rsidRDefault="0046002E">
            <w:r>
              <w:t>Executed</w:t>
            </w:r>
          </w:p>
        </w:tc>
      </w:tr>
      <w:tr w:rsidR="00626DFA" w14:paraId="1A8D8936"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B93082" w14:textId="77777777" w:rsidR="0046002E" w:rsidRDefault="0046002E">
            <w:r>
              <w:t>VPA/2013/59</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86EB6E" w14:textId="77777777" w:rsidR="0046002E" w:rsidRDefault="0046002E">
            <w:r>
              <w:t>R/2009/110 – Public Domain improvements including creation of a shared zone, new stormwater works, new street lighting, new paving and relocation of existing artworks. Total value $693,980</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02ACB5" w14:textId="77777777" w:rsidR="0046002E" w:rsidRDefault="0046002E">
            <w:proofErr w:type="spellStart"/>
            <w:r>
              <w:t>Deicorp</w:t>
            </w:r>
            <w:proofErr w:type="spellEnd"/>
            <w:r>
              <w:t xml:space="preserve"> Pty Limited and Combined Projects (Redfern) Pty Ltd and Sydney Metropolitan Development Au</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A87C1D" w14:textId="77777777" w:rsidR="0046002E" w:rsidRDefault="0046002E">
            <w:r>
              <w:t>157 Redfern Street, Redfern</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AE2EA5" w14:textId="77777777" w:rsidR="0046002E" w:rsidRDefault="0046002E">
            <w:r>
              <w:t>20/03/2012</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4015B5" w14:textId="77777777" w:rsidR="0046002E" w:rsidRDefault="0046002E">
            <w:r>
              <w:t>Finalised</w:t>
            </w:r>
          </w:p>
        </w:tc>
      </w:tr>
      <w:tr w:rsidR="00626DFA" w14:paraId="580E0DCA"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D5A8E5" w14:textId="77777777" w:rsidR="0046002E" w:rsidRDefault="0046002E">
            <w:r>
              <w:t>VPA/2013/56</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BD2F96" w14:textId="77777777" w:rsidR="0046002E" w:rsidRDefault="0046002E">
            <w:r>
              <w:t>D/2002/1184 – Public domain improvements, easement for through site link and monetary contribution</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D75188" w14:textId="77777777" w:rsidR="0046002E" w:rsidRDefault="0046002E">
            <w:r>
              <w:t xml:space="preserve">Abacus Nominees [No4] Pty Ltd [Mr </w:t>
            </w:r>
            <w:proofErr w:type="spellStart"/>
            <w:r>
              <w:t>T.Lippey</w:t>
            </w:r>
            <w:proofErr w:type="spellEnd"/>
            <w:r>
              <w:t>]</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5F7F30" w14:textId="77777777" w:rsidR="0046002E" w:rsidRDefault="0046002E">
            <w:r>
              <w:t>144 Dunning Avenue, Rosebery</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9F116D" w14:textId="77777777" w:rsidR="0046002E" w:rsidRDefault="0046002E">
            <w:r>
              <w:t>23/12/2005</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6C7D42" w14:textId="77777777" w:rsidR="0046002E" w:rsidRDefault="0046002E">
            <w:r>
              <w:t>Executed</w:t>
            </w:r>
          </w:p>
        </w:tc>
      </w:tr>
      <w:tr w:rsidR="00626DFA" w14:paraId="64203F3B"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33DCCB" w14:textId="77777777" w:rsidR="0046002E" w:rsidRDefault="0046002E">
            <w:r>
              <w:t>VPA/2013/14</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AA2C7E" w14:textId="77777777" w:rsidR="0046002E" w:rsidRDefault="0046002E">
            <w:r>
              <w:t xml:space="preserve">D/2008/102 – Land dedication and construction of new roads, monetary contribution of $1,670,000 towards community infrastructure in GSTC and a monetary contribution of $17,400 for local </w:t>
            </w:r>
            <w:proofErr w:type="spellStart"/>
            <w:r>
              <w:t>cycleways</w:t>
            </w:r>
            <w:proofErr w:type="spellEnd"/>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79A1F6" w14:textId="77777777" w:rsidR="0046002E" w:rsidRDefault="0046002E">
            <w:r>
              <w:t>Overland Consolidated Pty Ltd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471914" w14:textId="77777777" w:rsidR="0046002E" w:rsidRDefault="0046002E">
            <w:r>
              <w:t>67–77 Epsom Road, Rosebery</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9A15BE" w14:textId="77777777" w:rsidR="0046002E" w:rsidRDefault="0046002E">
            <w:r>
              <w:t>30/07/2010</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40EF11" w14:textId="77777777" w:rsidR="0046002E" w:rsidRDefault="0046002E">
            <w:r>
              <w:t>Executed</w:t>
            </w:r>
          </w:p>
        </w:tc>
      </w:tr>
      <w:tr w:rsidR="00626DFA" w14:paraId="7E45074B"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26B564" w14:textId="77777777" w:rsidR="0046002E" w:rsidRDefault="0046002E">
            <w:r>
              <w:t>VPA/2013/1</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0999F1" w14:textId="77777777" w:rsidR="0046002E" w:rsidRDefault="0046002E">
            <w:r>
              <w:t>D/2005/1340 – Land dedication and construction of new roads, cycleway and modification of the intersection at Epsom and Link roads</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637982" w14:textId="77777777" w:rsidR="0046002E" w:rsidRDefault="0046002E">
            <w:proofErr w:type="spellStart"/>
            <w:r>
              <w:t>Reachdaze</w:t>
            </w:r>
            <w:proofErr w:type="spellEnd"/>
            <w:r>
              <w:t xml:space="preserve"> Pty Ltd and The Warehouse Pty Ltd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394A96" w14:textId="77777777" w:rsidR="0046002E" w:rsidRDefault="0046002E">
            <w:r>
              <w:t>87–103 Epsom Road, Rosebery</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EF5EF0" w14:textId="77777777" w:rsidR="0046002E" w:rsidRDefault="0046002E">
            <w:r>
              <w:t>16/09/2011</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1A2688" w14:textId="77777777" w:rsidR="0046002E" w:rsidRDefault="0046002E">
            <w:r>
              <w:t>Executed</w:t>
            </w:r>
          </w:p>
        </w:tc>
      </w:tr>
      <w:tr w:rsidR="00626DFA" w14:paraId="08A345EE"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35CAEC" w14:textId="77777777" w:rsidR="0046002E" w:rsidRDefault="0046002E">
            <w:r>
              <w:t>VPA/2013/19</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B6912E" w14:textId="77777777" w:rsidR="0046002E" w:rsidRDefault="0046002E">
            <w:r>
              <w:t>D/2011/1420/A – Land dedication and construction of new road and a 5,000sqm public park. See also D/2012/659</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EC7C8E" w14:textId="77777777" w:rsidR="0046002E" w:rsidRDefault="0046002E">
            <w:r>
              <w:t>Sydney Christian Life Centre Limited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73548B" w14:textId="77777777" w:rsidR="0046002E" w:rsidRDefault="0046002E">
            <w:r>
              <w:t>28–30 Rothschild Avenue, Rosebery</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7EFCD6" w14:textId="77777777" w:rsidR="0046002E" w:rsidRDefault="0046002E">
            <w:r>
              <w:t>04/09/2013</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B67B42" w14:textId="77777777" w:rsidR="0046002E" w:rsidRDefault="0046002E">
            <w:r>
              <w:t>Executed</w:t>
            </w:r>
          </w:p>
        </w:tc>
      </w:tr>
      <w:tr w:rsidR="00626DFA" w14:paraId="31796F71"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BE82B7" w14:textId="77777777" w:rsidR="0046002E" w:rsidRDefault="0046002E">
            <w:r>
              <w:t>VPA/2013/25</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A99CB7" w14:textId="77777777" w:rsidR="0046002E" w:rsidRDefault="0046002E">
            <w:r>
              <w:t>D/2013/623 – Monetary contribution of $6,935 for GSTC works</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EE0A98" w14:textId="77777777" w:rsidR="0046002E" w:rsidRDefault="0046002E">
            <w:r>
              <w:t xml:space="preserve">Mr Robert </w:t>
            </w:r>
            <w:proofErr w:type="spellStart"/>
            <w:r>
              <w:t>Chwan</w:t>
            </w:r>
            <w:proofErr w:type="spellEnd"/>
            <w:r>
              <w:t>–I John Lam and Ms Marie Joy Cao</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195BA3" w14:textId="77777777" w:rsidR="0046002E" w:rsidRDefault="0046002E">
            <w:r>
              <w:t>54 Princess Avenue, Rosebery</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DD3DC6" w14:textId="77777777" w:rsidR="0046002E" w:rsidRDefault="0046002E">
            <w:r>
              <w:t>16/09/2013</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97D2A9" w14:textId="77777777" w:rsidR="0046002E" w:rsidRDefault="0046002E">
            <w:r>
              <w:t>Finalised</w:t>
            </w:r>
          </w:p>
        </w:tc>
      </w:tr>
      <w:tr w:rsidR="00626DFA" w14:paraId="0E9AA338"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B517EC" w14:textId="77777777" w:rsidR="0046002E" w:rsidRDefault="0046002E">
            <w:r>
              <w:t>VPA/2013/80</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63725B" w14:textId="77777777" w:rsidR="0046002E" w:rsidRDefault="0046002E">
            <w:r>
              <w:t>D/2012/1568 – Dedication and embellishment of 101sqm of land for public domain improvements and the removal and undergrounding of power lines and a monetary contribution of $124,700 towards community infrastructure</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26DAAE" w14:textId="77777777" w:rsidR="0046002E" w:rsidRDefault="0046002E">
            <w:r>
              <w:t>Epsom Property Group Pty Limited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A04C4E" w14:textId="77777777" w:rsidR="0046002E" w:rsidRDefault="0046002E">
            <w:r>
              <w:t>1 Dunning Avenue, Rosebery</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9C395B" w14:textId="77777777" w:rsidR="0046002E" w:rsidRDefault="0046002E">
            <w:r>
              <w:t>27/03/2014</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513CE9" w14:textId="77777777" w:rsidR="0046002E" w:rsidRDefault="0046002E">
            <w:r>
              <w:t>Executed</w:t>
            </w:r>
          </w:p>
        </w:tc>
      </w:tr>
      <w:tr w:rsidR="00626DFA" w14:paraId="7E24BE49"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745676" w14:textId="77777777" w:rsidR="0046002E" w:rsidRDefault="0046002E">
            <w:r>
              <w:t>VPA/2013/87</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25D2C5" w14:textId="77777777" w:rsidR="0046002E" w:rsidRDefault="0046002E">
            <w:r>
              <w:t>D/2013/1362 – Construction and dedication of a through site link and a monetary contribution of $201,012 for community infrastructure.</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13AA9A" w14:textId="77777777" w:rsidR="0046002E" w:rsidRDefault="0046002E">
            <w:proofErr w:type="spellStart"/>
            <w:r>
              <w:t>Multitech</w:t>
            </w:r>
            <w:proofErr w:type="spellEnd"/>
            <w:r>
              <w:t xml:space="preserve"> Constructions Pty Ltd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84CA63" w14:textId="77777777" w:rsidR="0046002E" w:rsidRDefault="0046002E">
            <w:r>
              <w:t>6–10 Rothschild Avenue, Rosebery</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54F5EE" w14:textId="77777777" w:rsidR="0046002E" w:rsidRDefault="0046002E">
            <w:r>
              <w:t>10/07/2014</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6B8D9F" w14:textId="77777777" w:rsidR="0046002E" w:rsidRDefault="0046002E">
            <w:r>
              <w:t>Executed</w:t>
            </w:r>
          </w:p>
        </w:tc>
      </w:tr>
      <w:tr w:rsidR="00626DFA" w14:paraId="430E3FDB"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A4F931" w14:textId="77777777" w:rsidR="0046002E" w:rsidRDefault="0046002E">
            <w:r>
              <w:t>VPA/2015/40</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F8C49C" w14:textId="77777777" w:rsidR="0046002E" w:rsidRDefault="0046002E">
            <w:r>
              <w:t>D/2015/526 – monetary contribution of $4,850,865, land dedication (365.6sqm) to the value of $73,120 and works in kind (public domain works) to the value of $146,165.</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9B7F84" w14:textId="77777777" w:rsidR="0046002E" w:rsidRDefault="0046002E">
            <w:proofErr w:type="spellStart"/>
            <w:r>
              <w:t>Karimbla</w:t>
            </w:r>
            <w:proofErr w:type="spellEnd"/>
            <w:r>
              <w:t xml:space="preserve"> Properties (No.31) Pty Limited and </w:t>
            </w:r>
            <w:proofErr w:type="spellStart"/>
            <w:r>
              <w:t>Meriton</w:t>
            </w:r>
            <w:proofErr w:type="spellEnd"/>
            <w:r>
              <w:t xml:space="preserve"> Property Services Pty Limited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77EC0F" w14:textId="77777777" w:rsidR="0046002E" w:rsidRDefault="0046002E">
            <w:r>
              <w:t>42–60 Rosebery Avenue, Rosebery</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A7ADB9" w14:textId="77777777" w:rsidR="0046002E" w:rsidRDefault="0046002E">
            <w:r>
              <w:t>09/09/2014</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C08DD7" w14:textId="77777777" w:rsidR="0046002E" w:rsidRDefault="0046002E">
            <w:r>
              <w:t>Executed</w:t>
            </w:r>
          </w:p>
        </w:tc>
      </w:tr>
      <w:tr w:rsidR="00626DFA" w14:paraId="192D08B7"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B48ABB" w14:textId="77777777" w:rsidR="0046002E" w:rsidRDefault="0046002E">
            <w:r>
              <w:t>VPA/2015/48</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3AD710" w14:textId="77777777" w:rsidR="0046002E" w:rsidRDefault="0046002E">
            <w:r>
              <w:t>D/2014/304 – Monetary contribution of $307,800 towards community infrastructure.</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596452" w14:textId="77777777" w:rsidR="0046002E" w:rsidRDefault="0046002E">
            <w:r>
              <w:t xml:space="preserve">Mr </w:t>
            </w:r>
            <w:proofErr w:type="spellStart"/>
            <w:r>
              <w:t>andrew</w:t>
            </w:r>
            <w:proofErr w:type="spellEnd"/>
            <w:r>
              <w:t xml:space="preserve"> </w:t>
            </w:r>
            <w:proofErr w:type="spellStart"/>
            <w:r>
              <w:t>Argyrou</w:t>
            </w:r>
            <w:proofErr w:type="spellEnd"/>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6A59A8" w14:textId="77777777" w:rsidR="0046002E" w:rsidRDefault="0046002E">
            <w:r>
              <w:t>33–35 Dunning Avenue, Rosebery</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FE60E3" w14:textId="77777777" w:rsidR="0046002E" w:rsidRDefault="0046002E">
            <w:r>
              <w:t>08/02/2015</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D7E304" w14:textId="77777777" w:rsidR="0046002E" w:rsidRDefault="0046002E">
            <w:r>
              <w:t>Finalised</w:t>
            </w:r>
          </w:p>
        </w:tc>
      </w:tr>
      <w:tr w:rsidR="00626DFA" w14:paraId="78A9D9B1"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B41C7C" w14:textId="77777777" w:rsidR="0046002E" w:rsidRDefault="0046002E">
            <w:r>
              <w:t>VPA/2015/27</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B5B03D" w14:textId="77777777" w:rsidR="0046002E" w:rsidRDefault="0046002E">
            <w:r>
              <w:t>D/2013/1203 – Monetary contribution of $1,046,900 for community infrastructure.</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370348" w14:textId="77777777" w:rsidR="0046002E" w:rsidRDefault="0046002E">
            <w:r>
              <w:t>Chosen Group Pty Ltd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85A305" w14:textId="77777777" w:rsidR="0046002E" w:rsidRDefault="0046002E">
            <w:r>
              <w:t xml:space="preserve">39–47 </w:t>
            </w:r>
            <w:proofErr w:type="spellStart"/>
            <w:r>
              <w:t>Mentmore</w:t>
            </w:r>
            <w:proofErr w:type="spellEnd"/>
            <w:r>
              <w:t xml:space="preserve"> Avenue, Rosebery</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CBC3B1" w14:textId="77777777" w:rsidR="0046002E" w:rsidRDefault="0046002E">
            <w:r>
              <w:t>10/02/2015</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1F4515" w14:textId="77777777" w:rsidR="0046002E" w:rsidRDefault="0046002E">
            <w:r>
              <w:t>Finalised</w:t>
            </w:r>
          </w:p>
        </w:tc>
      </w:tr>
      <w:tr w:rsidR="00626DFA" w14:paraId="219C0B5F"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115BCE" w14:textId="77777777" w:rsidR="0046002E" w:rsidRDefault="0046002E">
            <w:r>
              <w:t>VPA/2015/42</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FBB517" w14:textId="77777777" w:rsidR="0046002E" w:rsidRDefault="0046002E">
            <w:r>
              <w:t>D/2014/500 – monetary contribution of $82,175 for community infrastructure.</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5F2997" w14:textId="77777777" w:rsidR="0046002E" w:rsidRDefault="0046002E">
            <w:r>
              <w:t>Four Pillars Developments Pty Ltd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CB77D3" w14:textId="77777777" w:rsidR="0046002E" w:rsidRDefault="0046002E">
            <w:r>
              <w:t>4 Rothschild Avenue, Rosebery</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C097B1" w14:textId="77777777" w:rsidR="0046002E" w:rsidRDefault="0046002E">
            <w:r>
              <w:t>14/08/2015</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884A6C" w14:textId="77777777" w:rsidR="0046002E" w:rsidRDefault="0046002E">
            <w:r>
              <w:t>Finalised</w:t>
            </w:r>
          </w:p>
        </w:tc>
      </w:tr>
      <w:tr w:rsidR="00626DFA" w14:paraId="2F3BCD13"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6CF1D5" w14:textId="77777777" w:rsidR="0046002E" w:rsidRDefault="0046002E">
            <w:r>
              <w:t>VPA/2015/30</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866CAB" w14:textId="77777777" w:rsidR="0046002E" w:rsidRDefault="0046002E">
            <w:r>
              <w:t>D/2015/218 – Monetary contribution of $49,533 for community infrastructure.</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3B25E" w14:textId="77777777" w:rsidR="0046002E" w:rsidRDefault="0046002E">
            <w:r>
              <w:t>Terrace 74 Pty Ltd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DE7640" w14:textId="77777777" w:rsidR="0046002E" w:rsidRDefault="0046002E">
            <w:r>
              <w:t>74 Princess Avenue, Rosebery</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6B2E45" w14:textId="77777777" w:rsidR="0046002E" w:rsidRDefault="0046002E">
            <w:r>
              <w:t>17/09/2015</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DAFD80" w14:textId="77777777" w:rsidR="0046002E" w:rsidRDefault="0046002E">
            <w:r>
              <w:t>Finalised</w:t>
            </w:r>
          </w:p>
        </w:tc>
      </w:tr>
      <w:tr w:rsidR="00626DFA" w14:paraId="6A31E3C2"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3726E0" w14:textId="77777777" w:rsidR="0046002E" w:rsidRDefault="0046002E">
            <w:r>
              <w:t>VPA/2015/24</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DB1219" w14:textId="77777777" w:rsidR="0046002E" w:rsidRDefault="0046002E">
            <w:r>
              <w:t>D/2013/1370 – Monetary contribution of $397,062 for community infrastructure.</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524829" w14:textId="77777777" w:rsidR="0046002E" w:rsidRDefault="0046002E">
            <w:r>
              <w:t xml:space="preserve">Balmoral </w:t>
            </w:r>
            <w:proofErr w:type="spellStart"/>
            <w:r>
              <w:t>Hj</w:t>
            </w:r>
            <w:proofErr w:type="spellEnd"/>
            <w:r>
              <w:t xml:space="preserve"> Pty Ltd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A72922" w14:textId="77777777" w:rsidR="0046002E" w:rsidRDefault="0046002E">
            <w:r>
              <w:t>14–16 Primrose Avenue, Rosebery</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E1C7D4" w14:textId="77777777" w:rsidR="0046002E" w:rsidRDefault="0046002E">
            <w:r>
              <w:t>28/09/2015</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BBFEFB" w14:textId="77777777" w:rsidR="0046002E" w:rsidRDefault="0046002E">
            <w:r>
              <w:t>Finalised</w:t>
            </w:r>
          </w:p>
        </w:tc>
      </w:tr>
      <w:tr w:rsidR="00626DFA" w14:paraId="7C743A83"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FB7DFE" w14:textId="77777777" w:rsidR="0046002E" w:rsidRDefault="0046002E">
            <w:r>
              <w:t>VPA/2015/13</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1D3E0F" w14:textId="77777777" w:rsidR="0046002E" w:rsidRDefault="0046002E">
            <w:r>
              <w:t>D/2014/1265 – Monetary contribution of $587,039 for community infrastructure.</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E2958D" w14:textId="77777777" w:rsidR="0046002E" w:rsidRDefault="0046002E">
            <w:pPr>
              <w:pStyle w:val="NoParagraphStyle"/>
              <w:spacing w:line="240" w:lineRule="auto"/>
              <w:textAlignment w:val="auto"/>
              <w:rPr>
                <w:rFonts w:ascii="Swiss721BT-Bold" w:hAnsi="Swiss721BT-Bold" w:cs="Times New Roman"/>
                <w:color w:val="auto"/>
              </w:rPr>
            </w:pP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8FFC5D" w14:textId="77777777" w:rsidR="0046002E" w:rsidRDefault="0046002E">
            <w:pPr>
              <w:pStyle w:val="NoParagraphStyle"/>
              <w:spacing w:line="240" w:lineRule="auto"/>
              <w:textAlignment w:val="auto"/>
              <w:rPr>
                <w:rFonts w:ascii="Swiss721BT-Bold" w:hAnsi="Swiss721BT-Bold" w:cs="Times New Roman"/>
                <w:color w:val="auto"/>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D17A30" w14:textId="77777777" w:rsidR="0046002E" w:rsidRDefault="0046002E">
            <w:pPr>
              <w:pStyle w:val="NoParagraphStyle"/>
              <w:spacing w:line="240" w:lineRule="auto"/>
              <w:textAlignment w:val="auto"/>
              <w:rPr>
                <w:rFonts w:ascii="Swiss721BT-Bold" w:hAnsi="Swiss721BT-Bold" w:cs="Times New Roman"/>
                <w:color w:val="auto"/>
              </w:rPr>
            </w:pP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4984B1" w14:textId="77777777" w:rsidR="0046002E" w:rsidRDefault="0046002E">
            <w:pPr>
              <w:pStyle w:val="NoParagraphStyle"/>
              <w:spacing w:line="240" w:lineRule="auto"/>
              <w:textAlignment w:val="auto"/>
              <w:rPr>
                <w:rFonts w:ascii="Swiss721BT-Bold" w:hAnsi="Swiss721BT-Bold" w:cs="Times New Roman"/>
                <w:color w:val="auto"/>
              </w:rPr>
            </w:pPr>
          </w:p>
        </w:tc>
      </w:tr>
      <w:tr w:rsidR="00626DFA" w14:paraId="120B2BFE"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F5A6FC" w14:textId="77777777" w:rsidR="0046002E" w:rsidRDefault="0046002E">
            <w:r>
              <w:t>Polaris Holdings Rosebery Pty Ltd</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13C613" w14:textId="77777777" w:rsidR="0046002E" w:rsidRDefault="0046002E">
            <w:r>
              <w:t>50–86 Dunning Avenue, Rosebery</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A2870A" w14:textId="77777777" w:rsidR="0046002E" w:rsidRDefault="0046002E">
            <w:r>
              <w:t>20/11/2015</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23770D" w14:textId="77777777" w:rsidR="0046002E" w:rsidRDefault="0046002E">
            <w:r>
              <w:t>Finalised</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9B278F" w14:textId="77777777" w:rsidR="0046002E" w:rsidRDefault="0046002E">
            <w:pPr>
              <w:pStyle w:val="NoParagraphStyle"/>
              <w:spacing w:line="240" w:lineRule="auto"/>
              <w:textAlignment w:val="auto"/>
              <w:rPr>
                <w:rFonts w:ascii="Swiss721BT-Bold" w:hAnsi="Swiss721BT-Bold" w:cs="Times New Roman"/>
                <w:color w:val="auto"/>
              </w:rPr>
            </w:pP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4959E9" w14:textId="77777777" w:rsidR="0046002E" w:rsidRDefault="0046002E">
            <w:pPr>
              <w:pStyle w:val="NoParagraphStyle"/>
              <w:spacing w:line="240" w:lineRule="auto"/>
              <w:textAlignment w:val="auto"/>
              <w:rPr>
                <w:rFonts w:ascii="Swiss721BT-Bold" w:hAnsi="Swiss721BT-Bold" w:cs="Times New Roman"/>
                <w:color w:val="auto"/>
              </w:rPr>
            </w:pPr>
          </w:p>
        </w:tc>
      </w:tr>
      <w:tr w:rsidR="00626DFA" w14:paraId="47D66096"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A37BC6" w14:textId="77777777" w:rsidR="0046002E" w:rsidRDefault="0046002E">
            <w:r>
              <w:t>VPA/2015/16</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D0463B" w14:textId="77777777" w:rsidR="0046002E" w:rsidRDefault="0046002E">
            <w:r>
              <w:t>D/2014/1198 – Monetary contribution of $395,100 for community infrastructure.</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22FD1B" w14:textId="77777777" w:rsidR="0046002E" w:rsidRDefault="0046002E">
            <w:r>
              <w:t>Swarovski International (</w:t>
            </w:r>
            <w:proofErr w:type="spellStart"/>
            <w:r>
              <w:t>Aust</w:t>
            </w:r>
            <w:proofErr w:type="spellEnd"/>
            <w:r>
              <w:t>) Pty Ltd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54CD13" w14:textId="77777777" w:rsidR="0046002E" w:rsidRDefault="0046002E">
            <w:r>
              <w:t>23–25 Rosebery Avenue, Rosebery</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4C2AB1" w14:textId="77777777" w:rsidR="0046002E" w:rsidRDefault="0046002E">
            <w:r>
              <w:t>20/11/2015</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0EAB82" w14:textId="77777777" w:rsidR="0046002E" w:rsidRDefault="0046002E">
            <w:r>
              <w:t>Finalised</w:t>
            </w:r>
          </w:p>
        </w:tc>
      </w:tr>
      <w:tr w:rsidR="00626DFA" w14:paraId="71F31188"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44237A" w14:textId="77777777" w:rsidR="0046002E" w:rsidRDefault="0046002E">
            <w:r>
              <w:t>VPA/2015/8</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11AFA5" w14:textId="77777777" w:rsidR="0046002E" w:rsidRDefault="0046002E">
            <w:r>
              <w:t>D/2014/1962 – Land dedication, works in kind and monetary contribution of $9,866,874</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8C5336" w14:textId="77777777" w:rsidR="0046002E" w:rsidRDefault="0046002E">
            <w:proofErr w:type="spellStart"/>
            <w:r>
              <w:t>Karimbla</w:t>
            </w:r>
            <w:proofErr w:type="spellEnd"/>
            <w:r>
              <w:t xml:space="preserve"> Properties (No.49) Pty Ltd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612BA3" w14:textId="77777777" w:rsidR="0046002E" w:rsidRDefault="0046002E">
            <w:r>
              <w:t>25–55 Rothschild Avenue, Rosebery</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D3F112" w14:textId="77777777" w:rsidR="0046002E" w:rsidRDefault="0046002E">
            <w:r>
              <w:t>01/03/2016</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D405E6" w14:textId="77777777" w:rsidR="0046002E" w:rsidRDefault="0046002E">
            <w:r>
              <w:t>Executed</w:t>
            </w:r>
          </w:p>
        </w:tc>
      </w:tr>
      <w:tr w:rsidR="00626DFA" w14:paraId="699E71E6"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F48B77" w14:textId="77777777" w:rsidR="0046002E" w:rsidRDefault="0046002E">
            <w:r>
              <w:t>VPA/2016/4</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970DDB" w14:textId="77777777" w:rsidR="0046002E" w:rsidRDefault="0046002E">
            <w:r>
              <w:t>D/2015/1217 – Monetary Contribution of $33,725 to community infrastructure in Green Square</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FB31D2" w14:textId="77777777" w:rsidR="0046002E" w:rsidRDefault="0046002E">
            <w:r>
              <w:t>Polaris Holdings Rosebery Pty Ltd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B32606" w14:textId="77777777" w:rsidR="0046002E" w:rsidRDefault="0046002E">
            <w:r>
              <w:t>50-86 Dunning Avenue, Rosebery</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C67AC3" w14:textId="77777777" w:rsidR="0046002E" w:rsidRDefault="0046002E">
            <w:r>
              <w:t>03/05/2016</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6068BA" w14:textId="77777777" w:rsidR="0046002E" w:rsidRDefault="0046002E">
            <w:r>
              <w:t>Executed</w:t>
            </w:r>
          </w:p>
        </w:tc>
      </w:tr>
      <w:tr w:rsidR="00626DFA" w14:paraId="4EF7ED9F"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846595" w14:textId="77777777" w:rsidR="0046002E" w:rsidRDefault="0046002E">
            <w:r>
              <w:t>VPA/2013/33</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3A0DF3" w14:textId="77777777" w:rsidR="0046002E" w:rsidRDefault="0046002E">
            <w:r>
              <w:t>D/2001/1069 – Old South Sydney PD Deed, amended in June 2012 to allow for new owner to take over the Deed and property</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35F0D4" w14:textId="77777777" w:rsidR="0046002E" w:rsidRDefault="0046002E">
            <w:r>
              <w:t>Golden Asset Investment Pty Limited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64CEC7" w14:textId="77777777" w:rsidR="0046002E" w:rsidRDefault="0046002E">
            <w:r>
              <w:t>121–125 Foveaux Street, Surry Hills</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5D995B" w14:textId="77777777" w:rsidR="0046002E" w:rsidRDefault="0046002E">
            <w:r>
              <w:t>10/07/2007</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D13C02" w14:textId="77777777" w:rsidR="0046002E" w:rsidRDefault="0046002E">
            <w:r>
              <w:t>Executed</w:t>
            </w:r>
          </w:p>
        </w:tc>
      </w:tr>
      <w:tr w:rsidR="00626DFA" w14:paraId="6DDDA744"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63BEE3" w14:textId="77777777" w:rsidR="0046002E" w:rsidRDefault="0046002E">
            <w:r>
              <w:t>VPA/2013/82</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9EC0F0" w14:textId="77777777" w:rsidR="0046002E" w:rsidRDefault="0046002E">
            <w:r>
              <w:t xml:space="preserve">D/2005/274 – refurbishment of heritage building – whole block. Asphalt footways, narrow lanes, undergrounding works and a monetary contribution of $412,335 </w:t>
            </w:r>
            <w:proofErr w:type="gramStart"/>
            <w:r>
              <w:t>was</w:t>
            </w:r>
            <w:proofErr w:type="gramEnd"/>
            <w:r>
              <w:t xml:space="preserve"> received for the development and implementation of cycle paths. The agreement also included Developer’s Works valued at $990,000 for the undergrounding of power to the St Margaret’s East Precinct.</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5C930C" w14:textId="77777777" w:rsidR="0046002E" w:rsidRDefault="0046002E">
            <w:proofErr w:type="spellStart"/>
            <w:r>
              <w:t>Tepcorp</w:t>
            </w:r>
            <w:proofErr w:type="spellEnd"/>
            <w:r>
              <w:t xml:space="preserve"> Developments Pty Ltd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8227B9" w14:textId="77777777" w:rsidR="0046002E" w:rsidRDefault="0046002E">
            <w:r>
              <w:t>352 Bourke Street, Surry Hills</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3AC17F" w14:textId="77777777" w:rsidR="0046002E" w:rsidRDefault="0046002E">
            <w:r>
              <w:t>13/03/2009</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1DDE15" w14:textId="77777777" w:rsidR="0046002E" w:rsidRDefault="0046002E">
            <w:r>
              <w:t>Executed</w:t>
            </w:r>
          </w:p>
        </w:tc>
      </w:tr>
      <w:tr w:rsidR="00626DFA" w14:paraId="34A12F5E"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66BB29" w14:textId="77777777" w:rsidR="0046002E" w:rsidRDefault="0046002E">
            <w:r>
              <w:t>VPA/2013/15</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26FD9E" w14:textId="77777777" w:rsidR="0046002E" w:rsidRDefault="0046002E">
            <w:r>
              <w:t>D/2010/1052 – Monetary contribution of $202,455 towards public domain works to Crown and Baptist Streets Surry Hills</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DC7BA0" w14:textId="77777777" w:rsidR="0046002E" w:rsidRDefault="0046002E">
            <w:proofErr w:type="spellStart"/>
            <w:r>
              <w:t>Stasia</w:t>
            </w:r>
            <w:proofErr w:type="spellEnd"/>
            <w:r>
              <w:t xml:space="preserve"> Pty Ltd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7F922D" w14:textId="77777777" w:rsidR="0046002E" w:rsidRDefault="0046002E">
            <w:r>
              <w:t>35 Richards Avenue, Surry Hills</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17954E" w14:textId="77777777" w:rsidR="0046002E" w:rsidRDefault="0046002E">
            <w:r>
              <w:t>18/10/2011</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C7735B" w14:textId="77777777" w:rsidR="0046002E" w:rsidRDefault="0046002E">
            <w:r>
              <w:t>Executed</w:t>
            </w:r>
          </w:p>
        </w:tc>
      </w:tr>
      <w:tr w:rsidR="00626DFA" w14:paraId="6157A457"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A303AA" w14:textId="77777777" w:rsidR="0046002E" w:rsidRDefault="0046002E">
            <w:r>
              <w:t>VPA/2013/13</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D0546B" w14:textId="77777777" w:rsidR="0046002E" w:rsidRDefault="0046002E">
            <w:r>
              <w:t>D/2007/1584 – Monetary contribution of $535,800 towards Surry Hills pedestrian, cycling and traffic calming scheme</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43678A" w14:textId="77777777" w:rsidR="0046002E" w:rsidRDefault="0046002E">
            <w:r>
              <w:t>Toga Development No 36 Pty Ltd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E7C45D" w14:textId="77777777" w:rsidR="0046002E" w:rsidRDefault="0046002E">
            <w:r>
              <w:t>353–359 Crown Street, Surry Hills</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651C93" w14:textId="77777777" w:rsidR="0046002E" w:rsidRDefault="0046002E">
            <w:r>
              <w:t>14/12/2012</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05DF63" w14:textId="77777777" w:rsidR="0046002E" w:rsidRDefault="0046002E">
            <w:r>
              <w:t>Executed</w:t>
            </w:r>
          </w:p>
        </w:tc>
      </w:tr>
      <w:tr w:rsidR="00626DFA" w14:paraId="3480EC04"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489377" w14:textId="77777777" w:rsidR="0046002E" w:rsidRDefault="0046002E">
            <w:r>
              <w:t>VPA/2013/4</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4E31B8" w14:textId="77777777" w:rsidR="0046002E" w:rsidRDefault="0046002E">
            <w:r>
              <w:t>D/2008/368 – Footpath improvements (including supply and installation of all relevant paving, kerbing, landscaping and lighting materials), public art (including design, fabrication and installation) the final form of which is to be developed in consultation with and approved by the Council to a value of $1,570,000 and a monetary contribution of $815,308 for public domain improvements</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D6327D" w14:textId="77777777" w:rsidR="0046002E" w:rsidRDefault="0046002E">
            <w:proofErr w:type="spellStart"/>
            <w:r>
              <w:t>Mirvac</w:t>
            </w:r>
            <w:proofErr w:type="spellEnd"/>
            <w:r>
              <w:t xml:space="preserve"> Projects Pty Ltd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5BCCA9" w14:textId="77777777" w:rsidR="0046002E" w:rsidRDefault="0046002E">
            <w:r>
              <w:t>8–12 Chifley Square, Sydney</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C754C6" w14:textId="77777777" w:rsidR="0046002E" w:rsidRDefault="0046002E">
            <w:r>
              <w:t>30/03/2010</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0C00A1" w14:textId="77777777" w:rsidR="0046002E" w:rsidRDefault="0046002E">
            <w:r>
              <w:t>Finalised</w:t>
            </w:r>
          </w:p>
        </w:tc>
      </w:tr>
      <w:tr w:rsidR="00626DFA" w14:paraId="13129DFD"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EB32E3" w14:textId="77777777" w:rsidR="0046002E" w:rsidRDefault="0046002E">
            <w:r>
              <w:t>VPA/2013/17</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0C1BB5" w14:textId="77777777" w:rsidR="0046002E" w:rsidRDefault="0046002E">
            <w:r>
              <w:t xml:space="preserve">D/2010/2029 – Land dedication and improvements to the public domain, road and footpath on Pitt and George Streets, including </w:t>
            </w:r>
            <w:proofErr w:type="spellStart"/>
            <w:r>
              <w:t>Smartpole</w:t>
            </w:r>
            <w:proofErr w:type="spellEnd"/>
            <w:r>
              <w:t xml:space="preserve"> lighting, redundant driveway replaced with granite paving, traffic control, parking signage and public art within a through site link</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8FE883" w14:textId="77777777" w:rsidR="0046002E" w:rsidRDefault="0046002E">
            <w:proofErr w:type="spellStart"/>
            <w:r>
              <w:t>Valad</w:t>
            </w:r>
            <w:proofErr w:type="spellEnd"/>
            <w:r>
              <w:t xml:space="preserve"> Commercial Management Limited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D7C9CC" w14:textId="77777777" w:rsidR="0046002E" w:rsidRDefault="0046002E">
            <w:r>
              <w:t>1 Alfred Street, Sydney</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6579A4" w14:textId="77777777" w:rsidR="0046002E" w:rsidRDefault="0046002E">
            <w:r>
              <w:t>11/01/2013</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F85CF3" w14:textId="77777777" w:rsidR="0046002E" w:rsidRDefault="0046002E">
            <w:r>
              <w:t>Executed</w:t>
            </w:r>
          </w:p>
        </w:tc>
      </w:tr>
      <w:tr w:rsidR="00626DFA" w14:paraId="17006A7B"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439FDE" w14:textId="77777777" w:rsidR="0046002E" w:rsidRDefault="0046002E">
            <w:r>
              <w:t>VPA/2013/23</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58E0E3" w14:textId="77777777" w:rsidR="0046002E" w:rsidRDefault="0046002E">
            <w:r>
              <w:t>D/2012/893 – Land dedication and embellishment work to construct a public plaza, new road, recreation areas, an activated laneway network and fine grain uses, art and granite infill paving and a monetary contribution of $2,575,702 for public domain improvements</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B84B1E" w14:textId="77777777" w:rsidR="0046002E" w:rsidRDefault="0046002E">
            <w:proofErr w:type="spellStart"/>
            <w:r>
              <w:t>Mirvac</w:t>
            </w:r>
            <w:proofErr w:type="spellEnd"/>
            <w:r>
              <w:t xml:space="preserve"> Projects Pty Limited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2691E4" w14:textId="77777777" w:rsidR="0046002E" w:rsidRDefault="0046002E">
            <w:r>
              <w:t>200 George Street, Sydney</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B7C96C" w14:textId="77777777" w:rsidR="0046002E" w:rsidRDefault="0046002E">
            <w:r>
              <w:t>13/02/2013</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B6F5CC" w14:textId="77777777" w:rsidR="0046002E" w:rsidRDefault="0046002E">
            <w:r>
              <w:t>Executed</w:t>
            </w:r>
          </w:p>
        </w:tc>
      </w:tr>
      <w:tr w:rsidR="00626DFA" w14:paraId="1612CFE1"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019C39" w14:textId="77777777" w:rsidR="0046002E" w:rsidRDefault="0046002E">
            <w:r>
              <w:t>VPA/2013/21</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D2D847" w14:textId="77777777" w:rsidR="0046002E" w:rsidRDefault="0046002E">
            <w:r>
              <w:t>D/2012/1931 – Monetary Contribution $266,947 for Hyde Park tree project, public domain improvements to green space above car park and public art project to the value of $120,000</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BFDDA7" w14:textId="77777777" w:rsidR="0046002E" w:rsidRDefault="0046002E">
            <w:proofErr w:type="spellStart"/>
            <w:r>
              <w:t>Sicard</w:t>
            </w:r>
            <w:proofErr w:type="spellEnd"/>
            <w:r>
              <w:t xml:space="preserve"> Pty Ltd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A742E9" w14:textId="77777777" w:rsidR="0046002E" w:rsidRDefault="0046002E">
            <w:r>
              <w:t>169–183 Liverpool Street, Sydney</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BEA60E" w14:textId="77777777" w:rsidR="0046002E" w:rsidRDefault="0046002E">
            <w:r>
              <w:t>20/08/2013</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F556E2" w14:textId="77777777" w:rsidR="0046002E" w:rsidRDefault="0046002E">
            <w:r>
              <w:t>Executed</w:t>
            </w:r>
          </w:p>
        </w:tc>
      </w:tr>
      <w:tr w:rsidR="00626DFA" w14:paraId="21CE53FB"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BDB1EB" w14:textId="77777777" w:rsidR="0046002E" w:rsidRDefault="0046002E">
            <w:r>
              <w:t>VPA/2013/12</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5F73A5" w14:textId="77777777" w:rsidR="0046002E" w:rsidRDefault="0046002E">
            <w:r>
              <w:t>D/2012/696 – Monetary contribution of $765,970 for public domain enhancement works for the Regimental Square project</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E42A4E" w14:textId="77777777" w:rsidR="0046002E" w:rsidRDefault="0046002E">
            <w:r>
              <w:t xml:space="preserve">Trust Company Of </w:t>
            </w:r>
            <w:proofErr w:type="spellStart"/>
            <w:r>
              <w:t>Aust</w:t>
            </w:r>
            <w:proofErr w:type="spellEnd"/>
            <w:r>
              <w:t xml:space="preserve"> &amp; Others</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37B000" w14:textId="77777777" w:rsidR="0046002E" w:rsidRDefault="0046002E">
            <w:r>
              <w:t>331–339 George Street, Sydney</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67DCA5" w14:textId="77777777" w:rsidR="0046002E" w:rsidRDefault="0046002E">
            <w:r>
              <w:t>28/03/2014</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888E77" w14:textId="77777777" w:rsidR="0046002E" w:rsidRDefault="0046002E">
            <w:r>
              <w:t>Executed</w:t>
            </w:r>
          </w:p>
        </w:tc>
      </w:tr>
      <w:tr w:rsidR="00626DFA" w14:paraId="67E8A582"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789B7B" w14:textId="77777777" w:rsidR="0046002E" w:rsidRDefault="0046002E">
            <w:r>
              <w:t>VPA/2013/68</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F16240" w14:textId="77777777" w:rsidR="0046002E" w:rsidRDefault="0046002E">
            <w:r>
              <w:t>S088527 &amp; S106946 – Dedication and construction of public domain work, through site links, dedication of air stratum, public access easements, heritage conservation work and public art</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52FD4D" w14:textId="77777777" w:rsidR="0046002E" w:rsidRDefault="0046002E">
            <w:r>
              <w:t>Amp Capital and Gallipoli Memorial Club Ltd and Kent Street Pty Ltd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CC5AD3" w14:textId="77777777" w:rsidR="0046002E" w:rsidRDefault="0046002E">
            <w:r>
              <w:t>50 Bridge Street, Sydney</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C52133" w14:textId="77777777" w:rsidR="0046002E" w:rsidRDefault="0046002E">
            <w:r>
              <w:t>02/06/2014</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97857B" w14:textId="77777777" w:rsidR="0046002E" w:rsidRDefault="0046002E">
            <w:r>
              <w:t>Executed</w:t>
            </w:r>
          </w:p>
        </w:tc>
      </w:tr>
      <w:tr w:rsidR="00626DFA" w14:paraId="4545F340"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2266BC" w14:textId="77777777" w:rsidR="0046002E" w:rsidRDefault="0046002E">
            <w:r>
              <w:t>VPA/2013/71</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CC1376" w14:textId="77777777" w:rsidR="0046002E" w:rsidRDefault="0046002E">
            <w:r>
              <w:t>D/2013/554 – Provision of a creative hub and rehearsal space on Levels 2–6. D/2013/1822</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13758C" w14:textId="77777777" w:rsidR="0046002E" w:rsidRDefault="0046002E">
            <w:r>
              <w:t>Greenland Holding Group</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917A57" w14:textId="77777777" w:rsidR="0046002E" w:rsidRDefault="0046002E">
            <w:r>
              <w:t>115–119 Bathurst Street, Sydney</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0F2676" w14:textId="77777777" w:rsidR="0046002E" w:rsidRDefault="0046002E">
            <w:r>
              <w:t>04/06/2014</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4341F4" w14:textId="77777777" w:rsidR="0046002E" w:rsidRDefault="0046002E">
            <w:r>
              <w:t>Executed</w:t>
            </w:r>
          </w:p>
        </w:tc>
      </w:tr>
      <w:tr w:rsidR="00626DFA" w14:paraId="6AF55E41"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91AE46" w14:textId="77777777" w:rsidR="0046002E" w:rsidRDefault="0046002E">
            <w:r>
              <w:t>VPA/2013/65</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D78CF9" w14:textId="77777777" w:rsidR="0046002E" w:rsidRDefault="0046002E">
            <w:r>
              <w:t>S101749 – A through site link from East Circular Quay to Macquarie Street, a colonnade to East Circular Quay and public domain improvement works</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47E241" w14:textId="77777777" w:rsidR="0046002E" w:rsidRDefault="0046002E">
            <w:r>
              <w:t>AMP and MIRVAC</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BFC17D" w14:textId="77777777" w:rsidR="0046002E" w:rsidRDefault="0046002E">
            <w:r>
              <w:t>71–79 Macquarie Street, Sydney</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6EA523" w14:textId="77777777" w:rsidR="0046002E" w:rsidRDefault="0046002E">
            <w:r>
              <w:t>05/03/2015</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C2098D" w14:textId="77777777" w:rsidR="0046002E" w:rsidRDefault="0046002E">
            <w:r>
              <w:t>Executed</w:t>
            </w:r>
          </w:p>
        </w:tc>
      </w:tr>
      <w:tr w:rsidR="00626DFA" w14:paraId="4F1059F2"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2DE384" w14:textId="77777777" w:rsidR="0046002E" w:rsidRDefault="0046002E">
            <w:r>
              <w:t>VPA/2015/22</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7E1B31" w14:textId="77777777" w:rsidR="0046002E" w:rsidRDefault="0046002E">
            <w:r>
              <w:t>D/2014/1695 – Refurbishment of Jessie Street Gardens</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E5F148" w14:textId="77777777" w:rsidR="0046002E" w:rsidRDefault="0046002E">
            <w:proofErr w:type="spellStart"/>
            <w:r>
              <w:t>Dexus</w:t>
            </w:r>
            <w:proofErr w:type="spellEnd"/>
            <w:r>
              <w:t xml:space="preserve"> Property Group</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661FC4" w14:textId="77777777" w:rsidR="0046002E" w:rsidRDefault="0046002E">
            <w:r>
              <w:t>1 Macquarie Place, Sydney</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DD560E" w14:textId="77777777" w:rsidR="0046002E" w:rsidRDefault="0046002E">
            <w:r>
              <w:t>07/08/2015</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3B253C" w14:textId="77777777" w:rsidR="0046002E" w:rsidRDefault="0046002E">
            <w:r>
              <w:t>Executed</w:t>
            </w:r>
          </w:p>
        </w:tc>
      </w:tr>
      <w:tr w:rsidR="00626DFA" w14:paraId="04557905"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576903" w14:textId="77777777" w:rsidR="0046002E" w:rsidRDefault="0046002E">
            <w:r>
              <w:t>VPA/2015/49</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647899" w14:textId="77777777" w:rsidR="0046002E" w:rsidRDefault="0046002E">
            <w:r>
              <w:t xml:space="preserve">Childcare facility 2600sqm, community meeting facility 250 </w:t>
            </w:r>
            <w:proofErr w:type="spellStart"/>
            <w:r>
              <w:t>sqm</w:t>
            </w:r>
            <w:proofErr w:type="spellEnd"/>
            <w:r>
              <w:t>, environmental performance and publicly accessible toilet facilities</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735DA0" w14:textId="77777777" w:rsidR="0046002E" w:rsidRDefault="0046002E">
            <w:proofErr w:type="spellStart"/>
            <w:r>
              <w:t>Cft</w:t>
            </w:r>
            <w:proofErr w:type="spellEnd"/>
            <w:r>
              <w:t xml:space="preserve"> No 4 Pty Ltd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DB8702" w14:textId="77777777" w:rsidR="0046002E" w:rsidRDefault="0046002E">
            <w:r>
              <w:t>505–523 George Street, Sydney</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D7474C" w14:textId="77777777" w:rsidR="0046002E" w:rsidRDefault="0046002E">
            <w:r>
              <w:t>07/08/2015</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D6F3D8" w14:textId="77777777" w:rsidR="0046002E" w:rsidRDefault="0046002E">
            <w:r>
              <w:t>Executed</w:t>
            </w:r>
          </w:p>
        </w:tc>
      </w:tr>
      <w:tr w:rsidR="00626DFA" w14:paraId="4498426C"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10563C" w14:textId="77777777" w:rsidR="0046002E" w:rsidRDefault="0046002E">
            <w:r>
              <w:t>VPA/2013/57</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C91616" w14:textId="77777777" w:rsidR="0046002E" w:rsidRDefault="0046002E">
            <w:r>
              <w:t>D/2002/971 – Dedication of land for footpath, through site link for Wattle St to Blackwattle lane, footpath, kerb and gutter works and landscaping.</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611F1C" w14:textId="77777777" w:rsidR="0046002E" w:rsidRDefault="0046002E">
            <w:r>
              <w:t>West Apartments Pty Ltd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F35C32" w14:textId="77777777" w:rsidR="0046002E" w:rsidRDefault="0046002E">
            <w:r>
              <w:t>485–501 Wattle Street, Ultimo</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24E0FF" w14:textId="77777777" w:rsidR="0046002E" w:rsidRDefault="0046002E">
            <w:r>
              <w:t>08/11/2010</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D899FC" w14:textId="77777777" w:rsidR="0046002E" w:rsidRDefault="0046002E">
            <w:r>
              <w:t>Executed</w:t>
            </w:r>
          </w:p>
        </w:tc>
      </w:tr>
      <w:tr w:rsidR="00626DFA" w14:paraId="4105E25E"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38F5F7" w14:textId="77777777" w:rsidR="0046002E" w:rsidRDefault="0046002E">
            <w:r>
              <w:t>VPA/2013/28</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40B835" w14:textId="77777777" w:rsidR="0046002E" w:rsidRDefault="0046002E">
            <w:r>
              <w:t>D/2004/604 – Set back to Murray Street value $9,608</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E79AEE" w14:textId="77777777" w:rsidR="0046002E" w:rsidRDefault="0046002E">
            <w:r>
              <w:t>I.C.N Properties Pty Ltd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2F4F7D" w14:textId="77777777" w:rsidR="0046002E" w:rsidRDefault="0046002E">
            <w:r>
              <w:t>1–11 Murray Street, Waterloo</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093CA4" w14:textId="77777777" w:rsidR="0046002E" w:rsidRDefault="0046002E">
            <w:r>
              <w:t>22/09/2006</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681BF8" w14:textId="77777777" w:rsidR="0046002E" w:rsidRDefault="0046002E">
            <w:r>
              <w:t>Executed</w:t>
            </w:r>
          </w:p>
        </w:tc>
      </w:tr>
      <w:tr w:rsidR="00626DFA" w14:paraId="1F007288"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CA11EF" w14:textId="77777777" w:rsidR="0046002E" w:rsidRDefault="0046002E">
            <w:r>
              <w:t>VPA/2013/9</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1EB2DF" w14:textId="77777777" w:rsidR="0046002E" w:rsidRDefault="0046002E">
            <w:r>
              <w:t>D/2004/302/C – Monetary contribution of $74,925 towards community infrastructure</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C105EE" w14:textId="77777777" w:rsidR="0046002E" w:rsidRDefault="0046002E">
            <w:proofErr w:type="spellStart"/>
            <w:r>
              <w:t>Inphotek</w:t>
            </w:r>
            <w:proofErr w:type="spellEnd"/>
            <w:r>
              <w:t xml:space="preserve"> Pty Limited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0D4B1D" w14:textId="77777777" w:rsidR="0046002E" w:rsidRDefault="0046002E">
            <w:r>
              <w:t>10 James Street, Waterloo</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074E3C" w14:textId="77777777" w:rsidR="0046002E" w:rsidRDefault="0046002E">
            <w:r>
              <w:t>31/10/2007</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511E34" w14:textId="77777777" w:rsidR="0046002E" w:rsidRDefault="0046002E">
            <w:r>
              <w:t>Finalised</w:t>
            </w:r>
          </w:p>
        </w:tc>
      </w:tr>
      <w:tr w:rsidR="00626DFA" w14:paraId="38C5C452"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368360" w14:textId="77777777" w:rsidR="0046002E" w:rsidRDefault="0046002E">
            <w:r>
              <w:t>VPA/2016/20</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5AEE04" w14:textId="77777777" w:rsidR="0046002E" w:rsidRDefault="0046002E">
            <w:r>
              <w:t xml:space="preserve">D/2007/2294 – Land dedication 104 </w:t>
            </w:r>
            <w:proofErr w:type="spellStart"/>
            <w:r>
              <w:t>sqm</w:t>
            </w:r>
            <w:proofErr w:type="spellEnd"/>
            <w:r>
              <w:t xml:space="preserve"> for footpath widening, embellishment of land and monetary contributions of $64,700 towards GSTC and $163,727 towards local public domain projects</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69D7E8" w14:textId="77777777" w:rsidR="0046002E" w:rsidRDefault="0046002E">
            <w:r>
              <w:t>Mr John Proton</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8CD1ED" w14:textId="77777777" w:rsidR="0046002E" w:rsidRDefault="0046002E">
            <w:r>
              <w:t>2 Allen Street, Waterloo</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5E2121" w14:textId="77777777" w:rsidR="0046002E" w:rsidRDefault="0046002E">
            <w:r>
              <w:t>07/01/2010</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29B305" w14:textId="77777777" w:rsidR="0046002E" w:rsidRDefault="0046002E">
            <w:r>
              <w:t>Executed</w:t>
            </w:r>
          </w:p>
        </w:tc>
      </w:tr>
      <w:tr w:rsidR="00626DFA" w14:paraId="663148C2"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096139" w14:textId="77777777" w:rsidR="0046002E" w:rsidRDefault="0046002E">
            <w:r>
              <w:t>VPA/2013/27</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E37C9C" w14:textId="77777777" w:rsidR="0046002E" w:rsidRDefault="0046002E">
            <w:r>
              <w:t>D/2004/259 – Land dedication and construction of roads, footpaths, through site links and plaza areas which are able to be used by the public via rights of public access, the construction and dedication of a public park, the design and construction of community stormwater detention facilities and a monetary contribution towards community infrastructure</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30294A" w14:textId="77777777" w:rsidR="0046002E" w:rsidRDefault="0046002E">
            <w:r>
              <w:t>Everest Project Developments Pty Ltd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ACD3B2" w14:textId="77777777" w:rsidR="0046002E" w:rsidRDefault="0046002E">
            <w:r>
              <w:t>830 Bourke Street, Waterloo</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425AE0" w14:textId="77777777" w:rsidR="0046002E" w:rsidRDefault="0046002E">
            <w:r>
              <w:t>10/09/2010</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A50157" w14:textId="77777777" w:rsidR="0046002E" w:rsidRDefault="0046002E">
            <w:r>
              <w:t>Executed</w:t>
            </w:r>
          </w:p>
        </w:tc>
      </w:tr>
      <w:tr w:rsidR="00626DFA" w14:paraId="75A99F38"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C138BC" w14:textId="77777777" w:rsidR="0046002E" w:rsidRDefault="0046002E">
            <w:r>
              <w:t>VPA/2013/6</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AA3A40" w14:textId="77777777" w:rsidR="0046002E" w:rsidRDefault="0046002E">
            <w:r>
              <w:t>D/2010/849 – Monetary contribution of $735,581 to be used for the provision of infrastructure in or about the immediate locality as part of the Redfern Pedestrian Cycling and Traffic Calming Plan. A monetary contribution of $240,000 to be used for infrastructure in or about GSTC</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895456" w14:textId="77777777" w:rsidR="0046002E" w:rsidRDefault="0046002E">
            <w:r>
              <w:t>R W Winning (Holdings) Pty Ltd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752BBA" w14:textId="77777777" w:rsidR="0046002E" w:rsidRDefault="0046002E">
            <w:r>
              <w:t xml:space="preserve">18 </w:t>
            </w:r>
            <w:proofErr w:type="spellStart"/>
            <w:r>
              <w:t>Danks</w:t>
            </w:r>
            <w:proofErr w:type="spellEnd"/>
            <w:r>
              <w:t xml:space="preserve"> Street, Waterloo</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1B5929" w14:textId="77777777" w:rsidR="0046002E" w:rsidRDefault="0046002E">
            <w:r>
              <w:t>18/05/2011</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384486" w14:textId="77777777" w:rsidR="0046002E" w:rsidRDefault="0046002E">
            <w:r>
              <w:t>Finalised</w:t>
            </w:r>
          </w:p>
        </w:tc>
      </w:tr>
      <w:tr w:rsidR="00626DFA" w14:paraId="139C5A84"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4E1FAF" w14:textId="77777777" w:rsidR="0046002E" w:rsidRDefault="0046002E">
            <w:r>
              <w:t>VPA/2013/35</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222542" w14:textId="77777777" w:rsidR="0046002E" w:rsidRDefault="0046002E">
            <w:r>
              <w:t>D/2010/1940 – Dedication and embellishment of land for footpath widening, undergrounding of power lines in Elizabeth and Powell Streets, improvements to street lighting and a monetary contribution $111,500 towards community infrastructure</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FC4704" w14:textId="77777777" w:rsidR="0046002E" w:rsidRDefault="0046002E">
            <w:proofErr w:type="spellStart"/>
            <w:r>
              <w:t>Loftex</w:t>
            </w:r>
            <w:proofErr w:type="spellEnd"/>
            <w:r>
              <w:t xml:space="preserve"> Pty Limited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3D4FD4" w14:textId="77777777" w:rsidR="0046002E" w:rsidRDefault="0046002E">
            <w:r>
              <w:t>826–828 Elizabeth Street, Waterloo</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2C36A8" w14:textId="77777777" w:rsidR="0046002E" w:rsidRDefault="0046002E">
            <w:r>
              <w:t>15/03/2012</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399F2D" w14:textId="77777777" w:rsidR="0046002E" w:rsidRDefault="0046002E">
            <w:r>
              <w:t>Finalised</w:t>
            </w:r>
          </w:p>
        </w:tc>
      </w:tr>
      <w:tr w:rsidR="00626DFA" w14:paraId="5A5A6409"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493345" w14:textId="77777777" w:rsidR="0046002E" w:rsidRDefault="0046002E">
            <w:r>
              <w:t>VPA/2013/84</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40DC8C" w14:textId="77777777" w:rsidR="0046002E" w:rsidRDefault="0046002E">
            <w:r>
              <w:t>D/2009/663 Dedication of footway. Public Domain improvements including footway widening, new asphalt paving, new street trees and new bicycle racks. A pedestrian crossing in Phillip St was relocated eastwards by several metres</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59B1B7" w14:textId="77777777" w:rsidR="0046002E" w:rsidRDefault="0046002E">
            <w:r>
              <w:t>863 Pty Ltd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037E90" w14:textId="77777777" w:rsidR="0046002E" w:rsidRDefault="0046002E">
            <w:r>
              <w:t>863–871 Bourke Street, Waterloo</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1B4648" w14:textId="77777777" w:rsidR="0046002E" w:rsidRDefault="0046002E">
            <w:r>
              <w:t>03/05/2012</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642E8A" w14:textId="77777777" w:rsidR="0046002E" w:rsidRDefault="0046002E">
            <w:r>
              <w:t>Executed</w:t>
            </w:r>
          </w:p>
        </w:tc>
      </w:tr>
      <w:tr w:rsidR="00626DFA" w14:paraId="6829DECB"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BC8981" w14:textId="77777777" w:rsidR="0046002E" w:rsidRDefault="0046002E">
            <w:r>
              <w:t>VPA/2013/30</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F40AB4" w14:textId="77777777" w:rsidR="0046002E" w:rsidRDefault="0046002E">
            <w:r>
              <w:t>D/2008/531 – Dedication and embellishment of land for new and extended roads and footpaths and a monetary contribution of $1,492,157 towards community infrastructure in GSTC</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4B8A5C" w14:textId="77777777" w:rsidR="0046002E" w:rsidRDefault="0046002E">
            <w:r>
              <w:t>Crown International Holdings Group Pty Ltd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07C5A2" w14:textId="77777777" w:rsidR="0046002E" w:rsidRDefault="0046002E">
            <w:r>
              <w:t>30–36 O’Dea Avenue, Waterloo</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35CC5D" w14:textId="77777777" w:rsidR="0046002E" w:rsidRDefault="0046002E">
            <w:r>
              <w:t>20/07/2012</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EDF701" w14:textId="77777777" w:rsidR="0046002E" w:rsidRDefault="0046002E">
            <w:r>
              <w:t>Executed</w:t>
            </w:r>
          </w:p>
        </w:tc>
      </w:tr>
      <w:tr w:rsidR="00626DFA" w14:paraId="7060EF74"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54EE49" w14:textId="77777777" w:rsidR="0046002E" w:rsidRDefault="0046002E">
            <w:r>
              <w:t>VPA/2013/34</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462682" w14:textId="77777777" w:rsidR="0046002E" w:rsidRDefault="0046002E">
            <w:r>
              <w:t>D/2010/1411 – Dedication and embellishment of land for footpath improvements and road widening to Amelia, Murray and Taylor streets, replacement street lighting, landscaping including street trees and planter boxes and a monetary contribution of $160,500 towards community infrastructure</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4027B6" w14:textId="77777777" w:rsidR="0046002E" w:rsidRDefault="0046002E">
            <w:r>
              <w:t>Amelia 1822 Pty Ltd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404CD5" w14:textId="77777777" w:rsidR="0046002E" w:rsidRDefault="0046002E">
            <w:r>
              <w:t>18 Amelia Street, Waterloo</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D04771" w14:textId="77777777" w:rsidR="0046002E" w:rsidRDefault="0046002E">
            <w:r>
              <w:t>20/12/2012</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519F80" w14:textId="77777777" w:rsidR="0046002E" w:rsidRDefault="0046002E">
            <w:r>
              <w:t>Executed</w:t>
            </w:r>
          </w:p>
        </w:tc>
      </w:tr>
      <w:tr w:rsidR="00626DFA" w14:paraId="5EA4497A"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CF1BF1" w14:textId="77777777" w:rsidR="0046002E" w:rsidRDefault="0046002E">
            <w:r>
              <w:t>VPA/2013/24</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6FCE7C" w14:textId="77777777" w:rsidR="0046002E" w:rsidRDefault="0046002E">
            <w:r>
              <w:t>D/2012/6969 – Monetary contribution only, no developer works. $108,295 towards GSTC infrastructure. $375,784 towards stormwater drainage improvement projects within the Alexandra Canal drainage catchment</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512E09" w14:textId="77777777" w:rsidR="0046002E" w:rsidRDefault="0046002E">
            <w:r>
              <w:t xml:space="preserve">17–19 </w:t>
            </w:r>
            <w:proofErr w:type="spellStart"/>
            <w:r>
              <w:t>Danks</w:t>
            </w:r>
            <w:proofErr w:type="spellEnd"/>
            <w:r>
              <w:t xml:space="preserve"> Street Pty Limited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5FD196" w14:textId="77777777" w:rsidR="0046002E" w:rsidRDefault="0046002E">
            <w:r>
              <w:t xml:space="preserve">17–19 </w:t>
            </w:r>
            <w:proofErr w:type="spellStart"/>
            <w:r>
              <w:t>Danks</w:t>
            </w:r>
            <w:proofErr w:type="spellEnd"/>
            <w:r>
              <w:t xml:space="preserve"> Street, Waterloo</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F81174" w14:textId="77777777" w:rsidR="0046002E" w:rsidRDefault="0046002E">
            <w:r>
              <w:t>19/04/2013</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C25E30" w14:textId="77777777" w:rsidR="0046002E" w:rsidRDefault="0046002E">
            <w:r>
              <w:t>Finalised</w:t>
            </w:r>
          </w:p>
        </w:tc>
      </w:tr>
      <w:tr w:rsidR="00626DFA" w14:paraId="760DCFD9"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A3B8D7" w14:textId="77777777" w:rsidR="0046002E" w:rsidRDefault="0046002E">
            <w:r>
              <w:t>VPA/2013/11</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F7030C" w14:textId="77777777" w:rsidR="0046002E" w:rsidRDefault="0046002E">
            <w:r>
              <w:t>D/2011/1198 – Monetary contribution of $1,428,468 towards the City Centre to Green Square (north–south) cycle link and the Sydney Park to Centennial Park (east–west) cycle link.</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3CAF42" w14:textId="77777777" w:rsidR="0046002E" w:rsidRDefault="0046002E">
            <w:r>
              <w:t>Dionysius Pty Limited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1C7741" w14:textId="77777777" w:rsidR="0046002E" w:rsidRDefault="0046002E">
            <w:r>
              <w:t>356–368 George Street, Waterloo</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17D140" w14:textId="77777777" w:rsidR="0046002E" w:rsidRDefault="0046002E">
            <w:r>
              <w:t>17/07/2013</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C37FE1" w14:textId="77777777" w:rsidR="0046002E" w:rsidRDefault="0046002E">
            <w:r>
              <w:t>Executed</w:t>
            </w:r>
          </w:p>
        </w:tc>
      </w:tr>
      <w:tr w:rsidR="00626DFA" w14:paraId="0CE00F60"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EBB45E" w14:textId="77777777" w:rsidR="0046002E" w:rsidRDefault="0046002E">
            <w:r>
              <w:t>VPA/2013/61</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73296E" w14:textId="77777777" w:rsidR="0046002E" w:rsidRDefault="0046002E">
            <w:r>
              <w:t>D/2012/2000 – Dedication and embellishment of a 10 metre wide landscaped setback to South Dowling Street and O’Dea Avenue, dedication and construction of a new road (Amelia Street south), stormwater and civil works associated with a future public park and public roads, dedication of land for four roads, a public park (</w:t>
            </w:r>
            <w:proofErr w:type="spellStart"/>
            <w:r>
              <w:t>Wulaba</w:t>
            </w:r>
            <w:proofErr w:type="spellEnd"/>
            <w:r>
              <w:t xml:space="preserve"> Park) and public domain works, construction of the roads and embellishment of the park and creation of an overland flow easement and pedestrian right-of-way as a through-site link, linking Hatbox Place and South Dowling Street.</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092C0A" w14:textId="77777777" w:rsidR="0046002E" w:rsidRDefault="0046002E">
            <w:proofErr w:type="spellStart"/>
            <w:r>
              <w:t>Meriton</w:t>
            </w:r>
            <w:proofErr w:type="spellEnd"/>
            <w:r>
              <w:t xml:space="preserve"> Property Services Pty Limited and </w:t>
            </w:r>
            <w:proofErr w:type="spellStart"/>
            <w:r>
              <w:t>Karimbla</w:t>
            </w:r>
            <w:proofErr w:type="spellEnd"/>
            <w:r>
              <w:t xml:space="preserve"> Properties (No 24) Pty Limited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EB55A0" w14:textId="77777777" w:rsidR="0046002E" w:rsidRDefault="0046002E">
            <w:r>
              <w:t>881–891 South Dowling Street, Waterloo</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409460" w14:textId="77777777" w:rsidR="0046002E" w:rsidRDefault="0046002E">
            <w:r>
              <w:t>25/09/2013</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88D1A9" w14:textId="77777777" w:rsidR="0046002E" w:rsidRDefault="0046002E">
            <w:r>
              <w:t>Executed</w:t>
            </w:r>
          </w:p>
        </w:tc>
      </w:tr>
      <w:tr w:rsidR="00626DFA" w14:paraId="5C57E93D"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BA7FBA" w14:textId="77777777" w:rsidR="0046002E" w:rsidRDefault="0046002E">
            <w:r>
              <w:t>VPA/2013/54</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C2B3FD" w14:textId="77777777" w:rsidR="0046002E" w:rsidRDefault="0046002E">
            <w:r>
              <w:t>D/2013/700 – Dedication and embellishment of 264sqm of land for footpath widening to Elizabeth St, a monetary contribution of $270,000 for community infrastructure in GSTC, a monetary contribution of $900,000 towards the Stormwater Harvesting Projects in Waterloo Oval and a monetary contribution of $63,450 towards the City’s Drainage Renewal Program.</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7FAF96" w14:textId="77777777" w:rsidR="0046002E" w:rsidRDefault="0046002E">
            <w:r>
              <w:t>Waterloo Land Holdings Pty Ltd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7FF84D" w14:textId="77777777" w:rsidR="0046002E" w:rsidRDefault="0046002E">
            <w:r>
              <w:t>810–822 Elizabeth Street, Waterloo</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658C38" w14:textId="77777777" w:rsidR="0046002E" w:rsidRDefault="0046002E">
            <w:r>
              <w:t>17/04/2014</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C12FEA" w14:textId="77777777" w:rsidR="0046002E" w:rsidRDefault="0046002E">
            <w:r>
              <w:t>Executed</w:t>
            </w:r>
          </w:p>
        </w:tc>
      </w:tr>
      <w:tr w:rsidR="00626DFA" w14:paraId="2373858F"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9BC312" w14:textId="77777777" w:rsidR="0046002E" w:rsidRDefault="0046002E">
            <w:r>
              <w:t>VPA/2013/76</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975151" w14:textId="77777777" w:rsidR="0046002E" w:rsidRDefault="0046002E">
            <w:r>
              <w:t>D/2013/648 – Dedication and embellishment of 101.1sqm of land for footpath widening to Murray and Amelia Streets and a monetary contribution of $475,096 for community infrastructure in GSTC.</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179114" w14:textId="77777777" w:rsidR="0046002E" w:rsidRDefault="0046002E">
            <w:proofErr w:type="spellStart"/>
            <w:r>
              <w:t>Icelake</w:t>
            </w:r>
            <w:proofErr w:type="spellEnd"/>
            <w:r>
              <w:t xml:space="preserve"> Australia Holdings Pty Ltd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258175" w14:textId="77777777" w:rsidR="0046002E" w:rsidRDefault="0046002E">
            <w:r>
              <w:t>8 Amelia Street, Waterloo</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E4537F" w14:textId="77777777" w:rsidR="0046002E" w:rsidRDefault="0046002E">
            <w:r>
              <w:t>07/05/2014</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6421DA" w14:textId="77777777" w:rsidR="0046002E" w:rsidRDefault="0046002E">
            <w:r>
              <w:t>Executed</w:t>
            </w:r>
          </w:p>
        </w:tc>
      </w:tr>
      <w:tr w:rsidR="00626DFA" w14:paraId="01783277"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D77EDD" w14:textId="77777777" w:rsidR="0046002E" w:rsidRDefault="0046002E">
            <w:r>
              <w:t>VPA/2013/81</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2ABBCD" w14:textId="77777777" w:rsidR="0046002E" w:rsidRDefault="0046002E">
            <w:r>
              <w:t xml:space="preserve">D/2013/1150 – Land dedication and embellishment of 1,288sqm for public domain improvements to </w:t>
            </w:r>
            <w:proofErr w:type="spellStart"/>
            <w:r>
              <w:t>McEvoy</w:t>
            </w:r>
            <w:proofErr w:type="spellEnd"/>
            <w:r>
              <w:t>, George and Allen Streets and a monetary contribution of $1,736,845 towards community infrastructure.</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73874E" w14:textId="77777777" w:rsidR="0046002E" w:rsidRDefault="0046002E">
            <w:proofErr w:type="spellStart"/>
            <w:r>
              <w:t>Karimbla</w:t>
            </w:r>
            <w:proofErr w:type="spellEnd"/>
            <w:r>
              <w:t xml:space="preserve"> Properties (No 30) Pty Ltd and </w:t>
            </w:r>
            <w:proofErr w:type="spellStart"/>
            <w:r>
              <w:t>Erskin</w:t>
            </w:r>
            <w:proofErr w:type="spellEnd"/>
            <w:r>
              <w:t xml:space="preserve"> </w:t>
            </w:r>
            <w:proofErr w:type="spellStart"/>
            <w:r>
              <w:t>Fcp</w:t>
            </w:r>
            <w:proofErr w:type="spellEnd"/>
            <w:r>
              <w:t xml:space="preserve"> Pty Ltd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1AA163" w14:textId="77777777" w:rsidR="0046002E" w:rsidRDefault="0046002E">
            <w:r>
              <w:t xml:space="preserve">40–46 </w:t>
            </w:r>
            <w:proofErr w:type="spellStart"/>
            <w:r>
              <w:t>McEvoy</w:t>
            </w:r>
            <w:proofErr w:type="spellEnd"/>
            <w:r>
              <w:t xml:space="preserve"> Street, Waterloo</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AE3C16" w14:textId="77777777" w:rsidR="0046002E" w:rsidRDefault="0046002E">
            <w:r>
              <w:t>20/05/2014</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441220" w14:textId="77777777" w:rsidR="0046002E" w:rsidRDefault="0046002E">
            <w:r>
              <w:t>Executed</w:t>
            </w:r>
          </w:p>
        </w:tc>
      </w:tr>
      <w:tr w:rsidR="00626DFA" w14:paraId="74540A11"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34B4BA" w14:textId="77777777" w:rsidR="0046002E" w:rsidRDefault="0046002E">
            <w:r>
              <w:t>VPA/2015/51</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0637F0" w14:textId="77777777" w:rsidR="0046002E" w:rsidRDefault="0046002E">
            <w:r>
              <w:t>D/2014/494 – Monetary contribution of $618,598, land dedication of 109.1sqm, works in kind to embellish the land.</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9CB4A5" w14:textId="77777777" w:rsidR="0046002E" w:rsidRDefault="0046002E">
            <w:proofErr w:type="spellStart"/>
            <w:r>
              <w:t>Barua</w:t>
            </w:r>
            <w:proofErr w:type="spellEnd"/>
            <w:r>
              <w:t xml:space="preserve"> No 2 Pty Ltd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CB2291" w14:textId="77777777" w:rsidR="0046002E" w:rsidRDefault="0046002E">
            <w:r>
              <w:t xml:space="preserve">34–38 </w:t>
            </w:r>
            <w:proofErr w:type="spellStart"/>
            <w:r>
              <w:t>McEvoy</w:t>
            </w:r>
            <w:proofErr w:type="spellEnd"/>
            <w:r>
              <w:t xml:space="preserve"> Street, Waterloo</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F9DBA3" w14:textId="77777777" w:rsidR="0046002E" w:rsidRDefault="0046002E">
            <w:r>
              <w:t>27/01/2015</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6BB037" w14:textId="77777777" w:rsidR="0046002E" w:rsidRDefault="0046002E">
            <w:r>
              <w:t>Executed</w:t>
            </w:r>
          </w:p>
        </w:tc>
      </w:tr>
      <w:tr w:rsidR="00626DFA" w14:paraId="185B4D38"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131114" w14:textId="77777777" w:rsidR="0046002E" w:rsidRDefault="0046002E">
            <w:r>
              <w:t>VPA/2015/25</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83237B" w14:textId="77777777" w:rsidR="0046002E" w:rsidRDefault="0046002E">
            <w:r>
              <w:t xml:space="preserve">D/2013/2030 – Land dedication for </w:t>
            </w:r>
            <w:proofErr w:type="spellStart"/>
            <w:r>
              <w:t>Dunkeley</w:t>
            </w:r>
            <w:proofErr w:type="spellEnd"/>
            <w:r>
              <w:t xml:space="preserve"> Place, Hatter Lane, O’Dea Ave setbacks and the Rope Walk Park, works in kind to embellish dedicated lands and monetary contribution of $961,680 for community infrastructure</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F4D8C8" w14:textId="77777777" w:rsidR="0046002E" w:rsidRDefault="0046002E">
            <w:r>
              <w:t xml:space="preserve">Crown W1 Pty Ltd and </w:t>
            </w:r>
            <w:proofErr w:type="spellStart"/>
            <w:r>
              <w:t>Sathio</w:t>
            </w:r>
            <w:proofErr w:type="spellEnd"/>
            <w:r>
              <w:t xml:space="preserve"> Investments Pty Limited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2D6C37" w14:textId="77777777" w:rsidR="0046002E" w:rsidRDefault="0046002E">
            <w:r>
              <w:t>18 O’Dea Avenue, Waterloo</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9D41AF" w14:textId="77777777" w:rsidR="0046002E" w:rsidRDefault="0046002E">
            <w:r>
              <w:t>26/02/2015</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EDD043" w14:textId="77777777" w:rsidR="0046002E" w:rsidRDefault="0046002E">
            <w:r>
              <w:t>Executed</w:t>
            </w:r>
          </w:p>
        </w:tc>
      </w:tr>
      <w:tr w:rsidR="00626DFA" w14:paraId="6084A932"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AE1DA3" w14:textId="77777777" w:rsidR="0046002E" w:rsidRDefault="0046002E">
            <w:r>
              <w:t>VPA/2013/49</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B3A3D9" w14:textId="77777777" w:rsidR="0046002E" w:rsidRDefault="0046002E">
            <w:r>
              <w:t>D/2012/186 – Dedication and embellishment of 110.64sqm of land for footpath widening and landscaping, a monetary contribution of $160,987 towards public domain improvements in the local area and a monetary contribution of $58,850 towards community infrastructure in the GSTC</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A1870F" w14:textId="77777777" w:rsidR="0046002E" w:rsidRDefault="0046002E">
            <w:proofErr w:type="spellStart"/>
            <w:r>
              <w:t>Domarv</w:t>
            </w:r>
            <w:proofErr w:type="spellEnd"/>
            <w:r>
              <w:t xml:space="preserve"> Investments Pty Limited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C74961" w14:textId="77777777" w:rsidR="0046002E" w:rsidRDefault="0046002E">
            <w:r>
              <w:t>857 South Dowling Street, Waterloo</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56DCB1" w14:textId="77777777" w:rsidR="0046002E" w:rsidRDefault="0046002E">
            <w:r>
              <w:t>12/05/2015</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5D2C99" w14:textId="77777777" w:rsidR="0046002E" w:rsidRDefault="0046002E">
            <w:r>
              <w:t>Executed</w:t>
            </w:r>
          </w:p>
        </w:tc>
      </w:tr>
      <w:tr w:rsidR="00626DFA" w14:paraId="1FB41E42"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5BC52B" w14:textId="77777777" w:rsidR="0046002E" w:rsidRDefault="0046002E">
            <w:r>
              <w:t>VPA/2015/14</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A7F2F0" w14:textId="77777777" w:rsidR="0046002E" w:rsidRDefault="0046002E">
            <w:r>
              <w:t>D/2014/895 – Land dedication to the value of $576,000 and works in kind to the value of $1,725,151</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1FC5BF" w14:textId="77777777" w:rsidR="0046002E" w:rsidRDefault="0046002E">
            <w:r>
              <w:t xml:space="preserve">Urbis Pty Ltd and </w:t>
            </w:r>
            <w:proofErr w:type="spellStart"/>
            <w:r>
              <w:t>Jqz</w:t>
            </w:r>
            <w:proofErr w:type="spellEnd"/>
            <w:r>
              <w:t xml:space="preserve"> Six Pty Limited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F1DABA" w14:textId="77777777" w:rsidR="0046002E" w:rsidRDefault="0046002E">
            <w:r>
              <w:t>40A O’Dea Avenue, Waterloo</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60B6BB" w14:textId="77777777" w:rsidR="0046002E" w:rsidRDefault="0046002E">
            <w:r>
              <w:t>17/06/2015</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4F27BB" w14:textId="77777777" w:rsidR="0046002E" w:rsidRDefault="0046002E">
            <w:r>
              <w:t>Executed</w:t>
            </w:r>
          </w:p>
        </w:tc>
      </w:tr>
      <w:tr w:rsidR="00626DFA" w14:paraId="57F98965"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F97DFA" w14:textId="77777777" w:rsidR="0046002E" w:rsidRDefault="0046002E">
            <w:r>
              <w:t>VPA/2015/29</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62BBE9" w14:textId="77777777" w:rsidR="0046002E" w:rsidRDefault="0046002E">
            <w:r>
              <w:t>D/2015/670 – Land dedication, works in kind to the value of $6,588,970</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CF9630" w14:textId="77777777" w:rsidR="0046002E" w:rsidRDefault="0046002E">
            <w:r>
              <w:t xml:space="preserve">Urbis Pty Ltd and </w:t>
            </w:r>
            <w:proofErr w:type="spellStart"/>
            <w:r>
              <w:t>Jqz</w:t>
            </w:r>
            <w:proofErr w:type="spellEnd"/>
            <w:r>
              <w:t xml:space="preserve"> Eight Pty Limited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C18048" w14:textId="77777777" w:rsidR="0046002E" w:rsidRDefault="0046002E">
            <w:r>
              <w:t>52 O’Dea Avenue, Waterloo</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6349FD" w14:textId="77777777" w:rsidR="0046002E" w:rsidRDefault="0046002E">
            <w:r>
              <w:t>15/02/2016</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1A1DE3" w14:textId="77777777" w:rsidR="0046002E" w:rsidRDefault="0046002E">
            <w:r>
              <w:t>Executed</w:t>
            </w:r>
          </w:p>
        </w:tc>
      </w:tr>
      <w:tr w:rsidR="00626DFA" w14:paraId="0C4F7100"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18D251" w14:textId="77777777" w:rsidR="0046002E" w:rsidRDefault="0046002E">
            <w:r>
              <w:t>VPA/2015/1</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49331C" w14:textId="77777777" w:rsidR="0046002E" w:rsidRDefault="0046002E">
            <w:r>
              <w:t>D/2014/848 – Land dedication on Bourke Street to value of $11,480, works in kind to value of $12,628 and monetary contribution of $310,063</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3A9029" w14:textId="77777777" w:rsidR="0046002E" w:rsidRDefault="0046002E">
            <w:proofErr w:type="spellStart"/>
            <w:r>
              <w:t>Bwp</w:t>
            </w:r>
            <w:proofErr w:type="spellEnd"/>
            <w:r>
              <w:t xml:space="preserve"> Consolidated Pty Ltd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B970AC" w14:textId="77777777" w:rsidR="0046002E" w:rsidRDefault="0046002E">
            <w:r>
              <w:t>859–861 Bourke Street, Waterloo</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247963" w14:textId="77777777" w:rsidR="0046002E" w:rsidRDefault="0046002E">
            <w:r>
              <w:t>07/04/2016</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518B08" w14:textId="77777777" w:rsidR="0046002E" w:rsidRDefault="0046002E">
            <w:r>
              <w:t>Executed</w:t>
            </w:r>
          </w:p>
        </w:tc>
      </w:tr>
      <w:tr w:rsidR="00626DFA" w14:paraId="3586BFBB"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AEBE3A" w14:textId="77777777" w:rsidR="0046002E" w:rsidRDefault="0046002E">
            <w:r>
              <w:t>VPA/2015/33</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C49DDF" w14:textId="77777777" w:rsidR="0046002E" w:rsidRDefault="0046002E">
            <w:r>
              <w:t>D/2015/321 – Monetary contribution of $800,138 towards community infrastructure</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E955F1" w14:textId="77777777" w:rsidR="0046002E" w:rsidRDefault="0046002E">
            <w:r>
              <w:t>Hunter Young Pty Limited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92E7FA" w14:textId="77777777" w:rsidR="0046002E" w:rsidRDefault="0046002E">
            <w:r>
              <w:t xml:space="preserve">10–20 </w:t>
            </w:r>
            <w:proofErr w:type="spellStart"/>
            <w:r>
              <w:t>McEvoy</w:t>
            </w:r>
            <w:proofErr w:type="spellEnd"/>
            <w:r>
              <w:t xml:space="preserve"> Street, Waterloo</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DA2B1A" w14:textId="77777777" w:rsidR="0046002E" w:rsidRDefault="0046002E">
            <w:r>
              <w:t>24/06/2016</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B450A6" w14:textId="77777777" w:rsidR="0046002E" w:rsidRDefault="0046002E">
            <w:r>
              <w:t>Executed</w:t>
            </w:r>
          </w:p>
        </w:tc>
      </w:tr>
      <w:tr w:rsidR="00626DFA" w14:paraId="145D4922"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763118" w14:textId="77777777" w:rsidR="0046002E" w:rsidRDefault="0046002E">
            <w:r>
              <w:t>VPA/2013/20</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461620" w14:textId="77777777" w:rsidR="0046002E" w:rsidRDefault="0046002E">
            <w:r>
              <w:t>D/2011/73 – Monetary contribution of $270,000 for community public benefits in local area</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CB8A24" w14:textId="77777777" w:rsidR="0046002E" w:rsidRDefault="0046002E">
            <w:proofErr w:type="spellStart"/>
            <w:r>
              <w:t>Sevenex</w:t>
            </w:r>
            <w:proofErr w:type="spellEnd"/>
            <w:r>
              <w:t xml:space="preserve"> Pty Limited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7F499D" w14:textId="77777777" w:rsidR="0046002E" w:rsidRDefault="0046002E">
            <w:r>
              <w:t>65 Cowper Wharf Roadway, Woolloomooloo</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37F143" w14:textId="77777777" w:rsidR="0046002E" w:rsidRDefault="0046002E">
            <w:r>
              <w:t>14/03/2013</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2F8064" w14:textId="77777777" w:rsidR="0046002E" w:rsidRDefault="0046002E">
            <w:r>
              <w:t>Executed</w:t>
            </w:r>
          </w:p>
        </w:tc>
      </w:tr>
      <w:tr w:rsidR="00626DFA" w14:paraId="354E6534"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CB57CB" w14:textId="77777777" w:rsidR="0046002E" w:rsidRDefault="0046002E">
            <w:r>
              <w:t>VPA/2013/39</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F3FAA8" w14:textId="77777777" w:rsidR="0046002E" w:rsidRDefault="0046002E">
            <w:r>
              <w:t xml:space="preserve">D/2010/2176 – Dedication and embellishment of 1,756sqm for </w:t>
            </w:r>
            <w:proofErr w:type="spellStart"/>
            <w:r>
              <w:t>Woolwash</w:t>
            </w:r>
            <w:proofErr w:type="spellEnd"/>
            <w:r>
              <w:t xml:space="preserve"> Park extension, 995sqm for Grandstand Parade extension, 2,136sqm for Victoria Park Parade extension and linear park and a monetary contribution of $1,143,700 for community infrastructure</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E3FF28" w14:textId="77777777" w:rsidR="0046002E" w:rsidRDefault="0046002E">
            <w:proofErr w:type="spellStart"/>
            <w:r>
              <w:t>Karimbla</w:t>
            </w:r>
            <w:proofErr w:type="spellEnd"/>
            <w:r>
              <w:t xml:space="preserve"> Properties Pty Ltd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C09299" w14:textId="77777777" w:rsidR="0046002E" w:rsidRDefault="0046002E">
            <w:r>
              <w:t xml:space="preserve">114 </w:t>
            </w:r>
            <w:proofErr w:type="spellStart"/>
            <w:r>
              <w:t>Joynton</w:t>
            </w:r>
            <w:proofErr w:type="spellEnd"/>
            <w:r>
              <w:t xml:space="preserve"> Avenue, Zetland</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C4D52C" w14:textId="77777777" w:rsidR="0046002E" w:rsidRDefault="0046002E">
            <w:r>
              <w:t>21/08/2009</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32A770" w14:textId="77777777" w:rsidR="0046002E" w:rsidRDefault="0046002E">
            <w:r>
              <w:t>Finalised</w:t>
            </w:r>
          </w:p>
        </w:tc>
      </w:tr>
      <w:tr w:rsidR="00626DFA" w14:paraId="6D2865EB"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8D5CDA" w14:textId="77777777" w:rsidR="0046002E" w:rsidRDefault="0046002E">
            <w:r>
              <w:t>VPA/2013/3</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2FCC52" w14:textId="77777777" w:rsidR="0046002E" w:rsidRDefault="0046002E">
            <w:r>
              <w:t>D/2004/225 – Dedication and embellishment of land for new park (Mary O’Brien Reserve), road improvements, footpath widening, through site link, stormwater and public domain infrastructure</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BE374F" w14:textId="77777777" w:rsidR="0046002E" w:rsidRDefault="0046002E">
            <w:proofErr w:type="spellStart"/>
            <w:r>
              <w:t>Cronos</w:t>
            </w:r>
            <w:proofErr w:type="spellEnd"/>
            <w:r>
              <w:t xml:space="preserve"> Corporation Pty Ltd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5CC383" w14:textId="77777777" w:rsidR="0046002E" w:rsidRDefault="0046002E">
            <w:r>
              <w:t xml:space="preserve">13 </w:t>
            </w:r>
            <w:proofErr w:type="spellStart"/>
            <w:r>
              <w:t>Joynton</w:t>
            </w:r>
            <w:proofErr w:type="spellEnd"/>
            <w:r>
              <w:t xml:space="preserve"> Avenue, Zetland</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C5756C" w14:textId="77777777" w:rsidR="0046002E" w:rsidRDefault="0046002E">
            <w:r>
              <w:t>07/07/2010</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367B63" w14:textId="77777777" w:rsidR="0046002E" w:rsidRDefault="0046002E">
            <w:r>
              <w:t>Executed</w:t>
            </w:r>
          </w:p>
        </w:tc>
      </w:tr>
      <w:tr w:rsidR="00626DFA" w14:paraId="4BBEB4A6"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DAEA39" w14:textId="77777777" w:rsidR="0046002E" w:rsidRDefault="0046002E">
            <w:r>
              <w:t>VPA/2013/26</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585E4F" w14:textId="77777777" w:rsidR="0046002E" w:rsidRDefault="0046002E">
            <w:r>
              <w:t>D/2014/1758 – Dedication of land for the construction of the Green Square Library and Plaza, dedication of land and works for public footpath, construction of a publicly accessible path linking the public parking on the site to the Green Square Library, payment of a cash contribution towards the delivery of GSTC essential civil infrastructure; and the design and construction of any proposed building to connect to the City’s Green Infrastructure network</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26A8C3" w14:textId="77777777" w:rsidR="0046002E" w:rsidRDefault="0046002E">
            <w:r>
              <w:t>John Newell Pty Ltd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24ECD2" w14:textId="77777777" w:rsidR="0046002E" w:rsidRDefault="0046002E">
            <w:r>
              <w:t>301–303 Botany Road, Zetland</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9E2608" w14:textId="77777777" w:rsidR="0046002E" w:rsidRDefault="0046002E">
            <w:r>
              <w:t>20/10/2011</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25D08E" w14:textId="77777777" w:rsidR="0046002E" w:rsidRDefault="0046002E">
            <w:r>
              <w:t>Executed</w:t>
            </w:r>
          </w:p>
        </w:tc>
      </w:tr>
      <w:tr w:rsidR="00626DFA" w14:paraId="30776A0B"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250EB5" w14:textId="77777777" w:rsidR="0046002E" w:rsidRDefault="0046002E">
            <w:r>
              <w:t>VPA/2013/69</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B21DC2" w14:textId="77777777" w:rsidR="0046002E" w:rsidRDefault="0046002E">
            <w:r>
              <w:t>D/2013/1947 – Monetary contribution of $1,052,967 for community infrastructure in GSTC, dedication and embellishment of land for roads, pedestrian connections, public access easements and public domain work</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2C5373" w14:textId="77777777" w:rsidR="0046002E" w:rsidRDefault="0046002E">
            <w:r>
              <w:t>Hatbands Pty Ltd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8A308D" w14:textId="77777777" w:rsidR="0046002E" w:rsidRDefault="0046002E">
            <w:r>
              <w:t>511–515 Botany Road, Zetland</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757FE4" w14:textId="77777777" w:rsidR="0046002E" w:rsidRDefault="0046002E">
            <w:r>
              <w:t>23/04/2013</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B83288" w14:textId="77777777" w:rsidR="0046002E" w:rsidRDefault="0046002E">
            <w:r>
              <w:t>Executed</w:t>
            </w:r>
          </w:p>
        </w:tc>
      </w:tr>
      <w:tr w:rsidR="00626DFA" w14:paraId="2D05FF06"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2BEB47" w14:textId="77777777" w:rsidR="0046002E" w:rsidRDefault="0046002E">
            <w:r>
              <w:t>VPA/2013/45</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EE0757" w14:textId="77777777" w:rsidR="0046002E" w:rsidRDefault="0046002E">
            <w:r>
              <w:t xml:space="preserve">D/2011/64 – Dedication of 5,457sqm of land and the construction of new roads, an extension of </w:t>
            </w:r>
            <w:proofErr w:type="spellStart"/>
            <w:r>
              <w:t>Defries</w:t>
            </w:r>
            <w:proofErr w:type="spellEnd"/>
            <w:r>
              <w:t xml:space="preserve"> Ave and establishment of an east–west boulevard as a temporary open space</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9C7AE2" w14:textId="77777777" w:rsidR="0046002E" w:rsidRDefault="0046002E">
            <w:proofErr w:type="spellStart"/>
            <w:r>
              <w:t>Meriton</w:t>
            </w:r>
            <w:proofErr w:type="spellEnd"/>
            <w:r>
              <w:t xml:space="preserve"> Properties Pty Limited and </w:t>
            </w:r>
            <w:proofErr w:type="spellStart"/>
            <w:r>
              <w:t>Karimbla</w:t>
            </w:r>
            <w:proofErr w:type="spellEnd"/>
            <w:r>
              <w:t xml:space="preserve"> Properties (No 16) Pty Limited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23079F" w14:textId="77777777" w:rsidR="0046002E" w:rsidRDefault="0046002E">
            <w:r>
              <w:t>899 South Dowling Street, Zetland</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E8183B" w14:textId="77777777" w:rsidR="0046002E" w:rsidRDefault="0046002E">
            <w:r>
              <w:t>31/07/2013</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F6757B" w14:textId="77777777" w:rsidR="0046002E" w:rsidRDefault="0046002E">
            <w:r>
              <w:t>Executed</w:t>
            </w:r>
          </w:p>
        </w:tc>
      </w:tr>
      <w:tr w:rsidR="00626DFA" w14:paraId="65B36AD9"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154F16" w14:textId="77777777" w:rsidR="0046002E" w:rsidRDefault="0046002E">
            <w:r>
              <w:t>VPA/2013/67</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87EAE3" w14:textId="77777777" w:rsidR="0046002E" w:rsidRDefault="0046002E">
            <w:r>
              <w:t>R/2013/30 – Dedication of 24,295 square metres of land to be remediated for the public domain, roads and plazas, works in–kind for essential infrastructure and public domain, public access to the retail car park for visitors to the planned community facility in the Civic Plaza, appointment of a Place Manager/Travel Coordinator for four years and design and construction of any buildings to be capable of being fully connected to green infrastructure space heating and cooling and hot water, non-potable recycled water and automated waste collection</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4AF5E2" w14:textId="77777777" w:rsidR="0046002E" w:rsidRDefault="0046002E">
            <w:r>
              <w:t xml:space="preserve">Urban Growth NSW and </w:t>
            </w:r>
            <w:proofErr w:type="spellStart"/>
            <w:r>
              <w:t>Mirvac</w:t>
            </w:r>
            <w:proofErr w:type="spellEnd"/>
            <w:r>
              <w:t xml:space="preserve"> Projects Pty Limited and Leighton Properties</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C7BCD6" w14:textId="77777777" w:rsidR="0046002E" w:rsidRDefault="0046002E">
            <w:r>
              <w:t>956–960 Bourke Street, Zetland</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A44080" w14:textId="77777777" w:rsidR="0046002E" w:rsidRDefault="0046002E">
            <w:r>
              <w:t>20/08/2013</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4B3169" w14:textId="77777777" w:rsidR="0046002E" w:rsidRDefault="0046002E">
            <w:r>
              <w:t>Executed</w:t>
            </w:r>
          </w:p>
        </w:tc>
      </w:tr>
      <w:tr w:rsidR="00626DFA" w14:paraId="30A0FD01"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1701A4" w14:textId="77777777" w:rsidR="0046002E" w:rsidRDefault="0046002E">
            <w:r>
              <w:t>VPA/2013/70</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A6BF41" w14:textId="77777777" w:rsidR="0046002E" w:rsidRDefault="0046002E">
            <w:r>
              <w:t>D/2014/1757 – Monetary contribution of $1,631,135 for community infrastructure in GSTC, dedication and embellishment of land for roads, footpaths and associated public domain work and public access easements</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03EFD0" w14:textId="77777777" w:rsidR="0046002E" w:rsidRDefault="0046002E">
            <w:proofErr w:type="spellStart"/>
            <w:r>
              <w:t>Gmnt</w:t>
            </w:r>
            <w:proofErr w:type="spellEnd"/>
            <w:r>
              <w:t xml:space="preserve"> Properties Pty Limited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13D82E" w14:textId="77777777" w:rsidR="0046002E" w:rsidRDefault="0046002E">
            <w:r>
              <w:t>501 Botany Road, Zetland</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59197B" w14:textId="77777777" w:rsidR="0046002E" w:rsidRDefault="0046002E">
            <w:r>
              <w:t>05/11/2013</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334313" w14:textId="77777777" w:rsidR="0046002E" w:rsidRDefault="0046002E">
            <w:r>
              <w:t>Executed</w:t>
            </w:r>
          </w:p>
        </w:tc>
      </w:tr>
      <w:tr w:rsidR="00626DFA" w14:paraId="7DBEC723"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16E5AF" w14:textId="77777777" w:rsidR="0046002E" w:rsidRDefault="0046002E">
            <w:r>
              <w:t>VPA/2013/83</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7627A4" w14:textId="77777777" w:rsidR="0046002E" w:rsidRDefault="0046002E">
            <w:r>
              <w:t>R/2013/29 Dedication and embellishment of 27sqm of land for footpath, 189sqm of land for the extension of Emanuel Lane and construction of a pedestrian path and cycleway, 1,965sqm of land for public road, construction of a pedestrian through–site link and a monetary contribution of $1,014,630</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DB99D7" w14:textId="77777777" w:rsidR="0046002E" w:rsidRDefault="0046002E">
            <w:proofErr w:type="spellStart"/>
            <w:r>
              <w:t>Bridgehill</w:t>
            </w:r>
            <w:proofErr w:type="spellEnd"/>
            <w:r>
              <w:t xml:space="preserve"> Zetland Pty Ltd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A9B017" w14:textId="77777777" w:rsidR="0046002E" w:rsidRDefault="0046002E">
            <w:r>
              <w:t>105–115 Portman Street, Zetland</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D513CE" w14:textId="77777777" w:rsidR="0046002E" w:rsidRDefault="0046002E">
            <w:r>
              <w:t>25/11/2014</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65C18A" w14:textId="77777777" w:rsidR="0046002E" w:rsidRDefault="0046002E">
            <w:r>
              <w:t>Executed</w:t>
            </w:r>
          </w:p>
        </w:tc>
      </w:tr>
      <w:tr w:rsidR="00626DFA" w14:paraId="546394D4" w14:textId="77777777" w:rsidTr="00626DFA">
        <w:tblPrEx>
          <w:tblCellMar>
            <w:top w:w="0" w:type="dxa"/>
            <w:left w:w="0" w:type="dxa"/>
            <w:bottom w:w="0" w:type="dxa"/>
            <w:right w:w="0" w:type="dxa"/>
          </w:tblCellMar>
        </w:tblPrEx>
        <w:trPr>
          <w:trHeight w:val="60"/>
        </w:trPr>
        <w:tc>
          <w:tcPr>
            <w:tcW w:w="16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EA7B3C" w14:textId="77777777" w:rsidR="0046002E" w:rsidRDefault="0046002E">
            <w:r>
              <w:t>VPA/2015/21</w:t>
            </w:r>
          </w:p>
        </w:tc>
        <w:tc>
          <w:tcPr>
            <w:tcW w:w="23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866778" w14:textId="77777777" w:rsidR="0046002E" w:rsidRDefault="0046002E">
            <w:r>
              <w:t>D/2014/1928 – Land dedication of 2,214m2 of a 1.4m wide strip along Epson Road for road widening for the future Fuse Street and the future Rose Valley Way, Works in kind to embellish land dedication to a value of $3,197,469</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3C22B0" w14:textId="77777777" w:rsidR="0046002E" w:rsidRDefault="0046002E">
            <w:proofErr w:type="spellStart"/>
            <w:r>
              <w:t>Karimbla</w:t>
            </w:r>
            <w:proofErr w:type="spellEnd"/>
            <w:r>
              <w:t xml:space="preserve"> Construction Services (NSW) Pty Ltd and </w:t>
            </w:r>
            <w:proofErr w:type="spellStart"/>
            <w:r>
              <w:t>Karimbla</w:t>
            </w:r>
            <w:proofErr w:type="spellEnd"/>
            <w:r>
              <w:t xml:space="preserve"> Properties (No 42) Pty Ltd</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0B8757" w14:textId="77777777" w:rsidR="0046002E" w:rsidRDefault="0046002E">
            <w:r>
              <w:t>84–92 Epsom Road, Zetland</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53E06F" w14:textId="77777777" w:rsidR="0046002E" w:rsidRDefault="0046002E">
            <w:r>
              <w:t>03/09/2015</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D5D546" w14:textId="77777777" w:rsidR="0046002E" w:rsidRDefault="0046002E">
            <w:r>
              <w:t>Executed</w:t>
            </w:r>
          </w:p>
        </w:tc>
      </w:tr>
    </w:tbl>
    <w:p w14:paraId="0B515DEA" w14:textId="77777777" w:rsidR="0046002E" w:rsidRDefault="0046002E" w:rsidP="0046002E"/>
    <w:p w14:paraId="4B8C85C4" w14:textId="77777777" w:rsidR="0046002E" w:rsidRDefault="0046002E" w:rsidP="0046002E"/>
    <w:p w14:paraId="68F48D09" w14:textId="77777777" w:rsidR="0046002E" w:rsidRDefault="0046002E" w:rsidP="0046002E">
      <w:pPr>
        <w:pStyle w:val="Heading2"/>
      </w:pPr>
      <w:r>
        <w:t>Government Information (Public Access) Act 2009 No 52</w:t>
      </w:r>
    </w:p>
    <w:p w14:paraId="08D39480" w14:textId="77777777" w:rsidR="0046002E" w:rsidRDefault="0046002E" w:rsidP="0046002E">
      <w:pPr>
        <w:rPr>
          <w:rStyle w:val="bold"/>
        </w:rPr>
      </w:pPr>
      <w:r>
        <w:rPr>
          <w:rStyle w:val="bold"/>
        </w:rPr>
        <w:t xml:space="preserve">Part 7 </w:t>
      </w:r>
      <w:proofErr w:type="gramStart"/>
      <w:r>
        <w:rPr>
          <w:rStyle w:val="bold"/>
        </w:rPr>
        <w:t>Section</w:t>
      </w:r>
      <w:proofErr w:type="gramEnd"/>
      <w:r>
        <w:rPr>
          <w:rStyle w:val="bold"/>
        </w:rPr>
        <w:t xml:space="preserve"> 125</w:t>
      </w:r>
    </w:p>
    <w:p w14:paraId="37F49A23" w14:textId="77777777" w:rsidR="0046002E" w:rsidRDefault="0046002E" w:rsidP="0046002E">
      <w:r>
        <w:t>This report is the City’s GIPA Act Annual Report for the period 1 July 2015 to 30 June 2016. It includes qualitative information on the City’s proactive disclosure program and statistical information on formal access applications in the form required by Schedule 2 of the GIPA Regulation.</w:t>
      </w:r>
    </w:p>
    <w:p w14:paraId="3DCA0DED" w14:textId="77777777" w:rsidR="0046002E" w:rsidRDefault="0046002E" w:rsidP="0046002E">
      <w:pPr>
        <w:pStyle w:val="Heading3"/>
        <w:rPr>
          <w:lang w:val="en-GB"/>
        </w:rPr>
      </w:pPr>
      <w:r>
        <w:rPr>
          <w:lang w:val="en-GB"/>
        </w:rPr>
        <w:t>1. Review of proactive release program – Clause 7(a)</w:t>
      </w:r>
    </w:p>
    <w:p w14:paraId="0B851571" w14:textId="77777777" w:rsidR="0046002E" w:rsidRDefault="0046002E" w:rsidP="0046002E">
      <w:r>
        <w:t>Under section 7(3) of the GIPA Act, the City must review its program for the release of government information to identify the kinds of information it holds that should in the public interest be made publicly available and that can be made publicly available without imposing unreasonable additional costs. This review must be undertaken at least once every 12 months.</w:t>
      </w:r>
    </w:p>
    <w:p w14:paraId="0B944973" w14:textId="77777777" w:rsidR="0046002E" w:rsidRDefault="0046002E" w:rsidP="0046002E">
      <w:r>
        <w:t>The City’s program for the proactive release of information includes:</w:t>
      </w:r>
    </w:p>
    <w:p w14:paraId="52D2797F" w14:textId="77777777" w:rsidR="0046002E" w:rsidRDefault="0046002E" w:rsidP="004734E8">
      <w:pPr>
        <w:pStyle w:val="ListBullet"/>
        <w:rPr>
          <w:lang w:val="en-GB"/>
        </w:rPr>
      </w:pPr>
      <w:proofErr w:type="gramStart"/>
      <w:r>
        <w:rPr>
          <w:lang w:val="en-GB"/>
        </w:rPr>
        <w:t>providing</w:t>
      </w:r>
      <w:proofErr w:type="gramEnd"/>
      <w:r>
        <w:rPr>
          <w:lang w:val="en-GB"/>
        </w:rPr>
        <w:t xml:space="preserve"> information, which is not statutorily required to be provided, through extensive publication on the City’s website</w:t>
      </w:r>
    </w:p>
    <w:p w14:paraId="6F8BEA3B" w14:textId="77777777" w:rsidR="0046002E" w:rsidRDefault="0046002E" w:rsidP="004734E8">
      <w:pPr>
        <w:pStyle w:val="ListBullet"/>
        <w:rPr>
          <w:lang w:val="en-GB"/>
        </w:rPr>
      </w:pPr>
      <w:proofErr w:type="gramStart"/>
      <w:r>
        <w:rPr>
          <w:lang w:val="en-GB"/>
        </w:rPr>
        <w:t>maintaining</w:t>
      </w:r>
      <w:proofErr w:type="gramEnd"/>
      <w:r>
        <w:rPr>
          <w:lang w:val="en-GB"/>
        </w:rPr>
        <w:t xml:space="preserve"> and promoting to workers a practice of openness and accountability in relation to information and decision making</w:t>
      </w:r>
    </w:p>
    <w:p w14:paraId="65A5C541" w14:textId="77777777" w:rsidR="0046002E" w:rsidRDefault="0046002E" w:rsidP="004734E8">
      <w:pPr>
        <w:pStyle w:val="ListBullet"/>
        <w:rPr>
          <w:lang w:val="en-GB"/>
        </w:rPr>
      </w:pPr>
      <w:proofErr w:type="gramStart"/>
      <w:r>
        <w:rPr>
          <w:lang w:val="en-GB"/>
        </w:rPr>
        <w:t>identifying</w:t>
      </w:r>
      <w:proofErr w:type="gramEnd"/>
      <w:r>
        <w:rPr>
          <w:lang w:val="en-GB"/>
        </w:rPr>
        <w:t xml:space="preserve"> information that is requested most often, which can be made available in future by self-service arrangements</w:t>
      </w:r>
    </w:p>
    <w:p w14:paraId="238D3724" w14:textId="77777777" w:rsidR="0046002E" w:rsidRDefault="0046002E" w:rsidP="004734E8">
      <w:pPr>
        <w:pStyle w:val="ListBullet"/>
        <w:rPr>
          <w:lang w:val="en-GB"/>
        </w:rPr>
      </w:pPr>
      <w:proofErr w:type="gramStart"/>
      <w:r>
        <w:rPr>
          <w:lang w:val="en-GB"/>
        </w:rPr>
        <w:t>planning</w:t>
      </w:r>
      <w:proofErr w:type="gramEnd"/>
      <w:r>
        <w:rPr>
          <w:lang w:val="en-GB"/>
        </w:rPr>
        <w:t xml:space="preserve"> for open data initiatives.</w:t>
      </w:r>
    </w:p>
    <w:p w14:paraId="7B892276" w14:textId="77777777" w:rsidR="0046002E" w:rsidRDefault="0046002E" w:rsidP="0046002E">
      <w:r>
        <w:t>Throughout the year, the City has proactively released information in relation to a number of activities and progressed work towards future release. These are listed below:</w:t>
      </w:r>
    </w:p>
    <w:p w14:paraId="56FC0685" w14:textId="77777777" w:rsidR="0046002E" w:rsidRDefault="0046002E" w:rsidP="004734E8">
      <w:pPr>
        <w:pStyle w:val="ListBullet"/>
      </w:pPr>
      <w:r>
        <w:t>Cataloguing, digitising and publishing archival records</w:t>
      </w:r>
    </w:p>
    <w:p w14:paraId="1D930DAF" w14:textId="77777777" w:rsidR="0046002E" w:rsidRDefault="0046002E" w:rsidP="004734E8">
      <w:pPr>
        <w:pStyle w:val="ListBullet"/>
        <w:rPr>
          <w:lang w:val="en-GB"/>
        </w:rPr>
      </w:pPr>
      <w:r>
        <w:rPr>
          <w:lang w:val="en-GB"/>
        </w:rPr>
        <w:t>City Archives published digitised copies of Letters received from the Colonial Secretary, 1842-1859 (CRS25) a total of 1,023 digital objects on Archives Investigator.</w:t>
      </w:r>
    </w:p>
    <w:p w14:paraId="2D80C599" w14:textId="77777777" w:rsidR="0046002E" w:rsidRDefault="0046002E" w:rsidP="004734E8">
      <w:pPr>
        <w:pStyle w:val="ListBullet"/>
        <w:rPr>
          <w:lang w:val="en-GB"/>
        </w:rPr>
      </w:pPr>
      <w:r>
        <w:rPr>
          <w:lang w:val="en-GB"/>
        </w:rPr>
        <w:t>A new City Archives collection, City of Sydney employees (1842–1900), was published in the archives section of the City website. 15,000 entries make up this invaluable resource, the result of thousands of hours research by a City Archives volunteer.</w:t>
      </w:r>
    </w:p>
    <w:p w14:paraId="40293BF3" w14:textId="77777777" w:rsidR="0046002E" w:rsidRDefault="0046002E" w:rsidP="004734E8">
      <w:pPr>
        <w:pStyle w:val="ListBullet"/>
        <w:rPr>
          <w:lang w:val="en-GB"/>
        </w:rPr>
      </w:pPr>
      <w:r>
        <w:rPr>
          <w:lang w:val="en-GB"/>
        </w:rPr>
        <w:t>The program to digitise and catalogue high demand records to facilitate public access continues. The total records digitised over the year included over 1.5 million pages of documents and over 33,000 building plan sheets. In the coming year the City will continue with its digitisation program with a focus on planning records.</w:t>
      </w:r>
    </w:p>
    <w:p w14:paraId="08EDAA0E" w14:textId="77777777" w:rsidR="0046002E" w:rsidRDefault="0046002E" w:rsidP="004734E8">
      <w:pPr>
        <w:pStyle w:val="ListBullet"/>
        <w:rPr>
          <w:lang w:val="en-GB"/>
        </w:rPr>
      </w:pPr>
      <w:r>
        <w:rPr>
          <w:lang w:val="en-GB"/>
        </w:rPr>
        <w:t>Public information sessions about City records were given to groups including genealogists, family history groups and students to introduce the City Archives and how to access the records in the collection.</w:t>
      </w:r>
    </w:p>
    <w:p w14:paraId="20A18739" w14:textId="77777777" w:rsidR="0046002E" w:rsidRDefault="0046002E" w:rsidP="0046002E">
      <w:r>
        <w:t>Reporting to the community about proposed development activities, policies and strategies through prominent display on the City’s website, local print media and public exhibition notices, that:</w:t>
      </w:r>
    </w:p>
    <w:p w14:paraId="6FCD48A8" w14:textId="77777777" w:rsidR="0046002E" w:rsidRDefault="0046002E" w:rsidP="004734E8">
      <w:pPr>
        <w:pStyle w:val="ListBullet"/>
        <w:rPr>
          <w:lang w:val="en-GB"/>
        </w:rPr>
      </w:pPr>
      <w:proofErr w:type="gramStart"/>
      <w:r>
        <w:rPr>
          <w:lang w:val="en-GB"/>
        </w:rPr>
        <w:t>invite</w:t>
      </w:r>
      <w:proofErr w:type="gramEnd"/>
      <w:r>
        <w:rPr>
          <w:lang w:val="en-GB"/>
        </w:rPr>
        <w:t xml:space="preserve"> community feedback during the decision making process, including Chinatown and City South public domain plan review exhibition, and Green Square setbacks draft amendment exhibition</w:t>
      </w:r>
    </w:p>
    <w:p w14:paraId="316942A7" w14:textId="77777777" w:rsidR="0046002E" w:rsidRDefault="0046002E" w:rsidP="004734E8">
      <w:pPr>
        <w:pStyle w:val="ListBullet"/>
        <w:rPr>
          <w:lang w:val="en-GB"/>
        </w:rPr>
      </w:pPr>
      <w:proofErr w:type="gramStart"/>
      <w:r>
        <w:rPr>
          <w:lang w:val="en-GB"/>
        </w:rPr>
        <w:t>publish</w:t>
      </w:r>
      <w:proofErr w:type="gramEnd"/>
      <w:r>
        <w:rPr>
          <w:lang w:val="en-GB"/>
        </w:rPr>
        <w:t xml:space="preserve"> new information about major development sites and major projects in the local government area including </w:t>
      </w:r>
      <w:proofErr w:type="spellStart"/>
      <w:r>
        <w:rPr>
          <w:lang w:val="en-GB"/>
        </w:rPr>
        <w:t>Ashmore</w:t>
      </w:r>
      <w:proofErr w:type="spellEnd"/>
      <w:r>
        <w:rPr>
          <w:lang w:val="en-GB"/>
        </w:rPr>
        <w:t xml:space="preserve"> precinct, Green Square and Harold Park</w:t>
      </w:r>
    </w:p>
    <w:p w14:paraId="2E2ED09E" w14:textId="77777777" w:rsidR="0046002E" w:rsidRDefault="0046002E" w:rsidP="004734E8">
      <w:pPr>
        <w:pStyle w:val="ListBullet"/>
      </w:pPr>
      <w:r>
        <w:t>Expanding the What’s On page, which promotes City, community and business events, in particular:</w:t>
      </w:r>
    </w:p>
    <w:p w14:paraId="55060FF8" w14:textId="77777777" w:rsidR="0046002E" w:rsidRDefault="0046002E" w:rsidP="004734E8">
      <w:pPr>
        <w:pStyle w:val="ListBullet"/>
        <w:rPr>
          <w:lang w:val="en-GB"/>
        </w:rPr>
      </w:pPr>
      <w:r>
        <w:rPr>
          <w:lang w:val="en-GB"/>
        </w:rPr>
        <w:t>Community centre activities, which were included for the first time, incorporating local events like yoga classes</w:t>
      </w:r>
    </w:p>
    <w:p w14:paraId="649F7D60" w14:textId="77777777" w:rsidR="0046002E" w:rsidRDefault="0046002E" w:rsidP="004734E8">
      <w:pPr>
        <w:pStyle w:val="ListBullet"/>
        <w:rPr>
          <w:lang w:val="en-GB"/>
        </w:rPr>
      </w:pPr>
      <w:r>
        <w:rPr>
          <w:lang w:val="en-GB"/>
        </w:rPr>
        <w:t>A knowledge base was set up at support.whatson.cityofsydney.nsw.gov.au with general help articles as well as specific advice for businesses participating in the Christmas and NYE marketing campaigns</w:t>
      </w:r>
    </w:p>
    <w:p w14:paraId="5599B55F" w14:textId="77777777" w:rsidR="0046002E" w:rsidRDefault="0046002E" w:rsidP="004734E8">
      <w:pPr>
        <w:pStyle w:val="ListBullet"/>
        <w:rPr>
          <w:lang w:val="en-GB"/>
        </w:rPr>
      </w:pPr>
      <w:r>
        <w:rPr>
          <w:lang w:val="en-GB"/>
        </w:rPr>
        <w:t>New ‘posts’ functionality was introduced to enable editorial content (as opposed to event listings) to be displayed alongside event listing information. The first post to be published was ‘Free things to do in Sydney’. Others were: Things to do on a rainy day in Sydney, On your bike: an intro to cycling in Sydney, What to do on Australia Day, Our picks for Chinese New Year 2016, Lunar New Year at the Libraries, for Valentine’s Day, a new post Romantic things to do in Sydney, What to do in Sydney these school holidays, Secret Sydney: your guide to our city’s hidden spots, What’s new at Vivid Sydney in 2016, Sydney is Fashion: your guide to Sydney’s stylish side, The best things to do in Sydney this winter</w:t>
      </w:r>
    </w:p>
    <w:p w14:paraId="04CFF421" w14:textId="77777777" w:rsidR="0046002E" w:rsidRDefault="0046002E" w:rsidP="004734E8">
      <w:pPr>
        <w:pStyle w:val="ListBullet"/>
        <w:rPr>
          <w:lang w:val="en-GB"/>
        </w:rPr>
      </w:pPr>
      <w:r>
        <w:rPr>
          <w:lang w:val="en-GB"/>
        </w:rPr>
        <w:t xml:space="preserve">Major events Sydney Christmas, New Year’s Eve, Chinese New Year, Australia Day, </w:t>
      </w:r>
      <w:proofErr w:type="spellStart"/>
      <w:r>
        <w:rPr>
          <w:lang w:val="en-GB"/>
        </w:rPr>
        <w:t>Yabun</w:t>
      </w:r>
      <w:proofErr w:type="spellEnd"/>
      <w:r>
        <w:rPr>
          <w:lang w:val="en-GB"/>
        </w:rPr>
        <w:t xml:space="preserve"> Festival, Mardi Gras, Sydney Writers’ Festival, and NAIDOC Week</w:t>
      </w:r>
    </w:p>
    <w:p w14:paraId="38D537B5" w14:textId="77777777" w:rsidR="0046002E" w:rsidRDefault="0046002E" w:rsidP="0046002E">
      <w:r>
        <w:t xml:space="preserve">Advertising local City-managed and community activities and events through printed media, videos/ animations, online promotion, </w:t>
      </w:r>
      <w:proofErr w:type="gramStart"/>
      <w:r>
        <w:t>social</w:t>
      </w:r>
      <w:proofErr w:type="gramEnd"/>
      <w:r>
        <w:t xml:space="preserve"> media, YouTube and face to face at events. This includes proactive publication about the following initiatives:</w:t>
      </w:r>
    </w:p>
    <w:p w14:paraId="66C6EA8D" w14:textId="77777777" w:rsidR="0046002E" w:rsidRDefault="0046002E" w:rsidP="004734E8">
      <w:pPr>
        <w:pStyle w:val="ListBullet"/>
        <w:rPr>
          <w:lang w:val="en-GB"/>
        </w:rPr>
      </w:pPr>
      <w:r>
        <w:rPr>
          <w:lang w:val="en-GB"/>
        </w:rPr>
        <w:t>360 membership program</w:t>
      </w:r>
    </w:p>
    <w:p w14:paraId="78210E38" w14:textId="77777777" w:rsidR="0046002E" w:rsidRDefault="0046002E" w:rsidP="004734E8">
      <w:pPr>
        <w:pStyle w:val="ListBullet"/>
        <w:rPr>
          <w:lang w:val="en-GB"/>
        </w:rPr>
      </w:pPr>
      <w:r>
        <w:rPr>
          <w:lang w:val="en-GB"/>
        </w:rPr>
        <w:t>Aquatic centre open days</w:t>
      </w:r>
    </w:p>
    <w:p w14:paraId="272B62DF" w14:textId="77777777" w:rsidR="0046002E" w:rsidRDefault="0046002E" w:rsidP="004734E8">
      <w:pPr>
        <w:pStyle w:val="ListBullet"/>
        <w:rPr>
          <w:lang w:val="en-GB"/>
        </w:rPr>
      </w:pPr>
      <w:r>
        <w:rPr>
          <w:lang w:val="en-GB"/>
        </w:rPr>
        <w:t>Art &amp; About</w:t>
      </w:r>
    </w:p>
    <w:p w14:paraId="467CC779" w14:textId="77777777" w:rsidR="0046002E" w:rsidRDefault="0046002E" w:rsidP="004734E8">
      <w:pPr>
        <w:pStyle w:val="ListBullet"/>
        <w:rPr>
          <w:lang w:val="en-GB"/>
        </w:rPr>
      </w:pPr>
      <w:r>
        <w:rPr>
          <w:lang w:val="en-GB"/>
        </w:rPr>
        <w:t>Chinese New Year</w:t>
      </w:r>
    </w:p>
    <w:p w14:paraId="3BFD4B38" w14:textId="77777777" w:rsidR="0046002E" w:rsidRDefault="0046002E" w:rsidP="004734E8">
      <w:pPr>
        <w:pStyle w:val="ListBullet"/>
        <w:rPr>
          <w:lang w:val="en-GB"/>
        </w:rPr>
      </w:pPr>
      <w:r>
        <w:rPr>
          <w:lang w:val="en-GB"/>
        </w:rPr>
        <w:t>City Archives content via social media</w:t>
      </w:r>
    </w:p>
    <w:p w14:paraId="7F3B6A26" w14:textId="77777777" w:rsidR="0046002E" w:rsidRDefault="0046002E" w:rsidP="004734E8">
      <w:pPr>
        <w:pStyle w:val="ListBullet"/>
        <w:rPr>
          <w:lang w:val="en-GB"/>
        </w:rPr>
      </w:pPr>
      <w:r>
        <w:rPr>
          <w:lang w:val="en-GB"/>
        </w:rPr>
        <w:t>City Art</w:t>
      </w:r>
    </w:p>
    <w:p w14:paraId="25642699" w14:textId="77777777" w:rsidR="0046002E" w:rsidRDefault="0046002E" w:rsidP="004734E8">
      <w:pPr>
        <w:pStyle w:val="ListBullet"/>
        <w:rPr>
          <w:lang w:val="en-GB"/>
        </w:rPr>
      </w:pPr>
      <w:r>
        <w:rPr>
          <w:lang w:val="en-GB"/>
        </w:rPr>
        <w:t>City Art Expression of Interest (</w:t>
      </w:r>
      <w:proofErr w:type="spellStart"/>
      <w:r>
        <w:rPr>
          <w:lang w:val="en-GB"/>
        </w:rPr>
        <w:t>Redfern</w:t>
      </w:r>
      <w:proofErr w:type="spellEnd"/>
      <w:r>
        <w:rPr>
          <w:lang w:val="en-GB"/>
        </w:rPr>
        <w:t xml:space="preserve"> Terrace)</w:t>
      </w:r>
    </w:p>
    <w:p w14:paraId="0E29798D" w14:textId="77777777" w:rsidR="0046002E" w:rsidRDefault="0046002E" w:rsidP="004734E8">
      <w:pPr>
        <w:pStyle w:val="ListBullet"/>
        <w:rPr>
          <w:lang w:val="en-GB"/>
        </w:rPr>
      </w:pPr>
      <w:r>
        <w:rPr>
          <w:lang w:val="en-GB"/>
        </w:rPr>
        <w:t>City Conversation</w:t>
      </w:r>
    </w:p>
    <w:p w14:paraId="6828D203" w14:textId="77777777" w:rsidR="0046002E" w:rsidRDefault="0046002E" w:rsidP="004734E8">
      <w:pPr>
        <w:pStyle w:val="ListBullet"/>
        <w:rPr>
          <w:lang w:val="en-GB"/>
        </w:rPr>
      </w:pPr>
      <w:r>
        <w:rPr>
          <w:lang w:val="en-GB"/>
        </w:rPr>
        <w:t>City of Sydney Refugee Welcome Zone</w:t>
      </w:r>
    </w:p>
    <w:p w14:paraId="010DBB59" w14:textId="77777777" w:rsidR="0046002E" w:rsidRDefault="0046002E" w:rsidP="004734E8">
      <w:pPr>
        <w:pStyle w:val="ListBullet"/>
        <w:rPr>
          <w:lang w:val="en-GB"/>
        </w:rPr>
      </w:pPr>
      <w:r>
        <w:rPr>
          <w:lang w:val="en-GB"/>
        </w:rPr>
        <w:t>City Talks</w:t>
      </w:r>
    </w:p>
    <w:p w14:paraId="06D8FB49" w14:textId="77777777" w:rsidR="0046002E" w:rsidRDefault="0046002E" w:rsidP="004734E8">
      <w:pPr>
        <w:pStyle w:val="ListBullet"/>
        <w:rPr>
          <w:lang w:val="en-GB"/>
        </w:rPr>
      </w:pPr>
      <w:proofErr w:type="spellStart"/>
      <w:r>
        <w:rPr>
          <w:lang w:val="en-GB"/>
        </w:rPr>
        <w:t>CitySwitch</w:t>
      </w:r>
      <w:proofErr w:type="spellEnd"/>
    </w:p>
    <w:p w14:paraId="4D2CCA9B" w14:textId="77777777" w:rsidR="0046002E" w:rsidRDefault="0046002E" w:rsidP="004734E8">
      <w:pPr>
        <w:pStyle w:val="ListBullet"/>
        <w:rPr>
          <w:lang w:val="en-GB"/>
        </w:rPr>
      </w:pPr>
      <w:proofErr w:type="spellStart"/>
      <w:r>
        <w:rPr>
          <w:lang w:val="en-GB"/>
        </w:rPr>
        <w:t>CitySwitch</w:t>
      </w:r>
      <w:proofErr w:type="spellEnd"/>
      <w:r>
        <w:rPr>
          <w:lang w:val="en-GB"/>
        </w:rPr>
        <w:t xml:space="preserve"> and Better Buildings Partnership (B2B)</w:t>
      </w:r>
    </w:p>
    <w:p w14:paraId="4A656C4B" w14:textId="77777777" w:rsidR="0046002E" w:rsidRDefault="0046002E" w:rsidP="004734E8">
      <w:pPr>
        <w:pStyle w:val="ListBullet"/>
        <w:rPr>
          <w:lang w:val="en-GB"/>
        </w:rPr>
      </w:pPr>
      <w:r>
        <w:rPr>
          <w:lang w:val="en-GB"/>
        </w:rPr>
        <w:t>Culture and Creativity Expression of Interest (Theatre Passport)</w:t>
      </w:r>
    </w:p>
    <w:p w14:paraId="2FF86272" w14:textId="77777777" w:rsidR="0046002E" w:rsidRDefault="0046002E" w:rsidP="004734E8">
      <w:pPr>
        <w:pStyle w:val="ListBullet"/>
        <w:rPr>
          <w:lang w:val="en-GB"/>
        </w:rPr>
      </w:pPr>
      <w:r>
        <w:rPr>
          <w:lang w:val="en-GB"/>
        </w:rPr>
        <w:t>Cycling</w:t>
      </w:r>
    </w:p>
    <w:p w14:paraId="66E58A26" w14:textId="77777777" w:rsidR="0046002E" w:rsidRDefault="0046002E" w:rsidP="004734E8">
      <w:pPr>
        <w:pStyle w:val="ListBullet"/>
        <w:rPr>
          <w:lang w:val="en-GB"/>
        </w:rPr>
      </w:pPr>
      <w:r>
        <w:rPr>
          <w:lang w:val="en-GB"/>
        </w:rPr>
        <w:t>Good Food Month</w:t>
      </w:r>
    </w:p>
    <w:p w14:paraId="0EF1D2BD" w14:textId="77777777" w:rsidR="0046002E" w:rsidRDefault="0046002E" w:rsidP="004734E8">
      <w:pPr>
        <w:pStyle w:val="ListBullet"/>
        <w:rPr>
          <w:lang w:val="en-GB"/>
        </w:rPr>
      </w:pPr>
      <w:r>
        <w:rPr>
          <w:lang w:val="en-GB"/>
        </w:rPr>
        <w:t>Grants</w:t>
      </w:r>
    </w:p>
    <w:p w14:paraId="6E2E4498" w14:textId="77777777" w:rsidR="0046002E" w:rsidRDefault="0046002E" w:rsidP="004734E8">
      <w:pPr>
        <w:pStyle w:val="ListBullet"/>
        <w:rPr>
          <w:lang w:val="en-GB"/>
        </w:rPr>
      </w:pPr>
      <w:r>
        <w:rPr>
          <w:lang w:val="en-GB"/>
        </w:rPr>
        <w:t>Green Villages</w:t>
      </w:r>
    </w:p>
    <w:p w14:paraId="000A744F" w14:textId="77777777" w:rsidR="0046002E" w:rsidRDefault="0046002E" w:rsidP="004734E8">
      <w:pPr>
        <w:pStyle w:val="ListBullet"/>
        <w:rPr>
          <w:lang w:val="en-GB"/>
        </w:rPr>
      </w:pPr>
      <w:r>
        <w:rPr>
          <w:lang w:val="en-GB"/>
        </w:rPr>
        <w:t>International Students Programs</w:t>
      </w:r>
    </w:p>
    <w:p w14:paraId="2C1C9C32" w14:textId="77777777" w:rsidR="0046002E" w:rsidRDefault="0046002E" w:rsidP="004734E8">
      <w:pPr>
        <w:pStyle w:val="ListBullet"/>
        <w:rPr>
          <w:lang w:val="en-GB"/>
        </w:rPr>
      </w:pPr>
      <w:r>
        <w:rPr>
          <w:lang w:val="en-GB"/>
        </w:rPr>
        <w:t>KGV – Membership offer</w:t>
      </w:r>
    </w:p>
    <w:p w14:paraId="60A0E50F" w14:textId="77777777" w:rsidR="0046002E" w:rsidRDefault="0046002E" w:rsidP="004734E8">
      <w:pPr>
        <w:pStyle w:val="ListBullet"/>
        <w:rPr>
          <w:lang w:val="en-GB"/>
        </w:rPr>
      </w:pPr>
      <w:r>
        <w:rPr>
          <w:lang w:val="en-GB"/>
        </w:rPr>
        <w:t>Libraries and Community Centres</w:t>
      </w:r>
    </w:p>
    <w:p w14:paraId="17804F16" w14:textId="77777777" w:rsidR="0046002E" w:rsidRDefault="0046002E" w:rsidP="004734E8">
      <w:pPr>
        <w:pStyle w:val="ListBullet"/>
        <w:rPr>
          <w:lang w:val="en-GB"/>
        </w:rPr>
      </w:pPr>
      <w:r>
        <w:rPr>
          <w:lang w:val="en-GB"/>
        </w:rPr>
        <w:t>Living in Harmony</w:t>
      </w:r>
    </w:p>
    <w:p w14:paraId="3066C247" w14:textId="77777777" w:rsidR="0046002E" w:rsidRDefault="0046002E" w:rsidP="004734E8">
      <w:pPr>
        <w:pStyle w:val="ListBullet"/>
        <w:rPr>
          <w:lang w:val="en-GB"/>
        </w:rPr>
      </w:pPr>
      <w:r>
        <w:rPr>
          <w:lang w:val="en-GB"/>
        </w:rPr>
        <w:t>Local Government Column (otherwise known as Lord Mayor Column)</w:t>
      </w:r>
    </w:p>
    <w:p w14:paraId="7137FBFA" w14:textId="77777777" w:rsidR="0046002E" w:rsidRDefault="0046002E" w:rsidP="004734E8">
      <w:pPr>
        <w:pStyle w:val="ListBullet"/>
        <w:rPr>
          <w:lang w:val="en-GB"/>
        </w:rPr>
      </w:pPr>
      <w:r>
        <w:rPr>
          <w:lang w:val="en-GB"/>
        </w:rPr>
        <w:t>Martin Place – smoke free</w:t>
      </w:r>
    </w:p>
    <w:p w14:paraId="0BCA8C07" w14:textId="77777777" w:rsidR="0046002E" w:rsidRDefault="0046002E" w:rsidP="004734E8">
      <w:pPr>
        <w:pStyle w:val="ListBullet"/>
        <w:rPr>
          <w:lang w:val="en-GB"/>
        </w:rPr>
      </w:pPr>
      <w:r>
        <w:rPr>
          <w:lang w:val="en-GB"/>
        </w:rPr>
        <w:t>NAIDOC Week</w:t>
      </w:r>
    </w:p>
    <w:p w14:paraId="746A92BA" w14:textId="77777777" w:rsidR="0046002E" w:rsidRDefault="0046002E" w:rsidP="004734E8">
      <w:pPr>
        <w:pStyle w:val="ListBullet"/>
        <w:rPr>
          <w:lang w:val="en-GB"/>
        </w:rPr>
      </w:pPr>
      <w:r>
        <w:rPr>
          <w:lang w:val="en-GB"/>
        </w:rPr>
        <w:t>Non-Residential Election Roll</w:t>
      </w:r>
    </w:p>
    <w:p w14:paraId="378BCD87" w14:textId="77777777" w:rsidR="0046002E" w:rsidRDefault="0046002E" w:rsidP="004734E8">
      <w:pPr>
        <w:pStyle w:val="ListBullet"/>
        <w:rPr>
          <w:lang w:val="en-GB"/>
        </w:rPr>
      </w:pPr>
      <w:r>
        <w:rPr>
          <w:lang w:val="en-GB"/>
        </w:rPr>
        <w:t>NSW Business Chamber Business Awards</w:t>
      </w:r>
    </w:p>
    <w:p w14:paraId="09587383" w14:textId="77777777" w:rsidR="0046002E" w:rsidRDefault="0046002E" w:rsidP="004734E8">
      <w:pPr>
        <w:pStyle w:val="ListBullet"/>
        <w:rPr>
          <w:lang w:val="en-GB"/>
        </w:rPr>
      </w:pPr>
      <w:r>
        <w:rPr>
          <w:lang w:val="en-GB"/>
        </w:rPr>
        <w:t>NSW Business Chamber Business Awards</w:t>
      </w:r>
    </w:p>
    <w:p w14:paraId="2154164C" w14:textId="77777777" w:rsidR="0046002E" w:rsidRDefault="0046002E" w:rsidP="004734E8">
      <w:pPr>
        <w:pStyle w:val="ListBullet"/>
        <w:rPr>
          <w:lang w:val="en-GB"/>
        </w:rPr>
      </w:pPr>
      <w:r>
        <w:rPr>
          <w:lang w:val="en-GB"/>
        </w:rPr>
        <w:t>Organ recitals</w:t>
      </w:r>
    </w:p>
    <w:p w14:paraId="31E833CF" w14:textId="77777777" w:rsidR="0046002E" w:rsidRDefault="0046002E" w:rsidP="004734E8">
      <w:pPr>
        <w:pStyle w:val="ListBullet"/>
        <w:rPr>
          <w:lang w:val="en-GB"/>
        </w:rPr>
      </w:pPr>
      <w:r>
        <w:rPr>
          <w:lang w:val="en-GB"/>
        </w:rPr>
        <w:t>Reconciliation Park</w:t>
      </w:r>
    </w:p>
    <w:p w14:paraId="341849A4" w14:textId="77777777" w:rsidR="0046002E" w:rsidRDefault="0046002E" w:rsidP="004734E8">
      <w:pPr>
        <w:pStyle w:val="ListBullet"/>
        <w:rPr>
          <w:lang w:val="en-GB"/>
        </w:rPr>
      </w:pPr>
      <w:r>
        <w:rPr>
          <w:lang w:val="en-GB"/>
        </w:rPr>
        <w:t>Refugee Week – Refugee Welcome Zone</w:t>
      </w:r>
    </w:p>
    <w:p w14:paraId="22CDF052" w14:textId="77777777" w:rsidR="0046002E" w:rsidRDefault="0046002E" w:rsidP="004734E8">
      <w:pPr>
        <w:pStyle w:val="ListBullet"/>
        <w:rPr>
          <w:lang w:val="en-GB"/>
        </w:rPr>
      </w:pPr>
      <w:r>
        <w:rPr>
          <w:lang w:val="en-GB"/>
        </w:rPr>
        <w:t>Road Safety – Child restraint, Motorcycle, Pedestrian, Workshops for Supervisors of learner drivers, 40km zones, school zones</w:t>
      </w:r>
    </w:p>
    <w:p w14:paraId="5189482A" w14:textId="77777777" w:rsidR="0046002E" w:rsidRDefault="0046002E" w:rsidP="004734E8">
      <w:pPr>
        <w:pStyle w:val="ListBullet"/>
        <w:rPr>
          <w:lang w:val="en-GB"/>
        </w:rPr>
      </w:pPr>
      <w:r>
        <w:rPr>
          <w:lang w:val="en-GB"/>
        </w:rPr>
        <w:t>Safe City Initiatives including White Ribbon</w:t>
      </w:r>
    </w:p>
    <w:p w14:paraId="1AA24CF3" w14:textId="77777777" w:rsidR="0046002E" w:rsidRDefault="0046002E" w:rsidP="004734E8">
      <w:pPr>
        <w:pStyle w:val="ListBullet"/>
        <w:rPr>
          <w:lang w:val="en-GB"/>
        </w:rPr>
      </w:pPr>
      <w:r>
        <w:rPr>
          <w:lang w:val="en-GB"/>
        </w:rPr>
        <w:t>Seniors Week</w:t>
      </w:r>
    </w:p>
    <w:p w14:paraId="5F6ECA03" w14:textId="77777777" w:rsidR="0046002E" w:rsidRDefault="0046002E" w:rsidP="004734E8">
      <w:pPr>
        <w:pStyle w:val="ListBullet"/>
        <w:rPr>
          <w:lang w:val="en-GB"/>
        </w:rPr>
      </w:pPr>
      <w:r>
        <w:rPr>
          <w:lang w:val="en-GB"/>
        </w:rPr>
        <w:t>Small Business Support</w:t>
      </w:r>
    </w:p>
    <w:p w14:paraId="3848B6B9" w14:textId="77777777" w:rsidR="0046002E" w:rsidRDefault="0046002E" w:rsidP="004734E8">
      <w:pPr>
        <w:pStyle w:val="ListBullet"/>
        <w:rPr>
          <w:lang w:val="en-GB"/>
        </w:rPr>
      </w:pPr>
      <w:r>
        <w:rPr>
          <w:lang w:val="en-GB"/>
        </w:rPr>
        <w:t>Strata Skills 101</w:t>
      </w:r>
    </w:p>
    <w:p w14:paraId="5896A4AF" w14:textId="77777777" w:rsidR="0046002E" w:rsidRDefault="0046002E" w:rsidP="004734E8">
      <w:pPr>
        <w:pStyle w:val="ListBullet"/>
        <w:rPr>
          <w:lang w:val="en-GB"/>
        </w:rPr>
      </w:pPr>
      <w:r>
        <w:rPr>
          <w:lang w:val="en-GB"/>
        </w:rPr>
        <w:t>Student Rehearsal Spaces</w:t>
      </w:r>
    </w:p>
    <w:p w14:paraId="2638A05F" w14:textId="77777777" w:rsidR="0046002E" w:rsidRDefault="0046002E" w:rsidP="004734E8">
      <w:pPr>
        <w:pStyle w:val="ListBullet"/>
        <w:rPr>
          <w:lang w:val="en-GB"/>
        </w:rPr>
      </w:pPr>
      <w:r>
        <w:rPr>
          <w:lang w:val="en-GB"/>
        </w:rPr>
        <w:t>Sydney Christmas</w:t>
      </w:r>
    </w:p>
    <w:p w14:paraId="656D2B56" w14:textId="77777777" w:rsidR="0046002E" w:rsidRDefault="0046002E" w:rsidP="004734E8">
      <w:pPr>
        <w:pStyle w:val="ListBullet"/>
        <w:rPr>
          <w:lang w:val="en-GB"/>
        </w:rPr>
      </w:pPr>
      <w:r>
        <w:rPr>
          <w:lang w:val="en-GB"/>
        </w:rPr>
        <w:t>Sydney Culture Walks app</w:t>
      </w:r>
    </w:p>
    <w:p w14:paraId="28245F61" w14:textId="77777777" w:rsidR="0046002E" w:rsidRDefault="0046002E" w:rsidP="004734E8">
      <w:pPr>
        <w:pStyle w:val="ListBullet"/>
        <w:rPr>
          <w:lang w:val="en-GB"/>
        </w:rPr>
      </w:pPr>
      <w:r>
        <w:rPr>
          <w:lang w:val="en-GB"/>
        </w:rPr>
        <w:t>Sydney Festival</w:t>
      </w:r>
    </w:p>
    <w:p w14:paraId="166BDD9D" w14:textId="77777777" w:rsidR="0046002E" w:rsidRDefault="0046002E" w:rsidP="004734E8">
      <w:pPr>
        <w:pStyle w:val="ListBullet"/>
        <w:rPr>
          <w:lang w:val="en-GB"/>
        </w:rPr>
      </w:pPr>
      <w:r>
        <w:rPr>
          <w:lang w:val="en-GB"/>
        </w:rPr>
        <w:t>Sydney New Year’s Eve</w:t>
      </w:r>
    </w:p>
    <w:p w14:paraId="43218D8D" w14:textId="77777777" w:rsidR="0046002E" w:rsidRDefault="0046002E" w:rsidP="004734E8">
      <w:pPr>
        <w:pStyle w:val="ListBullet"/>
        <w:rPr>
          <w:lang w:val="en-GB"/>
        </w:rPr>
      </w:pPr>
      <w:r>
        <w:rPr>
          <w:lang w:val="en-GB"/>
        </w:rPr>
        <w:t>Sydney Your Say</w:t>
      </w:r>
    </w:p>
    <w:p w14:paraId="794038EE" w14:textId="77777777" w:rsidR="0046002E" w:rsidRDefault="0046002E" w:rsidP="004734E8">
      <w:pPr>
        <w:pStyle w:val="ListBullet"/>
        <w:rPr>
          <w:lang w:val="en-GB"/>
        </w:rPr>
      </w:pPr>
      <w:r>
        <w:rPr>
          <w:lang w:val="en-GB"/>
        </w:rPr>
        <w:t>Villages promotions including guide and integration into website</w:t>
      </w:r>
    </w:p>
    <w:p w14:paraId="2FD4F314" w14:textId="77777777" w:rsidR="0046002E" w:rsidRDefault="0046002E" w:rsidP="004734E8">
      <w:pPr>
        <w:pStyle w:val="ListBullet"/>
        <w:rPr>
          <w:lang w:val="en-GB"/>
        </w:rPr>
      </w:pPr>
      <w:r>
        <w:rPr>
          <w:lang w:val="en-GB"/>
        </w:rPr>
        <w:t>We Love Sydney Town Hall</w:t>
      </w:r>
    </w:p>
    <w:p w14:paraId="177E2068" w14:textId="77777777" w:rsidR="0046002E" w:rsidRDefault="0046002E" w:rsidP="004734E8">
      <w:pPr>
        <w:pStyle w:val="ListBullet"/>
        <w:rPr>
          <w:lang w:val="en-GB"/>
        </w:rPr>
      </w:pPr>
      <w:r>
        <w:rPr>
          <w:lang w:val="en-GB"/>
        </w:rPr>
        <w:t>Youth Week</w:t>
      </w:r>
    </w:p>
    <w:p w14:paraId="5CADFCF6" w14:textId="77777777" w:rsidR="0046002E" w:rsidRDefault="0046002E" w:rsidP="004734E8">
      <w:pPr>
        <w:pStyle w:val="ListBullet"/>
        <w:rPr>
          <w:lang w:val="en-GB"/>
        </w:rPr>
      </w:pPr>
      <w:r>
        <w:rPr>
          <w:lang w:val="en-GB"/>
        </w:rPr>
        <w:t>Zero Waste campaigns</w:t>
      </w:r>
    </w:p>
    <w:p w14:paraId="19CE58A3" w14:textId="77777777" w:rsidR="0046002E" w:rsidRDefault="0046002E" w:rsidP="0046002E">
      <w:r>
        <w:t>All statistical content about the City’s residents, businesses and visitors was reviewed and updated to ensure our corporate website information was in line with the City’s Fit for the Future submission. The updates covered content such as:</w:t>
      </w:r>
    </w:p>
    <w:p w14:paraId="1C2B34F1" w14:textId="77777777" w:rsidR="0046002E" w:rsidRDefault="0046002E" w:rsidP="004734E8">
      <w:pPr>
        <w:pStyle w:val="ListBullet"/>
        <w:rPr>
          <w:lang w:val="en-GB"/>
        </w:rPr>
      </w:pPr>
      <w:r>
        <w:rPr>
          <w:lang w:val="en-GB"/>
        </w:rPr>
        <w:t>Affordable housing</w:t>
      </w:r>
    </w:p>
    <w:p w14:paraId="409ABF38" w14:textId="77777777" w:rsidR="0046002E" w:rsidRDefault="0046002E" w:rsidP="004734E8">
      <w:pPr>
        <w:pStyle w:val="ListBullet"/>
        <w:rPr>
          <w:lang w:val="en-GB"/>
        </w:rPr>
      </w:pPr>
      <w:r>
        <w:rPr>
          <w:lang w:val="en-GB"/>
        </w:rPr>
        <w:t>Apartment living</w:t>
      </w:r>
    </w:p>
    <w:p w14:paraId="0BA68DA1" w14:textId="77777777" w:rsidR="0046002E" w:rsidRDefault="0046002E" w:rsidP="004734E8">
      <w:pPr>
        <w:pStyle w:val="ListBullet"/>
        <w:rPr>
          <w:lang w:val="en-GB"/>
        </w:rPr>
      </w:pPr>
      <w:r>
        <w:rPr>
          <w:lang w:val="en-GB"/>
        </w:rPr>
        <w:t>Business support</w:t>
      </w:r>
    </w:p>
    <w:p w14:paraId="0F941B81" w14:textId="77777777" w:rsidR="0046002E" w:rsidRDefault="0046002E" w:rsidP="004734E8">
      <w:pPr>
        <w:pStyle w:val="ListBullet"/>
        <w:rPr>
          <w:lang w:val="en-GB"/>
        </w:rPr>
      </w:pPr>
      <w:r>
        <w:rPr>
          <w:lang w:val="en-GB"/>
        </w:rPr>
        <w:t>City’s areas of service</w:t>
      </w:r>
    </w:p>
    <w:p w14:paraId="3FEFD850" w14:textId="77777777" w:rsidR="0046002E" w:rsidRDefault="0046002E" w:rsidP="004734E8">
      <w:pPr>
        <w:pStyle w:val="ListBullet"/>
        <w:rPr>
          <w:lang w:val="en-GB"/>
        </w:rPr>
      </w:pPr>
      <w:r>
        <w:rPr>
          <w:lang w:val="en-GB"/>
        </w:rPr>
        <w:t>City’s estimated residential population was updated across numerous web pages from 198,331 (June 2014) to 205,339 (June 2015).</w:t>
      </w:r>
    </w:p>
    <w:p w14:paraId="6F4A5498" w14:textId="77777777" w:rsidR="0046002E" w:rsidRDefault="0046002E" w:rsidP="004734E8">
      <w:pPr>
        <w:pStyle w:val="ListBullet"/>
        <w:rPr>
          <w:lang w:val="en-GB"/>
        </w:rPr>
      </w:pPr>
      <w:r>
        <w:rPr>
          <w:lang w:val="en-GB"/>
        </w:rPr>
        <w:t>Global Sydney – economy, international education</w:t>
      </w:r>
    </w:p>
    <w:p w14:paraId="119C3BC4" w14:textId="77777777" w:rsidR="0046002E" w:rsidRDefault="0046002E" w:rsidP="004734E8">
      <w:pPr>
        <w:pStyle w:val="ListBullet"/>
        <w:rPr>
          <w:lang w:val="en-GB"/>
        </w:rPr>
      </w:pPr>
      <w:r>
        <w:rPr>
          <w:lang w:val="en-GB"/>
        </w:rPr>
        <w:t>Research and statistics</w:t>
      </w:r>
    </w:p>
    <w:p w14:paraId="31AD7B16" w14:textId="77777777" w:rsidR="0046002E" w:rsidRDefault="0046002E" w:rsidP="004734E8">
      <w:pPr>
        <w:pStyle w:val="ListBullet"/>
        <w:rPr>
          <w:lang w:val="en-GB"/>
        </w:rPr>
      </w:pPr>
      <w:r>
        <w:rPr>
          <w:lang w:val="en-GB"/>
        </w:rPr>
        <w:t>Sydney 2030 – business and economy</w:t>
      </w:r>
    </w:p>
    <w:p w14:paraId="6757CD43" w14:textId="77777777" w:rsidR="0046002E" w:rsidRDefault="0046002E" w:rsidP="004734E8">
      <w:pPr>
        <w:pStyle w:val="ListBullet"/>
        <w:rPr>
          <w:lang w:val="en-GB"/>
        </w:rPr>
      </w:pPr>
      <w:r>
        <w:rPr>
          <w:lang w:val="en-GB"/>
        </w:rPr>
        <w:t>Walking</w:t>
      </w:r>
    </w:p>
    <w:p w14:paraId="2E6A6E1D" w14:textId="77777777" w:rsidR="0046002E" w:rsidRDefault="0046002E" w:rsidP="004734E8">
      <w:pPr>
        <w:pStyle w:val="ListBullet"/>
        <w:rPr>
          <w:lang w:val="en-GB"/>
        </w:rPr>
      </w:pPr>
      <w:r>
        <w:rPr>
          <w:lang w:val="en-GB"/>
        </w:rPr>
        <w:t>Addressing cultural and linguistic diversity:</w:t>
      </w:r>
    </w:p>
    <w:p w14:paraId="440F2228" w14:textId="77777777" w:rsidR="0046002E" w:rsidRDefault="0046002E" w:rsidP="004734E8">
      <w:pPr>
        <w:pStyle w:val="ListBullet"/>
        <w:rPr>
          <w:lang w:val="en-GB"/>
        </w:rPr>
      </w:pPr>
      <w:r>
        <w:rPr>
          <w:lang w:val="en-GB"/>
        </w:rPr>
        <w:t>10 community language translation sections (80 individual pages) summarising the City’s programs and services and getting around information were updated. Italian, Greek and Japanese were replaced with Simplified Chinese, French and Thai based on Census data for the local area</w:t>
      </w:r>
    </w:p>
    <w:p w14:paraId="139E2749" w14:textId="77777777" w:rsidR="0046002E" w:rsidRDefault="0046002E" w:rsidP="004734E8">
      <w:pPr>
        <w:pStyle w:val="ListBullet"/>
        <w:rPr>
          <w:lang w:val="en-GB"/>
        </w:rPr>
      </w:pPr>
      <w:proofErr w:type="gramStart"/>
      <w:r>
        <w:rPr>
          <w:lang w:val="en-GB"/>
        </w:rPr>
        <w:t>review</w:t>
      </w:r>
      <w:proofErr w:type="gramEnd"/>
      <w:r>
        <w:rPr>
          <w:lang w:val="en-GB"/>
        </w:rPr>
        <w:t xml:space="preserve"> and upload of accommodation safety documents for international students in 11 languages</w:t>
      </w:r>
    </w:p>
    <w:p w14:paraId="3555CB53" w14:textId="77777777" w:rsidR="0046002E" w:rsidRDefault="0046002E" w:rsidP="004734E8">
      <w:pPr>
        <w:pStyle w:val="ListBullet"/>
        <w:rPr>
          <w:lang w:val="en-GB"/>
        </w:rPr>
      </w:pPr>
      <w:proofErr w:type="gramStart"/>
      <w:r>
        <w:rPr>
          <w:lang w:val="en-GB"/>
        </w:rPr>
        <w:t>audio</w:t>
      </w:r>
      <w:proofErr w:type="gramEnd"/>
      <w:r>
        <w:rPr>
          <w:lang w:val="en-GB"/>
        </w:rPr>
        <w:t xml:space="preserve"> file and video uploaded so that website visitors can hear the pronunciation of </w:t>
      </w:r>
      <w:proofErr w:type="spellStart"/>
      <w:r>
        <w:rPr>
          <w:lang w:val="en-GB"/>
        </w:rPr>
        <w:t>bujari</w:t>
      </w:r>
      <w:proofErr w:type="spellEnd"/>
      <w:r>
        <w:rPr>
          <w:lang w:val="en-GB"/>
        </w:rPr>
        <w:t xml:space="preserve"> </w:t>
      </w:r>
      <w:proofErr w:type="spellStart"/>
      <w:r>
        <w:rPr>
          <w:lang w:val="en-GB"/>
        </w:rPr>
        <w:t>gamarruwa</w:t>
      </w:r>
      <w:proofErr w:type="spellEnd"/>
      <w:r>
        <w:rPr>
          <w:lang w:val="en-GB"/>
        </w:rPr>
        <w:t xml:space="preserve">, which means ‘good day’ in the language of the </w:t>
      </w:r>
      <w:proofErr w:type="spellStart"/>
      <w:r>
        <w:rPr>
          <w:lang w:val="en-GB"/>
        </w:rPr>
        <w:t>Gadigal</w:t>
      </w:r>
      <w:proofErr w:type="spellEnd"/>
    </w:p>
    <w:p w14:paraId="376604A5" w14:textId="77777777" w:rsidR="0046002E" w:rsidRDefault="0046002E" w:rsidP="0046002E">
      <w:r>
        <w:t>Helping business</w:t>
      </w:r>
    </w:p>
    <w:p w14:paraId="5FCD1172" w14:textId="77777777" w:rsidR="0046002E" w:rsidRDefault="0046002E" w:rsidP="004734E8">
      <w:pPr>
        <w:pStyle w:val="ListBullet"/>
      </w:pPr>
      <w:r>
        <w:rPr>
          <w:lang w:val="en-GB"/>
        </w:rPr>
        <w:t xml:space="preserve">Business e-news highlighted such things as Fashion Saturday, tech </w:t>
      </w:r>
      <w:proofErr w:type="spellStart"/>
      <w:r>
        <w:rPr>
          <w:lang w:val="en-GB"/>
        </w:rPr>
        <w:t>startups</w:t>
      </w:r>
      <w:proofErr w:type="spellEnd"/>
      <w:r>
        <w:rPr>
          <w:lang w:val="en-GB"/>
        </w:rPr>
        <w:t xml:space="preserve"> action plan, Asia on Your Doorstep, 2015 business awards, the visitor accommodation action plan, and in consultation with </w:t>
      </w:r>
      <w:proofErr w:type="spellStart"/>
      <w:r>
        <w:rPr>
          <w:lang w:val="en-GB"/>
        </w:rPr>
        <w:t>TfNSW</w:t>
      </w:r>
      <w:proofErr w:type="spellEnd"/>
      <w:r>
        <w:rPr>
          <w:lang w:val="en-GB"/>
        </w:rPr>
        <w:t xml:space="preserve"> the bus network changes and George Street road closures</w:t>
      </w:r>
    </w:p>
    <w:p w14:paraId="592324A5" w14:textId="77777777" w:rsidR="0046002E" w:rsidRDefault="0046002E" w:rsidP="0046002E">
      <w:pPr>
        <w:pStyle w:val="Bullets0"/>
      </w:pPr>
      <w:r>
        <w:t>Developing and publishing the following information on the City’s website:</w:t>
      </w:r>
    </w:p>
    <w:p w14:paraId="3441ACCD" w14:textId="77777777" w:rsidR="0046002E" w:rsidRDefault="0046002E" w:rsidP="004734E8">
      <w:pPr>
        <w:pStyle w:val="ListBullet"/>
        <w:rPr>
          <w:lang w:val="en-GB"/>
        </w:rPr>
      </w:pPr>
      <w:r>
        <w:rPr>
          <w:lang w:val="en-GB"/>
        </w:rPr>
        <w:t>Business related information such as:</w:t>
      </w:r>
    </w:p>
    <w:p w14:paraId="568F0CAA" w14:textId="0D0D3D8D" w:rsidR="0046002E" w:rsidRDefault="004734E8" w:rsidP="0046002E">
      <w:pPr>
        <w:ind w:left="227" w:hanging="227"/>
      </w:pPr>
      <w:r>
        <w:tab/>
        <w:t xml:space="preserve">– </w:t>
      </w:r>
      <w:r w:rsidR="0046002E">
        <w:t>Sydney City Business Awards – complete coverage from nomination profiles across all award categories leading up to the awards night and winner profiles after the awards</w:t>
      </w:r>
    </w:p>
    <w:p w14:paraId="48E5A794" w14:textId="057420E6" w:rsidR="0046002E" w:rsidRDefault="004734E8" w:rsidP="0046002E">
      <w:pPr>
        <w:ind w:left="227" w:hanging="227"/>
      </w:pPr>
      <w:r>
        <w:tab/>
        <w:t xml:space="preserve">– </w:t>
      </w:r>
      <w:r w:rsidR="0046002E">
        <w:t>Safety contacts magnet for local businesses</w:t>
      </w:r>
    </w:p>
    <w:p w14:paraId="2D5AC018" w14:textId="61680C2B" w:rsidR="0046002E" w:rsidRDefault="004734E8" w:rsidP="0046002E">
      <w:pPr>
        <w:ind w:left="227" w:hanging="227"/>
      </w:pPr>
      <w:r>
        <w:tab/>
        <w:t xml:space="preserve">– </w:t>
      </w:r>
      <w:r w:rsidR="0046002E">
        <w:t>Three new customer intercept survey reports for local businesses covering the Harris Street, Oxford Street and Crown and Baptist Street villages</w:t>
      </w:r>
    </w:p>
    <w:p w14:paraId="0D881EB5" w14:textId="10F22776" w:rsidR="0046002E" w:rsidRDefault="004734E8" w:rsidP="0046002E">
      <w:pPr>
        <w:ind w:left="227" w:hanging="227"/>
      </w:pPr>
      <w:r>
        <w:tab/>
        <w:t xml:space="preserve">– </w:t>
      </w:r>
      <w:r w:rsidR="0046002E">
        <w:t>Smart Green Business reflecting its growth focusing on medium to large enterprises</w:t>
      </w:r>
    </w:p>
    <w:p w14:paraId="3A0EABE5" w14:textId="25B7F959" w:rsidR="0046002E" w:rsidRDefault="004734E8" w:rsidP="0046002E">
      <w:pPr>
        <w:ind w:left="227" w:hanging="227"/>
      </w:pPr>
      <w:r>
        <w:tab/>
        <w:t xml:space="preserve">– </w:t>
      </w:r>
      <w:r w:rsidR="0046002E">
        <w:t>Webcast of Business 101: So you want to start, grow or rebrand your business</w:t>
      </w:r>
    </w:p>
    <w:p w14:paraId="5FE53520" w14:textId="77777777" w:rsidR="0046002E" w:rsidRDefault="0046002E" w:rsidP="004734E8">
      <w:pPr>
        <w:pStyle w:val="ListBullet"/>
        <w:rPr>
          <w:lang w:val="en-GB"/>
        </w:rPr>
      </w:pPr>
      <w:r>
        <w:rPr>
          <w:lang w:val="en-GB"/>
        </w:rPr>
        <w:t>Maps:</w:t>
      </w:r>
    </w:p>
    <w:p w14:paraId="7733EAA8" w14:textId="2E96AEEF" w:rsidR="0046002E" w:rsidRDefault="0046002E" w:rsidP="0046002E">
      <w:pPr>
        <w:ind w:left="227" w:hanging="227"/>
      </w:pPr>
      <w:r>
        <w:tab/>
      </w:r>
      <w:r w:rsidR="004734E8">
        <w:t xml:space="preserve">– </w:t>
      </w:r>
      <w:r>
        <w:t>Several online map updates including parking permits, Sydney LEP (Green Square) planning controls and Sydney DCP changes</w:t>
      </w:r>
    </w:p>
    <w:p w14:paraId="1DBE2DAA" w14:textId="5553FF4A" w:rsidR="0046002E" w:rsidRDefault="004734E8" w:rsidP="0046002E">
      <w:pPr>
        <w:ind w:left="227" w:hanging="227"/>
      </w:pPr>
      <w:r>
        <w:tab/>
        <w:t xml:space="preserve">– </w:t>
      </w:r>
      <w:r w:rsidR="0046002E">
        <w:t>Online map for community venues for hire</w:t>
      </w:r>
    </w:p>
    <w:p w14:paraId="23EA8556" w14:textId="440FCD9C" w:rsidR="0046002E" w:rsidRDefault="004734E8" w:rsidP="0046002E">
      <w:pPr>
        <w:ind w:left="227" w:hanging="227"/>
      </w:pPr>
      <w:r>
        <w:tab/>
        <w:t xml:space="preserve">– </w:t>
      </w:r>
      <w:r w:rsidR="0046002E">
        <w:t>New taxi map for new parking restrictions with light rail construction</w:t>
      </w:r>
    </w:p>
    <w:p w14:paraId="7709FF05" w14:textId="6832FCE7" w:rsidR="0046002E" w:rsidRDefault="004734E8" w:rsidP="0046002E">
      <w:pPr>
        <w:ind w:left="227" w:hanging="227"/>
      </w:pPr>
      <w:r>
        <w:tab/>
        <w:t xml:space="preserve">– </w:t>
      </w:r>
      <w:r w:rsidR="0046002E">
        <w:t>Numerous DCP map updates</w:t>
      </w:r>
    </w:p>
    <w:p w14:paraId="5589474B" w14:textId="029E3331" w:rsidR="0046002E" w:rsidRDefault="004734E8" w:rsidP="0046002E">
      <w:pPr>
        <w:ind w:left="227" w:hanging="227"/>
      </w:pPr>
      <w:r>
        <w:tab/>
        <w:t xml:space="preserve">– </w:t>
      </w:r>
      <w:r w:rsidR="0046002E">
        <w:t>DCP replacement maps and not applicable statuses for the 24 areas listed in the DCP</w:t>
      </w:r>
    </w:p>
    <w:p w14:paraId="0E80F86B" w14:textId="77777777" w:rsidR="0046002E" w:rsidRDefault="0046002E" w:rsidP="004734E8">
      <w:pPr>
        <w:pStyle w:val="ListBullet"/>
        <w:rPr>
          <w:lang w:val="en-GB"/>
        </w:rPr>
      </w:pPr>
      <w:r>
        <w:rPr>
          <w:lang w:val="en-GB"/>
        </w:rPr>
        <w:t>Formal records such as:</w:t>
      </w:r>
    </w:p>
    <w:p w14:paraId="04C6D121" w14:textId="50B0AD0C" w:rsidR="0046002E" w:rsidRDefault="004734E8" w:rsidP="0046002E">
      <w:pPr>
        <w:ind w:left="227" w:hanging="227"/>
      </w:pPr>
      <w:r>
        <w:tab/>
        <w:t xml:space="preserve">– </w:t>
      </w:r>
      <w:r w:rsidR="0046002E">
        <w:t>Markets policy and set up guidelines</w:t>
      </w:r>
    </w:p>
    <w:p w14:paraId="5A519190" w14:textId="78B7C5FA" w:rsidR="0046002E" w:rsidRDefault="004734E8" w:rsidP="0046002E">
      <w:pPr>
        <w:ind w:left="227" w:hanging="227"/>
      </w:pPr>
      <w:r>
        <w:tab/>
        <w:t xml:space="preserve">– </w:t>
      </w:r>
      <w:r w:rsidR="0046002E">
        <w:t>Grants program updates, round 2: matching grants, cultural and creative grants, festivals and events sponsorships</w:t>
      </w:r>
    </w:p>
    <w:p w14:paraId="064A3275" w14:textId="6B265025" w:rsidR="0046002E" w:rsidRDefault="004734E8" w:rsidP="0046002E">
      <w:pPr>
        <w:ind w:left="227" w:hanging="227"/>
      </w:pPr>
      <w:r>
        <w:tab/>
        <w:t xml:space="preserve">– </w:t>
      </w:r>
      <w:r w:rsidR="0046002E">
        <w:t>Oxford Street Creative Spaces EOI 2016-2018</w:t>
      </w:r>
    </w:p>
    <w:p w14:paraId="677E709E" w14:textId="4C07B658" w:rsidR="0046002E" w:rsidRDefault="004734E8" w:rsidP="0046002E">
      <w:pPr>
        <w:ind w:left="227" w:hanging="227"/>
      </w:pPr>
      <w:r>
        <w:tab/>
        <w:t xml:space="preserve">– </w:t>
      </w:r>
      <w:r w:rsidR="0046002E">
        <w:t>Inclusion (Disability) Advisory Panel EOI</w:t>
      </w:r>
    </w:p>
    <w:p w14:paraId="78B34D7D" w14:textId="00EF8485" w:rsidR="0046002E" w:rsidRDefault="004734E8" w:rsidP="0046002E">
      <w:pPr>
        <w:ind w:left="227" w:hanging="227"/>
      </w:pPr>
      <w:r>
        <w:tab/>
        <w:t xml:space="preserve">– </w:t>
      </w:r>
      <w:r w:rsidR="0046002E">
        <w:t>Energy efficiency master plan 2015-2030</w:t>
      </w:r>
    </w:p>
    <w:p w14:paraId="11B0AA6D" w14:textId="5826D8AC" w:rsidR="0046002E" w:rsidRDefault="004734E8" w:rsidP="0046002E">
      <w:pPr>
        <w:ind w:left="227" w:hanging="227"/>
      </w:pPr>
      <w:r>
        <w:tab/>
        <w:t xml:space="preserve">– </w:t>
      </w:r>
      <w:r w:rsidR="0046002E">
        <w:t>The annual reports and 2014/15 highlights</w:t>
      </w:r>
    </w:p>
    <w:p w14:paraId="4186CE5F" w14:textId="77777777" w:rsidR="0046002E" w:rsidRDefault="0046002E" w:rsidP="0046002E">
      <w:pPr>
        <w:ind w:left="227" w:hanging="227"/>
      </w:pPr>
      <w:r>
        <w:tab/>
        <w:t>– The 2015 local housing audit</w:t>
      </w:r>
    </w:p>
    <w:p w14:paraId="6BA7E3E2" w14:textId="70897F2A" w:rsidR="0046002E" w:rsidRDefault="0046002E" w:rsidP="0046002E">
      <w:pPr>
        <w:ind w:left="227" w:hanging="227"/>
      </w:pPr>
      <w:r>
        <w:tab/>
      </w:r>
      <w:r w:rsidR="004734E8">
        <w:t xml:space="preserve">– </w:t>
      </w:r>
      <w:r>
        <w:t xml:space="preserve">2015 late night management areas research report and precinct </w:t>
      </w:r>
      <w:proofErr w:type="spellStart"/>
      <w:r>
        <w:t>infographics</w:t>
      </w:r>
      <w:proofErr w:type="spellEnd"/>
    </w:p>
    <w:p w14:paraId="22DE38FC" w14:textId="77777777" w:rsidR="0046002E" w:rsidRDefault="0046002E" w:rsidP="0046002E">
      <w:pPr>
        <w:ind w:left="227" w:hanging="227"/>
      </w:pPr>
      <w:r>
        <w:tab/>
        <w:t>– Alcohol restrictions review</w:t>
      </w:r>
    </w:p>
    <w:p w14:paraId="423CD3F8" w14:textId="77777777" w:rsidR="0046002E" w:rsidRDefault="0046002E" w:rsidP="0046002E">
      <w:pPr>
        <w:ind w:left="227" w:hanging="227"/>
      </w:pPr>
      <w:r>
        <w:tab/>
        <w:t>– Climate change adaptation strategy</w:t>
      </w:r>
    </w:p>
    <w:p w14:paraId="329CA251" w14:textId="6BD28F71" w:rsidR="0046002E" w:rsidRDefault="004734E8" w:rsidP="0046002E">
      <w:pPr>
        <w:ind w:left="227" w:hanging="227"/>
      </w:pPr>
      <w:r>
        <w:tab/>
        <w:t xml:space="preserve">– </w:t>
      </w:r>
      <w:proofErr w:type="spellStart"/>
      <w:r w:rsidR="0046002E">
        <w:t>WestConnex</w:t>
      </w:r>
      <w:proofErr w:type="spellEnd"/>
      <w:r w:rsidR="0046002E">
        <w:t xml:space="preserve"> Business Case Review: Final Report</w:t>
      </w:r>
    </w:p>
    <w:p w14:paraId="3E0BD35E" w14:textId="77777777" w:rsidR="0046002E" w:rsidRDefault="0046002E" w:rsidP="0046002E">
      <w:pPr>
        <w:ind w:left="227" w:hanging="227"/>
      </w:pPr>
      <w:r>
        <w:tab/>
        <w:t>– Sydney Christmas tenders</w:t>
      </w:r>
    </w:p>
    <w:p w14:paraId="66B8A419" w14:textId="77777777" w:rsidR="0046002E" w:rsidRDefault="0046002E" w:rsidP="0046002E">
      <w:pPr>
        <w:ind w:left="227" w:hanging="227"/>
      </w:pPr>
      <w:r>
        <w:tab/>
        <w:t>– Customer service charter</w:t>
      </w:r>
    </w:p>
    <w:p w14:paraId="547C42F3" w14:textId="77777777" w:rsidR="0046002E" w:rsidRDefault="0046002E" w:rsidP="0046002E">
      <w:pPr>
        <w:ind w:left="227" w:hanging="227"/>
      </w:pPr>
      <w:r>
        <w:tab/>
        <w:t>– City north public domain plan</w:t>
      </w:r>
    </w:p>
    <w:p w14:paraId="3E214563" w14:textId="3227D704" w:rsidR="0046002E" w:rsidRDefault="004734E8" w:rsidP="0046002E">
      <w:pPr>
        <w:ind w:left="227" w:hanging="227"/>
      </w:pPr>
      <w:r>
        <w:tab/>
        <w:t xml:space="preserve">– </w:t>
      </w:r>
      <w:r w:rsidR="0046002E">
        <w:t>Personal trainers voluntary code of conduct</w:t>
      </w:r>
    </w:p>
    <w:p w14:paraId="1D6FAA07" w14:textId="1FF05D5D" w:rsidR="0046002E" w:rsidRDefault="004734E8" w:rsidP="0046002E">
      <w:pPr>
        <w:ind w:left="227" w:hanging="227"/>
      </w:pPr>
      <w:r>
        <w:tab/>
        <w:t xml:space="preserve">– </w:t>
      </w:r>
      <w:r w:rsidR="0046002E">
        <w:t>New section about the City’s southern employment lands</w:t>
      </w:r>
    </w:p>
    <w:p w14:paraId="5FDA97D2" w14:textId="77777777" w:rsidR="0046002E" w:rsidRDefault="0046002E" w:rsidP="004734E8">
      <w:pPr>
        <w:pStyle w:val="ListBullet"/>
        <w:rPr>
          <w:lang w:val="en-GB"/>
        </w:rPr>
      </w:pPr>
      <w:r>
        <w:rPr>
          <w:lang w:val="en-GB"/>
        </w:rPr>
        <w:t>Infrastructure projects information updates including:</w:t>
      </w:r>
    </w:p>
    <w:p w14:paraId="5FFF45DA" w14:textId="3804379C" w:rsidR="0046002E" w:rsidRDefault="00395503" w:rsidP="0046002E">
      <w:pPr>
        <w:ind w:left="227" w:hanging="227"/>
      </w:pPr>
      <w:r>
        <w:tab/>
        <w:t xml:space="preserve">– </w:t>
      </w:r>
      <w:r w:rsidR="0046002E">
        <w:t>New park at The Crescent</w:t>
      </w:r>
    </w:p>
    <w:p w14:paraId="5F27B1FB" w14:textId="14D24B4C" w:rsidR="0046002E" w:rsidRDefault="00395503" w:rsidP="00395503">
      <w:pPr>
        <w:ind w:left="227" w:hanging="227"/>
      </w:pPr>
      <w:r>
        <w:tab/>
        <w:t xml:space="preserve">– </w:t>
      </w:r>
      <w:r w:rsidR="0046002E">
        <w:t>John Street Reserve improvements</w:t>
      </w:r>
    </w:p>
    <w:p w14:paraId="10E3D8B5" w14:textId="629F710F" w:rsidR="0046002E" w:rsidRDefault="0046002E" w:rsidP="0046002E">
      <w:pPr>
        <w:ind w:left="227" w:hanging="227"/>
      </w:pPr>
      <w:r>
        <w:tab/>
        <w:t>– New pocket park in Newtown</w:t>
      </w:r>
    </w:p>
    <w:p w14:paraId="0FFD4829" w14:textId="19C12D1C" w:rsidR="0046002E" w:rsidRDefault="0046002E" w:rsidP="0046002E">
      <w:pPr>
        <w:ind w:left="227" w:hanging="227"/>
      </w:pPr>
      <w:r>
        <w:tab/>
        <w:t>– Victoria Park upgrade</w:t>
      </w:r>
    </w:p>
    <w:p w14:paraId="02C60D69" w14:textId="22EC4ACA" w:rsidR="0046002E" w:rsidRDefault="0046002E" w:rsidP="0046002E">
      <w:pPr>
        <w:ind w:left="227" w:hanging="227"/>
      </w:pPr>
      <w:r>
        <w:tab/>
        <w:t>– Kent Street underpass improvements</w:t>
      </w:r>
    </w:p>
    <w:p w14:paraId="02FD37AF" w14:textId="5DFDE306" w:rsidR="0046002E" w:rsidRDefault="0046002E" w:rsidP="0046002E">
      <w:pPr>
        <w:ind w:left="227" w:hanging="227"/>
      </w:pPr>
      <w:r>
        <w:tab/>
        <w:t>– Regimental Square upgrade</w:t>
      </w:r>
    </w:p>
    <w:p w14:paraId="474DF371" w14:textId="6FFB4D7F" w:rsidR="0046002E" w:rsidRDefault="0046002E" w:rsidP="0046002E">
      <w:pPr>
        <w:ind w:left="227" w:hanging="227"/>
      </w:pPr>
      <w:r>
        <w:tab/>
        <w:t>– Bourke Street shared path</w:t>
      </w:r>
    </w:p>
    <w:p w14:paraId="14810FBD" w14:textId="16D8E5B1" w:rsidR="0046002E" w:rsidRDefault="0046002E" w:rsidP="0046002E">
      <w:pPr>
        <w:ind w:left="227" w:hanging="227"/>
      </w:pPr>
      <w:r>
        <w:tab/>
        <w:t>– Ian Thorpe Aquatic Centre lift upgrade</w:t>
      </w:r>
    </w:p>
    <w:p w14:paraId="364581C1" w14:textId="19F08827" w:rsidR="0046002E" w:rsidRDefault="0046002E" w:rsidP="0046002E">
      <w:pPr>
        <w:ind w:left="227" w:hanging="227"/>
      </w:pPr>
      <w:r>
        <w:tab/>
        <w:t>– John Street Reserve upgrade</w:t>
      </w:r>
    </w:p>
    <w:p w14:paraId="238F9684" w14:textId="3BA3F345" w:rsidR="0046002E" w:rsidRDefault="0046002E" w:rsidP="0046002E">
      <w:pPr>
        <w:ind w:left="227" w:hanging="227"/>
      </w:pPr>
      <w:r>
        <w:tab/>
        <w:t xml:space="preserve">– </w:t>
      </w:r>
      <w:proofErr w:type="spellStart"/>
      <w:r>
        <w:t>Renny</w:t>
      </w:r>
      <w:proofErr w:type="spellEnd"/>
      <w:r>
        <w:t xml:space="preserve"> Lane staircase improvements</w:t>
      </w:r>
    </w:p>
    <w:p w14:paraId="568E11C8" w14:textId="1BB87343" w:rsidR="0046002E" w:rsidRDefault="0046002E" w:rsidP="0046002E">
      <w:pPr>
        <w:ind w:left="227" w:hanging="227"/>
      </w:pPr>
      <w:r>
        <w:tab/>
        <w:t>– Hyde Park stone restoration – before and after image gallery</w:t>
      </w:r>
    </w:p>
    <w:p w14:paraId="234CF89B" w14:textId="0E2A98FA" w:rsidR="0046002E" w:rsidRDefault="0046002E" w:rsidP="0046002E">
      <w:pPr>
        <w:ind w:left="227" w:hanging="227"/>
      </w:pPr>
      <w:r>
        <w:tab/>
        <w:t>– Observatory Hill Rotunda improvements</w:t>
      </w:r>
    </w:p>
    <w:p w14:paraId="5AEA08B5" w14:textId="133B54D0" w:rsidR="0046002E" w:rsidRDefault="0046002E" w:rsidP="0046002E">
      <w:pPr>
        <w:ind w:left="227" w:hanging="227"/>
      </w:pPr>
      <w:r>
        <w:tab/>
        <w:t>– Town Hall restoration</w:t>
      </w:r>
    </w:p>
    <w:p w14:paraId="5F5CDCA5" w14:textId="6631668F" w:rsidR="0046002E" w:rsidRDefault="0046002E" w:rsidP="0046002E">
      <w:pPr>
        <w:ind w:left="227" w:hanging="227"/>
      </w:pPr>
      <w:r>
        <w:tab/>
        <w:t xml:space="preserve">– </w:t>
      </w:r>
      <w:proofErr w:type="spellStart"/>
      <w:r>
        <w:t>Colbourne</w:t>
      </w:r>
      <w:proofErr w:type="spellEnd"/>
      <w:r>
        <w:t xml:space="preserve"> Avenue and Lyndhurst Street upgrade</w:t>
      </w:r>
    </w:p>
    <w:p w14:paraId="08899E6E" w14:textId="1038623B" w:rsidR="0046002E" w:rsidRDefault="0046002E" w:rsidP="0046002E">
      <w:pPr>
        <w:ind w:left="227" w:hanging="227"/>
      </w:pPr>
      <w:r>
        <w:tab/>
        <w:t xml:space="preserve">– Hosking Place and </w:t>
      </w:r>
      <w:proofErr w:type="spellStart"/>
      <w:r>
        <w:t>Penfold</w:t>
      </w:r>
      <w:proofErr w:type="spellEnd"/>
      <w:r>
        <w:t xml:space="preserve"> Lane upgrade</w:t>
      </w:r>
    </w:p>
    <w:p w14:paraId="228F9870" w14:textId="5E1D2296" w:rsidR="0046002E" w:rsidRDefault="0046002E" w:rsidP="0046002E">
      <w:pPr>
        <w:ind w:left="227" w:hanging="227"/>
      </w:pPr>
      <w:r>
        <w:tab/>
        <w:t>– Observatory Hill Rotunda works</w:t>
      </w:r>
    </w:p>
    <w:p w14:paraId="79D7B62F" w14:textId="1EC4B454" w:rsidR="0046002E" w:rsidRDefault="0046002E" w:rsidP="0046002E">
      <w:pPr>
        <w:ind w:left="227" w:hanging="227"/>
      </w:pPr>
      <w:r>
        <w:tab/>
        <w:t>– Frazer Fountain restoration</w:t>
      </w:r>
    </w:p>
    <w:p w14:paraId="63751D70" w14:textId="7B46BA34" w:rsidR="0046002E" w:rsidRDefault="0046002E" w:rsidP="0046002E">
      <w:pPr>
        <w:ind w:left="227" w:hanging="227"/>
      </w:pPr>
      <w:r>
        <w:tab/>
        <w:t xml:space="preserve">– </w:t>
      </w:r>
      <w:proofErr w:type="spellStart"/>
      <w:r>
        <w:t>Maybanke</w:t>
      </w:r>
      <w:proofErr w:type="spellEnd"/>
      <w:r>
        <w:t xml:space="preserve"> Recreation Centre stage 2 works</w:t>
      </w:r>
    </w:p>
    <w:p w14:paraId="1EF72EFA" w14:textId="636245DD" w:rsidR="0046002E" w:rsidRDefault="0046002E" w:rsidP="0046002E">
      <w:pPr>
        <w:ind w:left="227" w:hanging="227"/>
      </w:pPr>
      <w:r>
        <w:tab/>
        <w:t>– Mary O’Brien playground shade sails</w:t>
      </w:r>
    </w:p>
    <w:p w14:paraId="0BD1E5C5" w14:textId="77777777" w:rsidR="0046002E" w:rsidRDefault="0046002E" w:rsidP="00395503">
      <w:pPr>
        <w:pStyle w:val="ListBullet"/>
        <w:rPr>
          <w:lang w:val="en-GB"/>
        </w:rPr>
      </w:pPr>
      <w:r>
        <w:rPr>
          <w:lang w:val="en-GB"/>
        </w:rPr>
        <w:t>Images</w:t>
      </w:r>
    </w:p>
    <w:p w14:paraId="0E686BD8" w14:textId="4C1F1B8E" w:rsidR="0046002E" w:rsidRDefault="0046002E" w:rsidP="0046002E">
      <w:pPr>
        <w:ind w:left="227" w:hanging="227"/>
      </w:pPr>
      <w:r>
        <w:tab/>
        <w:t>– Year in review image gallery</w:t>
      </w:r>
    </w:p>
    <w:p w14:paraId="56FDF690" w14:textId="6071027B" w:rsidR="0046002E" w:rsidRDefault="0046002E" w:rsidP="0046002E">
      <w:pPr>
        <w:ind w:left="227" w:hanging="227"/>
      </w:pPr>
      <w:r>
        <w:tab/>
        <w:t>– Images updated on numerous community venues for hire pages</w:t>
      </w:r>
    </w:p>
    <w:p w14:paraId="67E8DBE2" w14:textId="6A79181A" w:rsidR="0046002E" w:rsidRDefault="0046002E" w:rsidP="0046002E">
      <w:pPr>
        <w:ind w:left="227" w:hanging="227"/>
      </w:pPr>
      <w:r>
        <w:tab/>
        <w:t>– Additional images for venues for hire</w:t>
      </w:r>
    </w:p>
    <w:p w14:paraId="6B486AAE" w14:textId="429E7B1B" w:rsidR="0046002E" w:rsidRDefault="0046002E" w:rsidP="0046002E">
      <w:pPr>
        <w:ind w:left="227" w:hanging="227"/>
      </w:pPr>
      <w:r>
        <w:tab/>
        <w:t>– Mardi Gras photo editing and image gallery</w:t>
      </w:r>
    </w:p>
    <w:p w14:paraId="54317F89" w14:textId="54E59698" w:rsidR="0046002E" w:rsidRDefault="0046002E" w:rsidP="0046002E">
      <w:pPr>
        <w:ind w:left="227" w:hanging="227"/>
      </w:pPr>
      <w:r>
        <w:tab/>
        <w:t xml:space="preserve">– </w:t>
      </w:r>
      <w:proofErr w:type="spellStart"/>
      <w:r>
        <w:t>Wulaba</w:t>
      </w:r>
      <w:proofErr w:type="spellEnd"/>
      <w:r>
        <w:t xml:space="preserve"> Park launch image gallery</w:t>
      </w:r>
    </w:p>
    <w:p w14:paraId="09F67B05" w14:textId="2499A631" w:rsidR="0046002E" w:rsidRDefault="0046002E" w:rsidP="00395503">
      <w:pPr>
        <w:pStyle w:val="ListBullet"/>
      </w:pPr>
      <w:r>
        <w:t>Walking – revised and improved content including:</w:t>
      </w:r>
    </w:p>
    <w:p w14:paraId="4FDA36E6" w14:textId="06CF329E" w:rsidR="0046002E" w:rsidRDefault="0046002E" w:rsidP="0046002E">
      <w:pPr>
        <w:ind w:left="227" w:hanging="227"/>
      </w:pPr>
      <w:r>
        <w:tab/>
        <w:t>– Historical walking tours</w:t>
      </w:r>
    </w:p>
    <w:p w14:paraId="0178E55C" w14:textId="55D5925E" w:rsidR="0046002E" w:rsidRDefault="0046002E" w:rsidP="0046002E">
      <w:pPr>
        <w:ind w:left="227" w:hanging="227"/>
      </w:pPr>
      <w:r>
        <w:tab/>
        <w:t xml:space="preserve">– City walking </w:t>
      </w:r>
      <w:proofErr w:type="gramStart"/>
      <w:r>
        <w:t>ambassadors</w:t>
      </w:r>
      <w:proofErr w:type="gramEnd"/>
      <w:r>
        <w:t xml:space="preserve"> profile</w:t>
      </w:r>
    </w:p>
    <w:p w14:paraId="160398B2" w14:textId="7D5CF81C" w:rsidR="0046002E" w:rsidRDefault="0046002E" w:rsidP="0046002E">
      <w:pPr>
        <w:ind w:left="227" w:hanging="227"/>
      </w:pPr>
      <w:r>
        <w:tab/>
        <w:t>– Walking tours</w:t>
      </w:r>
    </w:p>
    <w:p w14:paraId="2305A6D4" w14:textId="72A753D0" w:rsidR="0046002E" w:rsidRDefault="0046002E" w:rsidP="0046002E">
      <w:pPr>
        <w:ind w:left="227" w:hanging="227"/>
      </w:pPr>
      <w:r>
        <w:tab/>
        <w:t xml:space="preserve">– Sami </w:t>
      </w:r>
      <w:proofErr w:type="spellStart"/>
      <w:r>
        <w:t>Lukis</w:t>
      </w:r>
      <w:proofErr w:type="spellEnd"/>
      <w:r>
        <w:t>’ walking ambassador profile</w:t>
      </w:r>
    </w:p>
    <w:p w14:paraId="2ADDE0E8" w14:textId="77777777" w:rsidR="0046002E" w:rsidRDefault="0046002E" w:rsidP="00395503">
      <w:pPr>
        <w:pStyle w:val="ListBullet"/>
        <w:rPr>
          <w:lang w:val="en-GB"/>
        </w:rPr>
      </w:pPr>
      <w:r>
        <w:rPr>
          <w:lang w:val="en-GB"/>
        </w:rPr>
        <w:t>Parking</w:t>
      </w:r>
    </w:p>
    <w:p w14:paraId="1D09E3DC" w14:textId="18474654" w:rsidR="0046002E" w:rsidRDefault="0046002E" w:rsidP="0046002E">
      <w:pPr>
        <w:ind w:left="227" w:hanging="227"/>
      </w:pPr>
      <w:r>
        <w:tab/>
        <w:t>– Parking meter service provider changes</w:t>
      </w:r>
    </w:p>
    <w:p w14:paraId="1F773A44" w14:textId="0161D06C" w:rsidR="0046002E" w:rsidRDefault="0046002E" w:rsidP="0046002E">
      <w:pPr>
        <w:ind w:left="227" w:hanging="227"/>
      </w:pPr>
      <w:r>
        <w:tab/>
        <w:t>– All City transformation content reviewed and edited to go live on the October long weekend in time for the city centre bus network changes and new parking restrictions</w:t>
      </w:r>
    </w:p>
    <w:p w14:paraId="3C02FB89" w14:textId="208572CA" w:rsidR="0046002E" w:rsidRDefault="0046002E" w:rsidP="0046002E">
      <w:pPr>
        <w:ind w:left="227" w:hanging="227"/>
      </w:pPr>
      <w:r>
        <w:tab/>
        <w:t>– Parking permits content following new parking policy rollout completion</w:t>
      </w:r>
    </w:p>
    <w:p w14:paraId="59789B22" w14:textId="77777777" w:rsidR="0046002E" w:rsidRDefault="0046002E" w:rsidP="00395503">
      <w:pPr>
        <w:pStyle w:val="ListBullet"/>
        <w:rPr>
          <w:lang w:val="en-GB"/>
        </w:rPr>
      </w:pPr>
      <w:r>
        <w:rPr>
          <w:lang w:val="en-GB"/>
        </w:rPr>
        <w:t>Awards</w:t>
      </w:r>
    </w:p>
    <w:p w14:paraId="02E46024" w14:textId="3A9161A9" w:rsidR="0046002E" w:rsidRDefault="0046002E" w:rsidP="0046002E">
      <w:pPr>
        <w:ind w:left="227" w:hanging="227"/>
      </w:pPr>
      <w:r>
        <w:tab/>
        <w:t>– Green Globe award</w:t>
      </w:r>
    </w:p>
    <w:p w14:paraId="0E48F110" w14:textId="765C7129" w:rsidR="0046002E" w:rsidRDefault="0046002E" w:rsidP="0046002E">
      <w:pPr>
        <w:ind w:left="227" w:hanging="227"/>
      </w:pPr>
      <w:r>
        <w:tab/>
        <w:t>– NSW landscape industry awards</w:t>
      </w:r>
    </w:p>
    <w:p w14:paraId="1F54BE32" w14:textId="536E3578" w:rsidR="0046002E" w:rsidRDefault="0046002E" w:rsidP="0046002E">
      <w:pPr>
        <w:ind w:left="227" w:hanging="227"/>
      </w:pPr>
      <w:r>
        <w:tab/>
        <w:t>– Youth Week – Betty Makin Youth Awards content and online nomination forms</w:t>
      </w:r>
    </w:p>
    <w:p w14:paraId="1111444E" w14:textId="460614EF" w:rsidR="0046002E" w:rsidRDefault="0046002E" w:rsidP="0046002E">
      <w:pPr>
        <w:ind w:left="227" w:hanging="227"/>
      </w:pPr>
      <w:r>
        <w:tab/>
        <w:t>– Betty Makin Youth Awards winners</w:t>
      </w:r>
    </w:p>
    <w:p w14:paraId="5E762A64" w14:textId="77777777" w:rsidR="0046002E" w:rsidRDefault="0046002E" w:rsidP="00395503">
      <w:pPr>
        <w:pStyle w:val="ListBullet"/>
        <w:rPr>
          <w:lang w:val="en-GB"/>
        </w:rPr>
      </w:pPr>
      <w:r>
        <w:rPr>
          <w:lang w:val="en-GB"/>
        </w:rPr>
        <w:t>Education</w:t>
      </w:r>
    </w:p>
    <w:p w14:paraId="76453829" w14:textId="725DF494" w:rsidR="0046002E" w:rsidRDefault="0046002E" w:rsidP="0046002E">
      <w:pPr>
        <w:ind w:left="227" w:hanging="227"/>
      </w:pPr>
      <w:r>
        <w:tab/>
        <w:t>– Connecting schools program</w:t>
      </w:r>
    </w:p>
    <w:p w14:paraId="58886412" w14:textId="197CD737" w:rsidR="0046002E" w:rsidRDefault="0046002E" w:rsidP="0046002E">
      <w:pPr>
        <w:ind w:left="227" w:hanging="227"/>
      </w:pPr>
      <w:r>
        <w:tab/>
        <w:t>– December/January school holiday programs information</w:t>
      </w:r>
    </w:p>
    <w:p w14:paraId="0373E507" w14:textId="65591FC9" w:rsidR="0046002E" w:rsidRDefault="0046002E" w:rsidP="0046002E">
      <w:pPr>
        <w:ind w:left="227" w:hanging="227"/>
      </w:pPr>
      <w:r>
        <w:tab/>
        <w:t>– International education provider forum videos on accommodation and student wellbeing</w:t>
      </w:r>
    </w:p>
    <w:p w14:paraId="1025F2E5" w14:textId="77777777" w:rsidR="0046002E" w:rsidRDefault="0046002E" w:rsidP="00395503">
      <w:pPr>
        <w:pStyle w:val="ListBullet"/>
        <w:rPr>
          <w:lang w:val="en-GB"/>
        </w:rPr>
      </w:pPr>
      <w:r>
        <w:rPr>
          <w:lang w:val="en-GB"/>
        </w:rPr>
        <w:t>In memoriam</w:t>
      </w:r>
    </w:p>
    <w:p w14:paraId="1AE3FB42" w14:textId="272554D0" w:rsidR="0046002E" w:rsidRDefault="0046002E" w:rsidP="0046002E">
      <w:pPr>
        <w:ind w:left="227" w:hanging="227"/>
      </w:pPr>
      <w:r>
        <w:tab/>
        <w:t xml:space="preserve">– Condolence books for Deputy Lord Mayor the late Councillor Robyn </w:t>
      </w:r>
      <w:proofErr w:type="spellStart"/>
      <w:r>
        <w:t>Kemmis</w:t>
      </w:r>
      <w:proofErr w:type="spellEnd"/>
    </w:p>
    <w:p w14:paraId="372AD211" w14:textId="5E336D87" w:rsidR="0046002E" w:rsidRDefault="0046002E" w:rsidP="0046002E">
      <w:pPr>
        <w:ind w:left="227" w:hanging="227"/>
      </w:pPr>
      <w:r>
        <w:tab/>
        <w:t xml:space="preserve">– Councillor Robyn </w:t>
      </w:r>
      <w:proofErr w:type="spellStart"/>
      <w:r>
        <w:t>Kemmis</w:t>
      </w:r>
      <w:proofErr w:type="spellEnd"/>
      <w:r>
        <w:t>’ memorial service</w:t>
      </w:r>
    </w:p>
    <w:p w14:paraId="00C9ADC5" w14:textId="77777777" w:rsidR="0046002E" w:rsidRDefault="0046002E" w:rsidP="00395503">
      <w:pPr>
        <w:pStyle w:val="ListBullet"/>
        <w:rPr>
          <w:lang w:val="en-GB"/>
        </w:rPr>
      </w:pPr>
      <w:r>
        <w:rPr>
          <w:lang w:val="en-GB"/>
        </w:rPr>
        <w:t>A wide range of other information, including:</w:t>
      </w:r>
    </w:p>
    <w:p w14:paraId="541C1F01" w14:textId="75FDB632" w:rsidR="0046002E" w:rsidRDefault="0046002E" w:rsidP="0046002E">
      <w:pPr>
        <w:ind w:left="227" w:hanging="227"/>
      </w:pPr>
      <w:r>
        <w:tab/>
        <w:t>– New page for the Visitor Accommodation Plan</w:t>
      </w:r>
    </w:p>
    <w:p w14:paraId="55DE4B4B" w14:textId="21439A6C" w:rsidR="0046002E" w:rsidRDefault="0046002E" w:rsidP="0046002E">
      <w:pPr>
        <w:ind w:left="227" w:hanging="227"/>
      </w:pPr>
      <w:r>
        <w:tab/>
        <w:t>– 2015-2015 Aboriginal and Torres Strait Islander Advisory Panel profiles</w:t>
      </w:r>
    </w:p>
    <w:p w14:paraId="4BFB710F" w14:textId="3987D742" w:rsidR="0046002E" w:rsidRDefault="0046002E" w:rsidP="0046002E">
      <w:pPr>
        <w:ind w:left="227" w:hanging="227"/>
      </w:pPr>
      <w:r>
        <w:tab/>
        <w:t>– Community sharps – safe disposal procedures and video content</w:t>
      </w:r>
    </w:p>
    <w:p w14:paraId="082D2D1C" w14:textId="2B59D765" w:rsidR="0046002E" w:rsidRDefault="0046002E" w:rsidP="0046002E">
      <w:pPr>
        <w:ind w:left="227" w:hanging="227"/>
      </w:pPr>
      <w:r>
        <w:tab/>
        <w:t>– Summary of registry week survey results of people experiencing homelessness.</w:t>
      </w:r>
    </w:p>
    <w:p w14:paraId="48284AC9" w14:textId="30A8FE0E" w:rsidR="0046002E" w:rsidRDefault="0046002E" w:rsidP="0046002E">
      <w:pPr>
        <w:ind w:left="227" w:hanging="227"/>
      </w:pPr>
      <w:r>
        <w:tab/>
        <w:t>– Ultimo Community Centre sports competitions, registration form</w:t>
      </w:r>
    </w:p>
    <w:p w14:paraId="4CC9E306" w14:textId="5E273A0C" w:rsidR="0046002E" w:rsidRDefault="0046002E" w:rsidP="0046002E">
      <w:pPr>
        <w:ind w:left="227" w:hanging="227"/>
      </w:pPr>
      <w:r>
        <w:tab/>
        <w:t>– Various community centres’ sports competition updates</w:t>
      </w:r>
    </w:p>
    <w:p w14:paraId="78174D7E" w14:textId="21EACBD5" w:rsidR="0046002E" w:rsidRDefault="0046002E" w:rsidP="0046002E">
      <w:pPr>
        <w:ind w:left="227" w:hanging="227"/>
      </w:pPr>
      <w:r>
        <w:tab/>
        <w:t xml:space="preserve">– </w:t>
      </w:r>
      <w:proofErr w:type="spellStart"/>
      <w:r>
        <w:t>Startup</w:t>
      </w:r>
      <w:proofErr w:type="spellEnd"/>
      <w:r>
        <w:t xml:space="preserve"> Week conference and events</w:t>
      </w:r>
    </w:p>
    <w:p w14:paraId="3104E5B1" w14:textId="718DA002" w:rsidR="0046002E" w:rsidRDefault="00395503" w:rsidP="0046002E">
      <w:pPr>
        <w:ind w:left="227" w:hanging="227"/>
      </w:pPr>
      <w:r>
        <w:tab/>
        <w:t xml:space="preserve">– </w:t>
      </w:r>
      <w:r w:rsidR="0046002E">
        <w:t>Update the website’s Sustainability section for the COP21 conference in Paris to highlight the City’s achievements on addressing climate change in the local area. Also promoted was the Sydney People’s Climate March on 29 November</w:t>
      </w:r>
    </w:p>
    <w:p w14:paraId="23EC8827" w14:textId="7F26FDA3" w:rsidR="0046002E" w:rsidRDefault="00395503" w:rsidP="0046002E">
      <w:pPr>
        <w:ind w:left="227" w:hanging="227"/>
      </w:pPr>
      <w:r>
        <w:tab/>
        <w:t xml:space="preserve">– </w:t>
      </w:r>
      <w:r w:rsidR="0046002E">
        <w:t>Christmas tree recycling</w:t>
      </w:r>
    </w:p>
    <w:p w14:paraId="442FF345" w14:textId="65748D9F" w:rsidR="0046002E" w:rsidRDefault="00395503" w:rsidP="0046002E">
      <w:pPr>
        <w:ind w:left="227" w:hanging="227"/>
      </w:pPr>
      <w:r>
        <w:tab/>
        <w:t xml:space="preserve">– </w:t>
      </w:r>
      <w:r w:rsidR="0046002E">
        <w:t>Free tree giveaway</w:t>
      </w:r>
    </w:p>
    <w:p w14:paraId="7E947342" w14:textId="539D72A3" w:rsidR="0046002E" w:rsidRDefault="00395503" w:rsidP="0046002E">
      <w:pPr>
        <w:ind w:left="227" w:hanging="227"/>
      </w:pPr>
      <w:r>
        <w:tab/>
        <w:t xml:space="preserve">– </w:t>
      </w:r>
      <w:r w:rsidR="0046002E">
        <w:t xml:space="preserve">The Library’s new </w:t>
      </w:r>
      <w:proofErr w:type="spellStart"/>
      <w:r w:rsidR="0046002E">
        <w:t>eMusic</w:t>
      </w:r>
      <w:proofErr w:type="spellEnd"/>
      <w:r w:rsidR="0046002E">
        <w:t xml:space="preserve"> platform, </w:t>
      </w:r>
      <w:proofErr w:type="spellStart"/>
      <w:r w:rsidR="0046002E">
        <w:t>Freegal</w:t>
      </w:r>
      <w:proofErr w:type="spellEnd"/>
    </w:p>
    <w:p w14:paraId="201698F9" w14:textId="7558F04F" w:rsidR="0046002E" w:rsidRDefault="00395503" w:rsidP="0046002E">
      <w:pPr>
        <w:ind w:left="227" w:hanging="227"/>
      </w:pPr>
      <w:r>
        <w:tab/>
        <w:t xml:space="preserve">– </w:t>
      </w:r>
      <w:r w:rsidR="0046002E">
        <w:t>Sydney Festival oral histories</w:t>
      </w:r>
    </w:p>
    <w:p w14:paraId="1DF754D0" w14:textId="00482EDF" w:rsidR="0046002E" w:rsidRDefault="00395503" w:rsidP="0046002E">
      <w:pPr>
        <w:ind w:left="227" w:hanging="227"/>
      </w:pPr>
      <w:r>
        <w:tab/>
        <w:t xml:space="preserve">– </w:t>
      </w:r>
      <w:r w:rsidR="0046002E">
        <w:t>Smart ARTS Festival at Pine Street Creative Arts Centre</w:t>
      </w:r>
    </w:p>
    <w:p w14:paraId="347D6690" w14:textId="27F69116" w:rsidR="0046002E" w:rsidRDefault="00395503" w:rsidP="0046002E">
      <w:pPr>
        <w:ind w:left="227" w:hanging="227"/>
      </w:pPr>
      <w:r>
        <w:tab/>
        <w:t xml:space="preserve">– </w:t>
      </w:r>
      <w:r w:rsidR="0046002E">
        <w:t>Busking restrictions with choir performances</w:t>
      </w:r>
    </w:p>
    <w:p w14:paraId="49D4623A" w14:textId="6A83F135" w:rsidR="0046002E" w:rsidRDefault="00395503" w:rsidP="0046002E">
      <w:pPr>
        <w:ind w:left="227" w:hanging="227"/>
      </w:pPr>
      <w:r>
        <w:tab/>
        <w:t xml:space="preserve">– </w:t>
      </w:r>
      <w:r w:rsidR="0046002E">
        <w:t>Street Count volunteer callout</w:t>
      </w:r>
    </w:p>
    <w:p w14:paraId="73C92295" w14:textId="67109FA8" w:rsidR="0046002E" w:rsidRDefault="00395503" w:rsidP="0046002E">
      <w:pPr>
        <w:ind w:left="227" w:hanging="227"/>
      </w:pPr>
      <w:r>
        <w:tab/>
        <w:t xml:space="preserve">– </w:t>
      </w:r>
      <w:r w:rsidR="0046002E">
        <w:t>City Farm pop-up farmers’ markets and volunteer day</w:t>
      </w:r>
    </w:p>
    <w:p w14:paraId="0640B454" w14:textId="72885CB2" w:rsidR="0046002E" w:rsidRDefault="00395503" w:rsidP="0046002E">
      <w:pPr>
        <w:ind w:left="227" w:hanging="227"/>
      </w:pPr>
      <w:r>
        <w:tab/>
        <w:t xml:space="preserve">– </w:t>
      </w:r>
      <w:r w:rsidR="0046002E">
        <w:t>Kings Cross JP service changes</w:t>
      </w:r>
    </w:p>
    <w:p w14:paraId="7B52BA47" w14:textId="14E2FF06" w:rsidR="0046002E" w:rsidRDefault="00395503" w:rsidP="0046002E">
      <w:pPr>
        <w:ind w:left="227" w:hanging="227"/>
      </w:pPr>
      <w:r>
        <w:tab/>
        <w:t xml:space="preserve">– </w:t>
      </w:r>
      <w:r w:rsidR="0046002E">
        <w:t>Heritage study inventories (industrial and warehouse)</w:t>
      </w:r>
    </w:p>
    <w:p w14:paraId="2FC125BD" w14:textId="3485A575" w:rsidR="0046002E" w:rsidRDefault="00395503" w:rsidP="0046002E">
      <w:pPr>
        <w:ind w:left="227" w:hanging="227"/>
      </w:pPr>
      <w:r>
        <w:tab/>
        <w:t xml:space="preserve">– </w:t>
      </w:r>
      <w:r w:rsidR="0046002E">
        <w:t>Update to the house and building histories guide ahead of a weekend workshop with Dr Lisa Murray.</w:t>
      </w:r>
    </w:p>
    <w:p w14:paraId="1FD18586" w14:textId="7AB9E546" w:rsidR="0046002E" w:rsidRDefault="00395503" w:rsidP="0046002E">
      <w:pPr>
        <w:ind w:left="227" w:hanging="227"/>
      </w:pPr>
      <w:r>
        <w:tab/>
        <w:t xml:space="preserve">– </w:t>
      </w:r>
      <w:r w:rsidR="0046002E">
        <w:t>Sydney-Guangzhou sister city anniversary</w:t>
      </w:r>
    </w:p>
    <w:p w14:paraId="43FC328E" w14:textId="6560C1AA" w:rsidR="0046002E" w:rsidRDefault="00395503" w:rsidP="0046002E">
      <w:pPr>
        <w:ind w:left="227" w:hanging="227"/>
      </w:pPr>
      <w:r>
        <w:tab/>
        <w:t xml:space="preserve">– </w:t>
      </w:r>
      <w:r w:rsidR="0046002E">
        <w:t>China connections</w:t>
      </w:r>
    </w:p>
    <w:p w14:paraId="3D2C595D" w14:textId="314BF2EF" w:rsidR="0046002E" w:rsidRDefault="00395503" w:rsidP="0046002E">
      <w:pPr>
        <w:ind w:left="227" w:hanging="227"/>
      </w:pPr>
      <w:r>
        <w:tab/>
        <w:t xml:space="preserve">– </w:t>
      </w:r>
      <w:r w:rsidR="0046002E">
        <w:t>Future Asia Business Summit</w:t>
      </w:r>
    </w:p>
    <w:p w14:paraId="696D0E36" w14:textId="06449300" w:rsidR="0046002E" w:rsidRDefault="00395503" w:rsidP="0046002E">
      <w:pPr>
        <w:ind w:left="227" w:hanging="227"/>
      </w:pPr>
      <w:r>
        <w:tab/>
        <w:t xml:space="preserve">– </w:t>
      </w:r>
      <w:r w:rsidR="0046002E">
        <w:t>Rainbow flag-raising ceremony</w:t>
      </w:r>
    </w:p>
    <w:p w14:paraId="17C72E1F" w14:textId="07F7CB2A" w:rsidR="0046002E" w:rsidRDefault="00395503" w:rsidP="0046002E">
      <w:pPr>
        <w:ind w:left="227" w:hanging="227"/>
      </w:pPr>
      <w:r>
        <w:tab/>
        <w:t xml:space="preserve">– </w:t>
      </w:r>
      <w:r w:rsidR="0046002E">
        <w:t>Marine habitats – seawall flowerpots</w:t>
      </w:r>
    </w:p>
    <w:p w14:paraId="4F412271" w14:textId="697B8F1D" w:rsidR="0046002E" w:rsidRDefault="00395503" w:rsidP="0046002E">
      <w:pPr>
        <w:ind w:left="227" w:hanging="227"/>
      </w:pPr>
      <w:r>
        <w:tab/>
        <w:t xml:space="preserve">– </w:t>
      </w:r>
      <w:r w:rsidR="0046002E">
        <w:t>Review and update of content for Ian Thorpe Aquatic Centre and Cook + Phillip Park Aquatic Centre to reflect the change of management from YMCA BSW to Belgravia Leisure</w:t>
      </w:r>
    </w:p>
    <w:p w14:paraId="10D33853" w14:textId="3DB51380" w:rsidR="0046002E" w:rsidRDefault="00395503" w:rsidP="0046002E">
      <w:pPr>
        <w:ind w:left="227" w:hanging="227"/>
      </w:pPr>
      <w:r>
        <w:tab/>
        <w:t xml:space="preserve">– </w:t>
      </w:r>
      <w:r w:rsidR="0046002E">
        <w:t xml:space="preserve">Update to waste and recycling pages to present upcoming e-waste and Chemical </w:t>
      </w:r>
      <w:proofErr w:type="spellStart"/>
      <w:r w:rsidR="0046002E">
        <w:t>CleanOut</w:t>
      </w:r>
      <w:proofErr w:type="spellEnd"/>
      <w:r w:rsidR="0046002E">
        <w:t xml:space="preserve"> drop-off days</w:t>
      </w:r>
    </w:p>
    <w:p w14:paraId="12247184" w14:textId="02C434F3" w:rsidR="0046002E" w:rsidRDefault="00395503" w:rsidP="0046002E">
      <w:pPr>
        <w:ind w:left="227" w:hanging="227"/>
      </w:pPr>
      <w:r>
        <w:tab/>
        <w:t xml:space="preserve">– </w:t>
      </w:r>
      <w:r w:rsidR="0046002E">
        <w:t>Publishing new and reviewing existing road safety content as part of school zones safety campaign</w:t>
      </w:r>
    </w:p>
    <w:p w14:paraId="1B23929F" w14:textId="195E33AD" w:rsidR="0046002E" w:rsidRDefault="00395503" w:rsidP="0046002E">
      <w:pPr>
        <w:ind w:left="227" w:hanging="227"/>
      </w:pPr>
      <w:r>
        <w:tab/>
        <w:t xml:space="preserve">– </w:t>
      </w:r>
      <w:r w:rsidR="0046002E">
        <w:t>Sydney City News</w:t>
      </w:r>
    </w:p>
    <w:p w14:paraId="65EE225F" w14:textId="3CD89E0C" w:rsidR="0046002E" w:rsidRDefault="00395503" w:rsidP="00F0072E">
      <w:pPr>
        <w:ind w:left="227" w:hanging="227"/>
      </w:pPr>
      <w:r>
        <w:tab/>
        <w:t xml:space="preserve">– </w:t>
      </w:r>
      <w:r w:rsidR="0046002E">
        <w:t>Coloured Diggers Group march</w:t>
      </w:r>
    </w:p>
    <w:p w14:paraId="7BA97152" w14:textId="77777777" w:rsidR="0046002E" w:rsidRDefault="0046002E" w:rsidP="0046002E">
      <w:r>
        <w:t>Promoting environmental issues and events on the City website including:</w:t>
      </w:r>
    </w:p>
    <w:p w14:paraId="2E6D5CB0" w14:textId="77777777" w:rsidR="0046002E" w:rsidRDefault="0046002E" w:rsidP="00395503">
      <w:pPr>
        <w:pStyle w:val="ListBullet"/>
        <w:rPr>
          <w:lang w:val="en-GB"/>
        </w:rPr>
      </w:pPr>
      <w:r>
        <w:rPr>
          <w:lang w:val="en-GB"/>
        </w:rPr>
        <w:t>Sydney Rides Festival</w:t>
      </w:r>
    </w:p>
    <w:p w14:paraId="34899631" w14:textId="77777777" w:rsidR="0046002E" w:rsidRDefault="0046002E" w:rsidP="00395503">
      <w:pPr>
        <w:pStyle w:val="ListBullet"/>
        <w:rPr>
          <w:lang w:val="en-GB"/>
        </w:rPr>
      </w:pPr>
      <w:r>
        <w:rPr>
          <w:lang w:val="en-GB"/>
        </w:rPr>
        <w:t>Climate change adaptation plan</w:t>
      </w:r>
    </w:p>
    <w:p w14:paraId="1D53AFDE" w14:textId="77777777" w:rsidR="0046002E" w:rsidRDefault="0046002E" w:rsidP="00395503">
      <w:pPr>
        <w:pStyle w:val="ListBullet"/>
        <w:rPr>
          <w:lang w:val="en-GB"/>
        </w:rPr>
      </w:pPr>
      <w:r>
        <w:rPr>
          <w:lang w:val="en-GB"/>
        </w:rPr>
        <w:t>Environmental action 2016–2021 strategy and action plan</w:t>
      </w:r>
    </w:p>
    <w:p w14:paraId="35895F1F" w14:textId="23BB40AA" w:rsidR="00395503" w:rsidRPr="00F0072E" w:rsidRDefault="0046002E" w:rsidP="0046002E">
      <w:pPr>
        <w:pStyle w:val="ListBullet"/>
        <w:rPr>
          <w:lang w:val="en-GB"/>
        </w:rPr>
      </w:pPr>
      <w:r>
        <w:rPr>
          <w:lang w:val="en-GB"/>
        </w:rPr>
        <w:t>Residential Apartments Sustainability Plan</w:t>
      </w:r>
    </w:p>
    <w:p w14:paraId="2F64C650" w14:textId="77777777" w:rsidR="0046002E" w:rsidRDefault="0046002E" w:rsidP="0046002E">
      <w:r>
        <w:t>The Housing Audit</w:t>
      </w:r>
    </w:p>
    <w:p w14:paraId="4818BA69" w14:textId="77777777" w:rsidR="0046002E" w:rsidRDefault="0046002E" w:rsidP="00395503">
      <w:pPr>
        <w:pStyle w:val="ListBullet"/>
        <w:rPr>
          <w:lang w:val="en-GB"/>
        </w:rPr>
      </w:pPr>
      <w:r>
        <w:rPr>
          <w:lang w:val="en-GB"/>
        </w:rPr>
        <w:t>The Housing Audit is the annual audit of all dwelling and housing stock in the city published on the residential monitor page</w:t>
      </w:r>
    </w:p>
    <w:p w14:paraId="77B435B1" w14:textId="77777777" w:rsidR="0046002E" w:rsidRDefault="0046002E" w:rsidP="0046002E">
      <w:r>
        <w:t xml:space="preserve">Provision of content for a number of corporate and sub-branded social media properties, namely: Facebook, </w:t>
      </w:r>
      <w:proofErr w:type="spellStart"/>
      <w:r>
        <w:t>Instagram</w:t>
      </w:r>
      <w:proofErr w:type="spellEnd"/>
      <w:r>
        <w:t>, Twitter, Google+, and Linked In.</w:t>
      </w:r>
    </w:p>
    <w:p w14:paraId="577CC88D" w14:textId="77777777" w:rsidR="0046002E" w:rsidRDefault="0046002E" w:rsidP="0046002E">
      <w:r>
        <w:t>The City offers a range of opportunities for the public to opt in to information updates via subscription services. These include:</w:t>
      </w:r>
    </w:p>
    <w:p w14:paraId="6926AFCC" w14:textId="77777777" w:rsidR="0046002E" w:rsidRDefault="0046002E" w:rsidP="00395503">
      <w:pPr>
        <w:pStyle w:val="ListBullet"/>
        <w:rPr>
          <w:lang w:val="en-GB"/>
        </w:rPr>
      </w:pPr>
      <w:proofErr w:type="gramStart"/>
      <w:r>
        <w:rPr>
          <w:lang w:val="en-GB"/>
        </w:rPr>
        <w:t>email</w:t>
      </w:r>
      <w:proofErr w:type="gramEnd"/>
      <w:r>
        <w:rPr>
          <w:lang w:val="en-GB"/>
        </w:rPr>
        <w:t xml:space="preserve"> newsletters by topic</w:t>
      </w:r>
    </w:p>
    <w:p w14:paraId="0C331881" w14:textId="77777777" w:rsidR="0046002E" w:rsidRDefault="0046002E" w:rsidP="00395503">
      <w:pPr>
        <w:pStyle w:val="ListBullet"/>
        <w:rPr>
          <w:lang w:val="en-GB"/>
        </w:rPr>
      </w:pPr>
      <w:r>
        <w:rPr>
          <w:lang w:val="en-GB"/>
        </w:rPr>
        <w:t xml:space="preserve">RSS feeds of updates and news from seven City sites including Media Centre, Sydney Your Say, Development Applications, Sydney </w:t>
      </w:r>
      <w:proofErr w:type="spellStart"/>
      <w:r>
        <w:rPr>
          <w:lang w:val="en-GB"/>
        </w:rPr>
        <w:t>Cycleways</w:t>
      </w:r>
      <w:proofErr w:type="spellEnd"/>
      <w:r>
        <w:rPr>
          <w:lang w:val="en-GB"/>
        </w:rPr>
        <w:t xml:space="preserve">, Creative City Sydney, </w:t>
      </w:r>
      <w:proofErr w:type="spellStart"/>
      <w:r>
        <w:rPr>
          <w:lang w:val="en-GB"/>
        </w:rPr>
        <w:t>Barani</w:t>
      </w:r>
      <w:proofErr w:type="spellEnd"/>
      <w:r>
        <w:rPr>
          <w:lang w:val="en-GB"/>
        </w:rPr>
        <w:t xml:space="preserve"> – Sydney Aboriginal History and Green Villages</w:t>
      </w:r>
    </w:p>
    <w:p w14:paraId="1F3FB5DA" w14:textId="77777777" w:rsidR="0046002E" w:rsidRDefault="0046002E" w:rsidP="0046002E">
      <w:r>
        <w:t>Free mobile applications are available for download, including:</w:t>
      </w:r>
    </w:p>
    <w:p w14:paraId="6A302D61" w14:textId="77777777" w:rsidR="0046002E" w:rsidRDefault="0046002E" w:rsidP="00395503">
      <w:pPr>
        <w:pStyle w:val="ListBullet"/>
        <w:rPr>
          <w:lang w:val="en-GB"/>
        </w:rPr>
      </w:pPr>
      <w:r>
        <w:rPr>
          <w:lang w:val="en-GB"/>
        </w:rPr>
        <w:t>Sydney Culture Walks – 10 walking tours of historical and public art points of interest</w:t>
      </w:r>
    </w:p>
    <w:p w14:paraId="5549E37D" w14:textId="77777777" w:rsidR="0046002E" w:rsidRDefault="0046002E" w:rsidP="00395503">
      <w:pPr>
        <w:pStyle w:val="ListBullet"/>
        <w:rPr>
          <w:lang w:val="en-GB"/>
        </w:rPr>
      </w:pPr>
      <w:r>
        <w:rPr>
          <w:lang w:val="en-GB"/>
        </w:rPr>
        <w:t>Sydney Food Trucks –gourmet food truck locations and offerings in real time for late night meals</w:t>
      </w:r>
    </w:p>
    <w:p w14:paraId="0EA918EA" w14:textId="77777777" w:rsidR="0046002E" w:rsidRDefault="0046002E" w:rsidP="0046002E">
      <w:r>
        <w:t>As part of its commitment to environmental sustainability, the City is delivering a platform to support open data. Initially, data sets will be made available that relate to environmental data but, into the future, a variety of other data sets will be made accessible to the public.</w:t>
      </w:r>
    </w:p>
    <w:p w14:paraId="082D8F12" w14:textId="77777777" w:rsidR="0046002E" w:rsidRDefault="0046002E" w:rsidP="0046002E">
      <w:r>
        <w:t xml:space="preserve">Participation in open data initiatives such as </w:t>
      </w:r>
      <w:proofErr w:type="spellStart"/>
      <w:r>
        <w:t>GovHack</w:t>
      </w:r>
      <w:proofErr w:type="spellEnd"/>
      <w:r>
        <w:t xml:space="preserve"> </w:t>
      </w:r>
      <w:proofErr w:type="gramStart"/>
      <w:r>
        <w:t>are</w:t>
      </w:r>
      <w:proofErr w:type="gramEnd"/>
      <w:r>
        <w:t xml:space="preserve"> being supported.</w:t>
      </w:r>
    </w:p>
    <w:p w14:paraId="56D652A5" w14:textId="77777777" w:rsidR="0046002E" w:rsidRDefault="0046002E" w:rsidP="0046002E">
      <w:r>
        <w:t>The City again reviewed the information that was being requested in both formal applications and informal access requests to identify patterns in the types of information being requested. As previously identified, the review found that the majority of requests are related to development applications and decisions.</w:t>
      </w:r>
    </w:p>
    <w:p w14:paraId="772D6B1D" w14:textId="77777777" w:rsidR="0046002E" w:rsidRDefault="0046002E" w:rsidP="0046002E">
      <w:r>
        <w:t>The City’s website provides access to much information about development applications and decisions. Last year we revised and enhanced the web portal so the public can search for and download information relating to development applications considered by the City of Sydney since Nov 2004. This project was delivered in February 2016. The new portal provides much easier search tools to facilitate public “self-serve” access to these high demand records (see online.cityofsydney.nsw.gov.au/DA/Index).</w:t>
      </w:r>
    </w:p>
    <w:p w14:paraId="24733C4F" w14:textId="77777777" w:rsidR="0046002E" w:rsidRDefault="0046002E" w:rsidP="0046002E">
      <w:pPr>
        <w:pStyle w:val="Heading3"/>
        <w:rPr>
          <w:lang w:val="en-GB"/>
        </w:rPr>
      </w:pPr>
      <w:r>
        <w:rPr>
          <w:lang w:val="en-GB"/>
        </w:rPr>
        <w:t>2. Number of access applications received – Clause 7(b)</w:t>
      </w:r>
    </w:p>
    <w:p w14:paraId="73DD7771" w14:textId="77777777" w:rsidR="0046002E" w:rsidRDefault="0046002E" w:rsidP="0046002E">
      <w:r>
        <w:t>During the reporting period, the City received a total of 145 formal access applications (including withdrawn applications but not invalid applications).</w:t>
      </w:r>
    </w:p>
    <w:p w14:paraId="7A084146" w14:textId="77777777" w:rsidR="00F0072E" w:rsidRDefault="00F0072E" w:rsidP="0046002E">
      <w:pPr>
        <w:sectPr w:rsidR="00F0072E" w:rsidSect="00DA20DE">
          <w:pgSz w:w="11906" w:h="16838"/>
          <w:pgMar w:top="720" w:right="720" w:bottom="720" w:left="720" w:header="720" w:footer="720" w:gutter="0"/>
          <w:cols w:space="720"/>
          <w:noEndnote/>
        </w:sectPr>
      </w:pPr>
    </w:p>
    <w:p w14:paraId="123C149A" w14:textId="77777777" w:rsidR="0046002E" w:rsidRDefault="0046002E" w:rsidP="0046002E">
      <w:pPr>
        <w:pStyle w:val="Heading3"/>
        <w:rPr>
          <w:lang w:val="en-GB"/>
        </w:rPr>
      </w:pPr>
      <w:r>
        <w:rPr>
          <w:lang w:val="en-GB"/>
        </w:rPr>
        <w:t>3. Number of refused applications for Schedule 1 information – Clause 7(c)</w:t>
      </w:r>
    </w:p>
    <w:p w14:paraId="25EF16D0" w14:textId="77777777" w:rsidR="0046002E" w:rsidRDefault="0046002E" w:rsidP="0046002E">
      <w:r>
        <w:t>During the reporting period, the City refused, in part, one access application because the information requested was information referred to in Schedule 1 to the GIPA Act (information for which there is conclusive presumption of overriding public interest against disclosure). None were refused in full.</w:t>
      </w:r>
    </w:p>
    <w:p w14:paraId="604AEC3F" w14:textId="77777777" w:rsidR="0046002E" w:rsidRDefault="0046002E" w:rsidP="0046002E">
      <w:pPr>
        <w:pStyle w:val="Heading3"/>
        <w:rPr>
          <w:lang w:val="en-GB"/>
        </w:rPr>
      </w:pPr>
      <w:r>
        <w:rPr>
          <w:lang w:val="en-GB"/>
        </w:rPr>
        <w:t>4. Statistical information about access applications – Clause 7(d) and Schedule 2</w:t>
      </w:r>
    </w:p>
    <w:tbl>
      <w:tblPr>
        <w:tblW w:w="0" w:type="auto"/>
        <w:tblInd w:w="80" w:type="dxa"/>
        <w:tblLayout w:type="fixed"/>
        <w:tblCellMar>
          <w:left w:w="0" w:type="dxa"/>
          <w:right w:w="0" w:type="dxa"/>
        </w:tblCellMar>
        <w:tblLook w:val="0000" w:firstRow="0" w:lastRow="0" w:firstColumn="0" w:lastColumn="0" w:noHBand="0" w:noVBand="0"/>
      </w:tblPr>
      <w:tblGrid>
        <w:gridCol w:w="3544"/>
        <w:gridCol w:w="1064"/>
        <w:gridCol w:w="1197"/>
        <w:gridCol w:w="1464"/>
        <w:gridCol w:w="1520"/>
        <w:gridCol w:w="1764"/>
        <w:gridCol w:w="1522"/>
        <w:gridCol w:w="1675"/>
        <w:gridCol w:w="1559"/>
      </w:tblGrid>
      <w:tr w:rsidR="0046002E" w14:paraId="44187388" w14:textId="77777777" w:rsidTr="00EE01CB">
        <w:tblPrEx>
          <w:tblCellMar>
            <w:top w:w="0" w:type="dxa"/>
            <w:left w:w="0" w:type="dxa"/>
            <w:bottom w:w="0" w:type="dxa"/>
            <w:right w:w="0" w:type="dxa"/>
          </w:tblCellMar>
        </w:tblPrEx>
        <w:trPr>
          <w:trHeight w:val="60"/>
        </w:trPr>
        <w:tc>
          <w:tcPr>
            <w:tcW w:w="15309" w:type="dxa"/>
            <w:gridSpan w:val="9"/>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56200D" w14:textId="77777777" w:rsidR="0046002E" w:rsidRDefault="0046002E">
            <w:r>
              <w:rPr>
                <w:rStyle w:val="bold"/>
              </w:rPr>
              <w:t>Table A: Number of applications by type of applicant and outcome*</w:t>
            </w:r>
          </w:p>
        </w:tc>
      </w:tr>
      <w:tr w:rsidR="00F0072E" w14:paraId="32FB3164" w14:textId="77777777" w:rsidTr="00EE01CB">
        <w:tblPrEx>
          <w:tblCellMar>
            <w:top w:w="0" w:type="dxa"/>
            <w:left w:w="0" w:type="dxa"/>
            <w:bottom w:w="0" w:type="dxa"/>
            <w:right w:w="0" w:type="dxa"/>
          </w:tblCellMar>
        </w:tblPrEx>
        <w:trPr>
          <w:trHeight w:val="60"/>
        </w:trPr>
        <w:tc>
          <w:tcPr>
            <w:tcW w:w="35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14F5F4" w14:textId="77777777" w:rsidR="0046002E" w:rsidRDefault="0046002E">
            <w:pPr>
              <w:pStyle w:val="NoParagraphStyle"/>
              <w:spacing w:line="240" w:lineRule="auto"/>
              <w:textAlignment w:val="auto"/>
              <w:rPr>
                <w:rFonts w:ascii="Swiss721BT-Bold" w:hAnsi="Swiss721BT-Bold" w:cs="Times New Roman"/>
                <w:color w:val="auto"/>
              </w:rPr>
            </w:pPr>
          </w:p>
        </w:tc>
        <w:tc>
          <w:tcPr>
            <w:tcW w:w="10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42C91C5" w14:textId="77777777" w:rsidR="0046002E" w:rsidRDefault="0046002E">
            <w:r>
              <w:rPr>
                <w:rStyle w:val="bold"/>
              </w:rPr>
              <w:t xml:space="preserve">Access granted </w:t>
            </w:r>
            <w:r>
              <w:rPr>
                <w:rStyle w:val="bold"/>
              </w:rPr>
              <w:br/>
              <w:t>in full</w:t>
            </w:r>
          </w:p>
        </w:tc>
        <w:tc>
          <w:tcPr>
            <w:tcW w:w="11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CE0FD6C" w14:textId="77777777" w:rsidR="0046002E" w:rsidRDefault="0046002E">
            <w:r>
              <w:rPr>
                <w:rStyle w:val="bold"/>
              </w:rPr>
              <w:t xml:space="preserve">Access granted </w:t>
            </w:r>
            <w:r>
              <w:rPr>
                <w:rStyle w:val="bold"/>
              </w:rPr>
              <w:br/>
              <w:t>in part</w:t>
            </w:r>
          </w:p>
        </w:tc>
        <w:tc>
          <w:tcPr>
            <w:tcW w:w="14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E66DD51" w14:textId="77777777" w:rsidR="0046002E" w:rsidRDefault="0046002E">
            <w:r>
              <w:rPr>
                <w:rStyle w:val="bold"/>
              </w:rPr>
              <w:t>Access refused</w:t>
            </w:r>
            <w:r>
              <w:rPr>
                <w:rStyle w:val="bold"/>
              </w:rPr>
              <w:br/>
              <w:t xml:space="preserve"> in full</w:t>
            </w:r>
          </w:p>
        </w:tc>
        <w:tc>
          <w:tcPr>
            <w:tcW w:w="1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B455865" w14:textId="77777777" w:rsidR="0046002E" w:rsidRDefault="0046002E">
            <w:r>
              <w:rPr>
                <w:rStyle w:val="bold"/>
              </w:rPr>
              <w:t>Information not held</w:t>
            </w:r>
          </w:p>
        </w:tc>
        <w:tc>
          <w:tcPr>
            <w:tcW w:w="17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E5D1115" w14:textId="77777777" w:rsidR="0046002E" w:rsidRDefault="0046002E">
            <w:r>
              <w:rPr>
                <w:rStyle w:val="bold"/>
              </w:rPr>
              <w:t>Information already available</w:t>
            </w:r>
          </w:p>
        </w:tc>
        <w:tc>
          <w:tcPr>
            <w:tcW w:w="15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36505CF" w14:textId="77777777" w:rsidR="0046002E" w:rsidRDefault="0046002E">
            <w:r>
              <w:rPr>
                <w:rStyle w:val="bold"/>
              </w:rPr>
              <w:t>Refuse to deal with application</w:t>
            </w:r>
          </w:p>
        </w:tc>
        <w:tc>
          <w:tcPr>
            <w:tcW w:w="16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59C8BFF" w14:textId="77777777" w:rsidR="0046002E" w:rsidRDefault="0046002E">
            <w:r>
              <w:rPr>
                <w:rStyle w:val="bold"/>
              </w:rPr>
              <w:t>Refuse to confirm/deny whether information is held</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1B39F83" w14:textId="77777777" w:rsidR="0046002E" w:rsidRDefault="0046002E">
            <w:r>
              <w:rPr>
                <w:rStyle w:val="bold"/>
              </w:rPr>
              <w:t>Application withdrawn</w:t>
            </w:r>
          </w:p>
        </w:tc>
      </w:tr>
      <w:tr w:rsidR="00F0072E" w14:paraId="18C213DF" w14:textId="77777777" w:rsidTr="00EE01CB">
        <w:tblPrEx>
          <w:tblCellMar>
            <w:top w:w="0" w:type="dxa"/>
            <w:left w:w="0" w:type="dxa"/>
            <w:bottom w:w="0" w:type="dxa"/>
            <w:right w:w="0" w:type="dxa"/>
          </w:tblCellMar>
        </w:tblPrEx>
        <w:trPr>
          <w:trHeight w:val="60"/>
        </w:trPr>
        <w:tc>
          <w:tcPr>
            <w:tcW w:w="35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A2AA22" w14:textId="77777777" w:rsidR="0046002E" w:rsidRDefault="0046002E">
            <w:r>
              <w:t>Media</w:t>
            </w:r>
          </w:p>
        </w:tc>
        <w:tc>
          <w:tcPr>
            <w:tcW w:w="10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65CE45" w14:textId="77777777" w:rsidR="0046002E" w:rsidRDefault="0046002E">
            <w:r>
              <w:t>3</w:t>
            </w:r>
          </w:p>
        </w:tc>
        <w:tc>
          <w:tcPr>
            <w:tcW w:w="11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A6E077" w14:textId="77777777" w:rsidR="0046002E" w:rsidRDefault="0046002E">
            <w:r>
              <w:t>4</w:t>
            </w:r>
          </w:p>
        </w:tc>
        <w:tc>
          <w:tcPr>
            <w:tcW w:w="14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FE264D" w14:textId="77777777" w:rsidR="0046002E" w:rsidRDefault="0046002E">
            <w:r>
              <w:t>1</w:t>
            </w:r>
          </w:p>
        </w:tc>
        <w:tc>
          <w:tcPr>
            <w:tcW w:w="1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100F32" w14:textId="77777777" w:rsidR="0046002E" w:rsidRDefault="0046002E">
            <w:r>
              <w:t>1</w:t>
            </w:r>
          </w:p>
        </w:tc>
        <w:tc>
          <w:tcPr>
            <w:tcW w:w="17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23C5FC" w14:textId="77777777" w:rsidR="0046002E" w:rsidRDefault="0046002E">
            <w:r>
              <w:t>0</w:t>
            </w:r>
          </w:p>
        </w:tc>
        <w:tc>
          <w:tcPr>
            <w:tcW w:w="15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6F1FB3" w14:textId="77777777" w:rsidR="0046002E" w:rsidRDefault="0046002E">
            <w:r>
              <w:t>1</w:t>
            </w:r>
          </w:p>
        </w:tc>
        <w:tc>
          <w:tcPr>
            <w:tcW w:w="16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1FF6FB" w14:textId="77777777" w:rsidR="0046002E" w:rsidRDefault="0046002E">
            <w:r>
              <w:t>0</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52FD08" w14:textId="77777777" w:rsidR="0046002E" w:rsidRDefault="0046002E">
            <w:r>
              <w:t>2</w:t>
            </w:r>
          </w:p>
        </w:tc>
      </w:tr>
      <w:tr w:rsidR="00F0072E" w14:paraId="24CB77ED" w14:textId="77777777" w:rsidTr="00EE01CB">
        <w:tblPrEx>
          <w:tblCellMar>
            <w:top w:w="0" w:type="dxa"/>
            <w:left w:w="0" w:type="dxa"/>
            <w:bottom w:w="0" w:type="dxa"/>
            <w:right w:w="0" w:type="dxa"/>
          </w:tblCellMar>
        </w:tblPrEx>
        <w:trPr>
          <w:trHeight w:val="60"/>
        </w:trPr>
        <w:tc>
          <w:tcPr>
            <w:tcW w:w="35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80FE11" w14:textId="77777777" w:rsidR="0046002E" w:rsidRDefault="0046002E">
            <w:r>
              <w:t>Members of Parliament</w:t>
            </w:r>
          </w:p>
        </w:tc>
        <w:tc>
          <w:tcPr>
            <w:tcW w:w="10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9FCAE3" w14:textId="77777777" w:rsidR="0046002E" w:rsidRDefault="0046002E">
            <w:r>
              <w:t>0</w:t>
            </w:r>
          </w:p>
        </w:tc>
        <w:tc>
          <w:tcPr>
            <w:tcW w:w="11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3731D9" w14:textId="77777777" w:rsidR="0046002E" w:rsidRDefault="0046002E">
            <w:r>
              <w:t>0</w:t>
            </w:r>
          </w:p>
        </w:tc>
        <w:tc>
          <w:tcPr>
            <w:tcW w:w="14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7FFAF8" w14:textId="77777777" w:rsidR="0046002E" w:rsidRDefault="0046002E">
            <w:r>
              <w:t>0</w:t>
            </w:r>
          </w:p>
        </w:tc>
        <w:tc>
          <w:tcPr>
            <w:tcW w:w="1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CBCB37" w14:textId="77777777" w:rsidR="0046002E" w:rsidRDefault="0046002E">
            <w:r>
              <w:t>0</w:t>
            </w:r>
          </w:p>
        </w:tc>
        <w:tc>
          <w:tcPr>
            <w:tcW w:w="17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3FF5FD" w14:textId="77777777" w:rsidR="0046002E" w:rsidRDefault="0046002E">
            <w:r>
              <w:t>0</w:t>
            </w:r>
          </w:p>
        </w:tc>
        <w:tc>
          <w:tcPr>
            <w:tcW w:w="15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CCD23D" w14:textId="77777777" w:rsidR="0046002E" w:rsidRDefault="0046002E">
            <w:r>
              <w:t>0</w:t>
            </w:r>
          </w:p>
        </w:tc>
        <w:tc>
          <w:tcPr>
            <w:tcW w:w="16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AA3424" w14:textId="77777777" w:rsidR="0046002E" w:rsidRDefault="0046002E">
            <w:r>
              <w:t>0</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9F3BF2" w14:textId="77777777" w:rsidR="0046002E" w:rsidRDefault="0046002E">
            <w:r>
              <w:t>1</w:t>
            </w:r>
          </w:p>
        </w:tc>
      </w:tr>
      <w:tr w:rsidR="00F0072E" w14:paraId="25E2A13C" w14:textId="77777777" w:rsidTr="00EE01CB">
        <w:tblPrEx>
          <w:tblCellMar>
            <w:top w:w="0" w:type="dxa"/>
            <w:left w:w="0" w:type="dxa"/>
            <w:bottom w:w="0" w:type="dxa"/>
            <w:right w:w="0" w:type="dxa"/>
          </w:tblCellMar>
        </w:tblPrEx>
        <w:trPr>
          <w:trHeight w:val="60"/>
        </w:trPr>
        <w:tc>
          <w:tcPr>
            <w:tcW w:w="35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C47DBD" w14:textId="77777777" w:rsidR="0046002E" w:rsidRDefault="0046002E">
            <w:r>
              <w:t>Private sector business</w:t>
            </w:r>
          </w:p>
        </w:tc>
        <w:tc>
          <w:tcPr>
            <w:tcW w:w="10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188FCF" w14:textId="77777777" w:rsidR="0046002E" w:rsidRDefault="0046002E">
            <w:r>
              <w:t>1</w:t>
            </w:r>
          </w:p>
        </w:tc>
        <w:tc>
          <w:tcPr>
            <w:tcW w:w="11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51AB01" w14:textId="77777777" w:rsidR="0046002E" w:rsidRDefault="0046002E">
            <w:r>
              <w:t>1</w:t>
            </w:r>
          </w:p>
        </w:tc>
        <w:tc>
          <w:tcPr>
            <w:tcW w:w="14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19FEAE" w14:textId="77777777" w:rsidR="0046002E" w:rsidRDefault="0046002E">
            <w:r>
              <w:t>0</w:t>
            </w:r>
          </w:p>
        </w:tc>
        <w:tc>
          <w:tcPr>
            <w:tcW w:w="1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4C57B0" w14:textId="77777777" w:rsidR="0046002E" w:rsidRDefault="0046002E">
            <w:r>
              <w:t>0</w:t>
            </w:r>
          </w:p>
        </w:tc>
        <w:tc>
          <w:tcPr>
            <w:tcW w:w="17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CCEC27" w14:textId="77777777" w:rsidR="0046002E" w:rsidRDefault="0046002E">
            <w:r>
              <w:t>0</w:t>
            </w:r>
          </w:p>
        </w:tc>
        <w:tc>
          <w:tcPr>
            <w:tcW w:w="15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8C7FB0" w14:textId="77777777" w:rsidR="0046002E" w:rsidRDefault="0046002E">
            <w:r>
              <w:t>0</w:t>
            </w:r>
          </w:p>
        </w:tc>
        <w:tc>
          <w:tcPr>
            <w:tcW w:w="16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0B75E1" w14:textId="77777777" w:rsidR="0046002E" w:rsidRDefault="0046002E">
            <w:r>
              <w:t>0</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B604CB" w14:textId="77777777" w:rsidR="0046002E" w:rsidRDefault="0046002E">
            <w:r>
              <w:t>19</w:t>
            </w:r>
          </w:p>
        </w:tc>
      </w:tr>
      <w:tr w:rsidR="00F0072E" w14:paraId="5D8D3BC8" w14:textId="77777777" w:rsidTr="00EE01CB">
        <w:tblPrEx>
          <w:tblCellMar>
            <w:top w:w="0" w:type="dxa"/>
            <w:left w:w="0" w:type="dxa"/>
            <w:bottom w:w="0" w:type="dxa"/>
            <w:right w:w="0" w:type="dxa"/>
          </w:tblCellMar>
        </w:tblPrEx>
        <w:trPr>
          <w:trHeight w:val="60"/>
        </w:trPr>
        <w:tc>
          <w:tcPr>
            <w:tcW w:w="35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504B33" w14:textId="77777777" w:rsidR="0046002E" w:rsidRDefault="0046002E">
            <w:r>
              <w:t>Not-for-profit organisations or community groups</w:t>
            </w:r>
          </w:p>
        </w:tc>
        <w:tc>
          <w:tcPr>
            <w:tcW w:w="10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61932E" w14:textId="77777777" w:rsidR="0046002E" w:rsidRDefault="0046002E">
            <w:r>
              <w:t>0</w:t>
            </w:r>
          </w:p>
        </w:tc>
        <w:tc>
          <w:tcPr>
            <w:tcW w:w="11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5839A3" w14:textId="77777777" w:rsidR="0046002E" w:rsidRDefault="0046002E">
            <w:r>
              <w:t>0</w:t>
            </w:r>
          </w:p>
        </w:tc>
        <w:tc>
          <w:tcPr>
            <w:tcW w:w="14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A7D83C" w14:textId="77777777" w:rsidR="0046002E" w:rsidRDefault="0046002E">
            <w:r>
              <w:t>0</w:t>
            </w:r>
          </w:p>
        </w:tc>
        <w:tc>
          <w:tcPr>
            <w:tcW w:w="1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1F7493" w14:textId="77777777" w:rsidR="0046002E" w:rsidRDefault="0046002E">
            <w:r>
              <w:t>0</w:t>
            </w:r>
          </w:p>
        </w:tc>
        <w:tc>
          <w:tcPr>
            <w:tcW w:w="17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C81222" w14:textId="77777777" w:rsidR="0046002E" w:rsidRDefault="0046002E">
            <w:r>
              <w:t>0</w:t>
            </w:r>
          </w:p>
        </w:tc>
        <w:tc>
          <w:tcPr>
            <w:tcW w:w="15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6C56F3" w14:textId="77777777" w:rsidR="0046002E" w:rsidRDefault="0046002E">
            <w:r>
              <w:t>0</w:t>
            </w:r>
          </w:p>
        </w:tc>
        <w:tc>
          <w:tcPr>
            <w:tcW w:w="16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5095BF" w14:textId="77777777" w:rsidR="0046002E" w:rsidRDefault="0046002E">
            <w:r>
              <w:t>0</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8DA8B0" w14:textId="77777777" w:rsidR="0046002E" w:rsidRDefault="0046002E">
            <w:r>
              <w:t>0</w:t>
            </w:r>
          </w:p>
        </w:tc>
      </w:tr>
      <w:tr w:rsidR="00F0072E" w14:paraId="602239D6" w14:textId="77777777" w:rsidTr="00EE01CB">
        <w:tblPrEx>
          <w:tblCellMar>
            <w:top w:w="0" w:type="dxa"/>
            <w:left w:w="0" w:type="dxa"/>
            <w:bottom w:w="0" w:type="dxa"/>
            <w:right w:w="0" w:type="dxa"/>
          </w:tblCellMar>
        </w:tblPrEx>
        <w:trPr>
          <w:trHeight w:val="60"/>
        </w:trPr>
        <w:tc>
          <w:tcPr>
            <w:tcW w:w="35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3B4B50" w14:textId="77777777" w:rsidR="0046002E" w:rsidRDefault="0046002E">
            <w:r>
              <w:t>Members of the public (application by legal representative)</w:t>
            </w:r>
          </w:p>
        </w:tc>
        <w:tc>
          <w:tcPr>
            <w:tcW w:w="10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C505DF" w14:textId="77777777" w:rsidR="0046002E" w:rsidRDefault="0046002E">
            <w:r>
              <w:t>4</w:t>
            </w:r>
          </w:p>
        </w:tc>
        <w:tc>
          <w:tcPr>
            <w:tcW w:w="11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7EEC45" w14:textId="77777777" w:rsidR="0046002E" w:rsidRDefault="0046002E">
            <w:r>
              <w:t>0</w:t>
            </w:r>
          </w:p>
        </w:tc>
        <w:tc>
          <w:tcPr>
            <w:tcW w:w="14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3AC5A6" w14:textId="77777777" w:rsidR="0046002E" w:rsidRDefault="0046002E">
            <w:r>
              <w:t>0</w:t>
            </w:r>
          </w:p>
        </w:tc>
        <w:tc>
          <w:tcPr>
            <w:tcW w:w="1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BD15B8" w14:textId="77777777" w:rsidR="0046002E" w:rsidRDefault="0046002E">
            <w:r>
              <w:t>0</w:t>
            </w:r>
          </w:p>
        </w:tc>
        <w:tc>
          <w:tcPr>
            <w:tcW w:w="17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F71852" w14:textId="77777777" w:rsidR="0046002E" w:rsidRDefault="0046002E">
            <w:r>
              <w:t>0</w:t>
            </w:r>
          </w:p>
        </w:tc>
        <w:tc>
          <w:tcPr>
            <w:tcW w:w="15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6CF1E1" w14:textId="77777777" w:rsidR="0046002E" w:rsidRDefault="0046002E">
            <w:r>
              <w:t>0</w:t>
            </w:r>
          </w:p>
        </w:tc>
        <w:tc>
          <w:tcPr>
            <w:tcW w:w="16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883AC0" w14:textId="77777777" w:rsidR="0046002E" w:rsidRDefault="0046002E">
            <w:r>
              <w:t>0</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42B4E2" w14:textId="77777777" w:rsidR="0046002E" w:rsidRDefault="0046002E">
            <w:r>
              <w:t>38</w:t>
            </w:r>
          </w:p>
        </w:tc>
      </w:tr>
      <w:tr w:rsidR="00F0072E" w14:paraId="685EE671" w14:textId="77777777" w:rsidTr="00EE01CB">
        <w:tblPrEx>
          <w:tblCellMar>
            <w:top w:w="0" w:type="dxa"/>
            <w:left w:w="0" w:type="dxa"/>
            <w:bottom w:w="0" w:type="dxa"/>
            <w:right w:w="0" w:type="dxa"/>
          </w:tblCellMar>
        </w:tblPrEx>
        <w:trPr>
          <w:trHeight w:val="60"/>
        </w:trPr>
        <w:tc>
          <w:tcPr>
            <w:tcW w:w="35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11AAC6" w14:textId="77777777" w:rsidR="0046002E" w:rsidRDefault="0046002E">
            <w:r>
              <w:t>Members of the public (other)</w:t>
            </w:r>
          </w:p>
        </w:tc>
        <w:tc>
          <w:tcPr>
            <w:tcW w:w="10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D13436" w14:textId="77777777" w:rsidR="0046002E" w:rsidRDefault="0046002E">
            <w:r>
              <w:t>15</w:t>
            </w:r>
          </w:p>
        </w:tc>
        <w:tc>
          <w:tcPr>
            <w:tcW w:w="11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CCE3FE" w14:textId="77777777" w:rsidR="0046002E" w:rsidRDefault="0046002E">
            <w:r>
              <w:t>5</w:t>
            </w:r>
          </w:p>
        </w:tc>
        <w:tc>
          <w:tcPr>
            <w:tcW w:w="14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536229" w14:textId="77777777" w:rsidR="0046002E" w:rsidRDefault="0046002E">
            <w:r>
              <w:t>1</w:t>
            </w:r>
          </w:p>
        </w:tc>
        <w:tc>
          <w:tcPr>
            <w:tcW w:w="1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E9A565" w14:textId="77777777" w:rsidR="0046002E" w:rsidRDefault="0046002E">
            <w:r>
              <w:t>8</w:t>
            </w:r>
          </w:p>
        </w:tc>
        <w:tc>
          <w:tcPr>
            <w:tcW w:w="17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7B001D" w14:textId="77777777" w:rsidR="0046002E" w:rsidRDefault="0046002E">
            <w:r>
              <w:t>0</w:t>
            </w:r>
          </w:p>
        </w:tc>
        <w:tc>
          <w:tcPr>
            <w:tcW w:w="15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C02C14" w14:textId="77777777" w:rsidR="0046002E" w:rsidRDefault="0046002E">
            <w:r>
              <w:t>1</w:t>
            </w:r>
          </w:p>
        </w:tc>
        <w:tc>
          <w:tcPr>
            <w:tcW w:w="16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67E969" w14:textId="77777777" w:rsidR="0046002E" w:rsidRDefault="0046002E">
            <w:r>
              <w:t>1</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723B6E" w14:textId="77777777" w:rsidR="0046002E" w:rsidRDefault="0046002E">
            <w:r>
              <w:t>37</w:t>
            </w:r>
          </w:p>
        </w:tc>
      </w:tr>
    </w:tbl>
    <w:p w14:paraId="7EFB23BC" w14:textId="6EBF71A0" w:rsidR="0046002E" w:rsidRDefault="00F0072E" w:rsidP="0046002E">
      <w:pPr>
        <w:ind w:left="283" w:hanging="283"/>
        <w:rPr>
          <w:rStyle w:val="italic"/>
        </w:rPr>
      </w:pPr>
      <w:r>
        <w:rPr>
          <w:rStyle w:val="italic"/>
        </w:rPr>
        <w:t>*</w:t>
      </w:r>
      <w:r>
        <w:rPr>
          <w:rStyle w:val="italic"/>
        </w:rPr>
        <w:tab/>
      </w:r>
      <w:r w:rsidR="0046002E">
        <w:rPr>
          <w:rStyle w:val="italic"/>
        </w:rPr>
        <w:t>More than one decision can be made in respect of a particular access application. If so, a recording must be made in relation to each such decision. This also applies to Table B.</w:t>
      </w:r>
    </w:p>
    <w:p w14:paraId="0396E6A6" w14:textId="77777777" w:rsidR="0046002E" w:rsidRDefault="0046002E" w:rsidP="0046002E"/>
    <w:tbl>
      <w:tblPr>
        <w:tblW w:w="0" w:type="auto"/>
        <w:tblInd w:w="80" w:type="dxa"/>
        <w:tblLayout w:type="fixed"/>
        <w:tblCellMar>
          <w:left w:w="0" w:type="dxa"/>
          <w:right w:w="0" w:type="dxa"/>
        </w:tblCellMar>
        <w:tblLook w:val="0000" w:firstRow="0" w:lastRow="0" w:firstColumn="0" w:lastColumn="0" w:noHBand="0" w:noVBand="0"/>
      </w:tblPr>
      <w:tblGrid>
        <w:gridCol w:w="2835"/>
        <w:gridCol w:w="1276"/>
        <w:gridCol w:w="1134"/>
        <w:gridCol w:w="1418"/>
        <w:gridCol w:w="1417"/>
        <w:gridCol w:w="1418"/>
        <w:gridCol w:w="1390"/>
        <w:gridCol w:w="1445"/>
        <w:gridCol w:w="1701"/>
      </w:tblGrid>
      <w:tr w:rsidR="0046002E" w14:paraId="6152EBA7" w14:textId="77777777" w:rsidTr="00F0072E">
        <w:tblPrEx>
          <w:tblCellMar>
            <w:top w:w="0" w:type="dxa"/>
            <w:left w:w="0" w:type="dxa"/>
            <w:bottom w:w="0" w:type="dxa"/>
            <w:right w:w="0" w:type="dxa"/>
          </w:tblCellMar>
        </w:tblPrEx>
        <w:trPr>
          <w:trHeight w:val="60"/>
        </w:trPr>
        <w:tc>
          <w:tcPr>
            <w:tcW w:w="14034" w:type="dxa"/>
            <w:gridSpan w:val="9"/>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1B31D1" w14:textId="77777777" w:rsidR="0046002E" w:rsidRDefault="0046002E">
            <w:r>
              <w:rPr>
                <w:rStyle w:val="bold"/>
              </w:rPr>
              <w:t>Table B: Number of applications by type of application and outcome</w:t>
            </w:r>
          </w:p>
        </w:tc>
      </w:tr>
      <w:tr w:rsidR="00F0072E" w14:paraId="0E138728" w14:textId="77777777" w:rsidTr="00F0072E">
        <w:tblPrEx>
          <w:tblCellMar>
            <w:top w:w="0" w:type="dxa"/>
            <w:left w:w="0" w:type="dxa"/>
            <w:bottom w:w="0" w:type="dxa"/>
            <w:right w:w="0" w:type="dxa"/>
          </w:tblCellMar>
        </w:tblPrEx>
        <w:trPr>
          <w:trHeight w:val="60"/>
        </w:trPr>
        <w:tc>
          <w:tcPr>
            <w:tcW w:w="2835"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14:paraId="45273F82" w14:textId="77777777" w:rsidR="0046002E" w:rsidRDefault="0046002E">
            <w:pPr>
              <w:pStyle w:val="NoParagraphStyle"/>
              <w:spacing w:line="240" w:lineRule="auto"/>
              <w:textAlignment w:val="auto"/>
              <w:rPr>
                <w:rFonts w:ascii="Swiss721BT-Bold" w:hAnsi="Swiss721BT-Bold" w:cs="Times New Roman"/>
                <w:color w:val="auto"/>
              </w:rPr>
            </w:pPr>
          </w:p>
        </w:tc>
        <w:tc>
          <w:tcPr>
            <w:tcW w:w="1276"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vAlign w:val="center"/>
          </w:tcPr>
          <w:p w14:paraId="0DBC2FE7" w14:textId="77777777" w:rsidR="0046002E" w:rsidRDefault="0046002E">
            <w:r>
              <w:rPr>
                <w:rStyle w:val="bold"/>
              </w:rPr>
              <w:t xml:space="preserve">Access granted </w:t>
            </w:r>
            <w:r>
              <w:rPr>
                <w:rStyle w:val="bold"/>
              </w:rPr>
              <w:br/>
              <w:t>in full</w:t>
            </w:r>
          </w:p>
        </w:tc>
        <w:tc>
          <w:tcPr>
            <w:tcW w:w="1134"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vAlign w:val="center"/>
          </w:tcPr>
          <w:p w14:paraId="078663F3" w14:textId="77777777" w:rsidR="0046002E" w:rsidRDefault="0046002E">
            <w:r>
              <w:rPr>
                <w:rStyle w:val="bold"/>
              </w:rPr>
              <w:t xml:space="preserve">Access granted </w:t>
            </w:r>
            <w:r>
              <w:rPr>
                <w:rStyle w:val="bold"/>
              </w:rPr>
              <w:br/>
              <w:t>in part</w:t>
            </w:r>
          </w:p>
        </w:tc>
        <w:tc>
          <w:tcPr>
            <w:tcW w:w="1418"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vAlign w:val="center"/>
          </w:tcPr>
          <w:p w14:paraId="49B50924" w14:textId="77777777" w:rsidR="0046002E" w:rsidRDefault="0046002E">
            <w:r>
              <w:rPr>
                <w:rStyle w:val="bold"/>
              </w:rPr>
              <w:t>Access refused</w:t>
            </w:r>
            <w:r>
              <w:rPr>
                <w:rStyle w:val="bold"/>
              </w:rPr>
              <w:br/>
              <w:t xml:space="preserve"> in full</w:t>
            </w:r>
          </w:p>
        </w:tc>
        <w:tc>
          <w:tcPr>
            <w:tcW w:w="1417"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vAlign w:val="center"/>
          </w:tcPr>
          <w:p w14:paraId="412C75D5" w14:textId="77777777" w:rsidR="0046002E" w:rsidRDefault="0046002E">
            <w:r>
              <w:rPr>
                <w:rStyle w:val="bold"/>
              </w:rPr>
              <w:t>Information not held</w:t>
            </w:r>
          </w:p>
        </w:tc>
        <w:tc>
          <w:tcPr>
            <w:tcW w:w="1418"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vAlign w:val="center"/>
          </w:tcPr>
          <w:p w14:paraId="61B1385B" w14:textId="77777777" w:rsidR="0046002E" w:rsidRDefault="0046002E">
            <w:r>
              <w:rPr>
                <w:rStyle w:val="bold"/>
              </w:rPr>
              <w:t>Information already available</w:t>
            </w:r>
          </w:p>
        </w:tc>
        <w:tc>
          <w:tcPr>
            <w:tcW w:w="1390"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vAlign w:val="center"/>
          </w:tcPr>
          <w:p w14:paraId="66CBDBF0" w14:textId="77777777" w:rsidR="0046002E" w:rsidRDefault="0046002E">
            <w:r>
              <w:rPr>
                <w:rStyle w:val="bold"/>
              </w:rPr>
              <w:t>Refuse to deal with application</w:t>
            </w:r>
          </w:p>
        </w:tc>
        <w:tc>
          <w:tcPr>
            <w:tcW w:w="1445"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vAlign w:val="center"/>
          </w:tcPr>
          <w:p w14:paraId="35C18112" w14:textId="77777777" w:rsidR="0046002E" w:rsidRDefault="0046002E">
            <w:r>
              <w:rPr>
                <w:rStyle w:val="bold"/>
              </w:rPr>
              <w:t>Refuse to confirm/deny whether information is held</w:t>
            </w:r>
          </w:p>
        </w:tc>
        <w:tc>
          <w:tcPr>
            <w:tcW w:w="1701"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vAlign w:val="center"/>
          </w:tcPr>
          <w:p w14:paraId="5B81652E" w14:textId="77777777" w:rsidR="0046002E" w:rsidRDefault="0046002E">
            <w:r>
              <w:rPr>
                <w:rStyle w:val="bold"/>
              </w:rPr>
              <w:t>Application withdrawn</w:t>
            </w:r>
          </w:p>
        </w:tc>
      </w:tr>
      <w:tr w:rsidR="00F0072E" w14:paraId="5865679A" w14:textId="77777777" w:rsidTr="00F0072E">
        <w:tblPrEx>
          <w:tblCellMar>
            <w:top w:w="0" w:type="dxa"/>
            <w:left w:w="0" w:type="dxa"/>
            <w:bottom w:w="0" w:type="dxa"/>
            <w:right w:w="0" w:type="dxa"/>
          </w:tblCellMar>
        </w:tblPrEx>
        <w:trPr>
          <w:trHeight w:val="60"/>
        </w:trPr>
        <w:tc>
          <w:tcPr>
            <w:tcW w:w="28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34BD29" w14:textId="77777777" w:rsidR="0046002E" w:rsidRDefault="0046002E">
            <w:r>
              <w:t>Personal information applications*</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498723" w14:textId="77777777" w:rsidR="0046002E" w:rsidRDefault="0046002E">
            <w:r>
              <w:t>2</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D24139" w14:textId="77777777" w:rsidR="0046002E" w:rsidRDefault="0046002E">
            <w:r>
              <w:t>0</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1D1D0C" w14:textId="77777777" w:rsidR="0046002E" w:rsidRDefault="0046002E">
            <w:r>
              <w:t>0</w:t>
            </w: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F01A11" w14:textId="77777777" w:rsidR="0046002E" w:rsidRDefault="0046002E">
            <w:r>
              <w:t>1</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24EDAC" w14:textId="77777777" w:rsidR="0046002E" w:rsidRDefault="0046002E">
            <w:r>
              <w:t>0</w:t>
            </w:r>
          </w:p>
        </w:tc>
        <w:tc>
          <w:tcPr>
            <w:tcW w:w="13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BE9DC0" w14:textId="77777777" w:rsidR="0046002E" w:rsidRDefault="0046002E">
            <w:r>
              <w:t>0</w:t>
            </w:r>
          </w:p>
        </w:tc>
        <w:tc>
          <w:tcPr>
            <w:tcW w:w="14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B6A66C" w14:textId="77777777" w:rsidR="0046002E" w:rsidRDefault="0046002E">
            <w:r>
              <w:t>0</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1B1E48" w14:textId="77777777" w:rsidR="0046002E" w:rsidRDefault="0046002E">
            <w:r>
              <w:t>1</w:t>
            </w:r>
          </w:p>
        </w:tc>
      </w:tr>
      <w:tr w:rsidR="00F0072E" w14:paraId="5C44D5DB" w14:textId="77777777" w:rsidTr="00F0072E">
        <w:tblPrEx>
          <w:tblCellMar>
            <w:top w:w="0" w:type="dxa"/>
            <w:left w:w="0" w:type="dxa"/>
            <w:bottom w:w="0" w:type="dxa"/>
            <w:right w:w="0" w:type="dxa"/>
          </w:tblCellMar>
        </w:tblPrEx>
        <w:trPr>
          <w:trHeight w:val="60"/>
        </w:trPr>
        <w:tc>
          <w:tcPr>
            <w:tcW w:w="28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4468AB" w14:textId="77777777" w:rsidR="0046002E" w:rsidRDefault="0046002E">
            <w:r>
              <w:t>Access applications (other than personal information applications)</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704D46" w14:textId="77777777" w:rsidR="0046002E" w:rsidRDefault="0046002E">
            <w:r>
              <w:t>23</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515883" w14:textId="77777777" w:rsidR="0046002E" w:rsidRDefault="0046002E">
            <w:r>
              <w:t>5</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BD6A96" w14:textId="77777777" w:rsidR="0046002E" w:rsidRDefault="0046002E">
            <w:r>
              <w:t>1</w:t>
            </w: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AEE3E4" w14:textId="77777777" w:rsidR="0046002E" w:rsidRDefault="0046002E">
            <w:r>
              <w:t>8</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699524" w14:textId="77777777" w:rsidR="0046002E" w:rsidRDefault="0046002E">
            <w:r>
              <w:t>0</w:t>
            </w:r>
          </w:p>
        </w:tc>
        <w:tc>
          <w:tcPr>
            <w:tcW w:w="13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8B74E6" w14:textId="77777777" w:rsidR="0046002E" w:rsidRDefault="0046002E">
            <w:r>
              <w:t>2</w:t>
            </w:r>
          </w:p>
        </w:tc>
        <w:tc>
          <w:tcPr>
            <w:tcW w:w="14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1067E8" w14:textId="77777777" w:rsidR="0046002E" w:rsidRDefault="0046002E">
            <w:r>
              <w:t>1</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6F0CA4" w14:textId="77777777" w:rsidR="0046002E" w:rsidRDefault="0046002E">
            <w:r>
              <w:t>78</w:t>
            </w:r>
          </w:p>
        </w:tc>
      </w:tr>
      <w:tr w:rsidR="00F0072E" w14:paraId="7607B00C" w14:textId="77777777" w:rsidTr="00F0072E">
        <w:tblPrEx>
          <w:tblCellMar>
            <w:top w:w="0" w:type="dxa"/>
            <w:left w:w="0" w:type="dxa"/>
            <w:bottom w:w="0" w:type="dxa"/>
            <w:right w:w="0" w:type="dxa"/>
          </w:tblCellMar>
        </w:tblPrEx>
        <w:trPr>
          <w:trHeight w:val="60"/>
        </w:trPr>
        <w:tc>
          <w:tcPr>
            <w:tcW w:w="28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CD0A13" w14:textId="77777777" w:rsidR="0046002E" w:rsidRDefault="0046002E">
            <w:r>
              <w:t>Access applications that are partly personal information applications and partly other</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085ABC" w14:textId="77777777" w:rsidR="0046002E" w:rsidRDefault="0046002E">
            <w:r>
              <w:t>3</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8DC45A" w14:textId="77777777" w:rsidR="0046002E" w:rsidRDefault="0046002E">
            <w:r>
              <w:t>1</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B27375" w14:textId="77777777" w:rsidR="0046002E" w:rsidRDefault="0046002E">
            <w:r>
              <w:t>0</w:t>
            </w: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042346" w14:textId="77777777" w:rsidR="0046002E" w:rsidRDefault="0046002E">
            <w:r>
              <w:t>0</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CA111E" w14:textId="77777777" w:rsidR="0046002E" w:rsidRDefault="0046002E">
            <w:r>
              <w:t>0</w:t>
            </w:r>
          </w:p>
        </w:tc>
        <w:tc>
          <w:tcPr>
            <w:tcW w:w="13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FF79D3" w14:textId="77777777" w:rsidR="0046002E" w:rsidRDefault="0046002E">
            <w:r>
              <w:t>2</w:t>
            </w:r>
          </w:p>
        </w:tc>
        <w:tc>
          <w:tcPr>
            <w:tcW w:w="14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F169E5" w14:textId="77777777" w:rsidR="0046002E" w:rsidRDefault="0046002E">
            <w:r>
              <w:t>0</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7852A6" w14:textId="77777777" w:rsidR="0046002E" w:rsidRDefault="0046002E">
            <w:r>
              <w:t>18</w:t>
            </w:r>
          </w:p>
        </w:tc>
      </w:tr>
    </w:tbl>
    <w:p w14:paraId="1FF9C568" w14:textId="77777777" w:rsidR="0046002E" w:rsidRDefault="0046002E" w:rsidP="0046002E"/>
    <w:p w14:paraId="4C16E2CC" w14:textId="77777777" w:rsidR="0046002E" w:rsidRDefault="0046002E" w:rsidP="0046002E">
      <w:pPr>
        <w:spacing w:before="113"/>
        <w:ind w:left="283" w:hanging="283"/>
        <w:rPr>
          <w:rStyle w:val="italic"/>
        </w:rPr>
      </w:pPr>
      <w:r>
        <w:rPr>
          <w:rStyle w:val="italic"/>
        </w:rPr>
        <w:t>*</w:t>
      </w:r>
      <w:r>
        <w:rPr>
          <w:rStyle w:val="italic"/>
        </w:rPr>
        <w:tab/>
        <w:t>A personal information application is an access application for personal information (as defined in clause 4 of Schedule 4 to the Act) about the applicant (the applicant being an individual).</w:t>
      </w:r>
    </w:p>
    <w:p w14:paraId="250798E8" w14:textId="77777777" w:rsidR="0046002E" w:rsidRDefault="0046002E" w:rsidP="0046002E">
      <w:pPr>
        <w:ind w:left="283" w:hanging="283"/>
        <w:rPr>
          <w:rStyle w:val="italic"/>
        </w:rPr>
      </w:pPr>
      <w:r>
        <w:rPr>
          <w:rStyle w:val="italic"/>
        </w:rPr>
        <w:t>The total number of decisions in Table B should be the same as Table A.</w:t>
      </w:r>
    </w:p>
    <w:p w14:paraId="0CD4451D" w14:textId="77777777" w:rsidR="00F0072E" w:rsidRDefault="00F0072E" w:rsidP="0046002E">
      <w:pPr>
        <w:sectPr w:rsidR="00F0072E" w:rsidSect="00F0072E">
          <w:pgSz w:w="16838" w:h="11906" w:orient="landscape"/>
          <w:pgMar w:top="720" w:right="720" w:bottom="720" w:left="720" w:header="720" w:footer="720" w:gutter="0"/>
          <w:cols w:space="720"/>
          <w:noEndnote/>
        </w:sectPr>
      </w:pPr>
    </w:p>
    <w:tbl>
      <w:tblPr>
        <w:tblW w:w="0" w:type="auto"/>
        <w:tblInd w:w="80" w:type="dxa"/>
        <w:tblLayout w:type="fixed"/>
        <w:tblCellMar>
          <w:left w:w="0" w:type="dxa"/>
          <w:right w:w="0" w:type="dxa"/>
        </w:tblCellMar>
        <w:tblLook w:val="0000" w:firstRow="0" w:lastRow="0" w:firstColumn="0" w:lastColumn="0" w:noHBand="0" w:noVBand="0"/>
      </w:tblPr>
      <w:tblGrid>
        <w:gridCol w:w="8476"/>
        <w:gridCol w:w="2296"/>
      </w:tblGrid>
      <w:tr w:rsidR="0046002E" w14:paraId="6F324770" w14:textId="77777777">
        <w:tblPrEx>
          <w:tblCellMar>
            <w:top w:w="0" w:type="dxa"/>
            <w:left w:w="0" w:type="dxa"/>
            <w:bottom w:w="0" w:type="dxa"/>
            <w:right w:w="0" w:type="dxa"/>
          </w:tblCellMar>
        </w:tblPrEx>
        <w:trPr>
          <w:trHeight w:val="60"/>
        </w:trPr>
        <w:tc>
          <w:tcPr>
            <w:tcW w:w="84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2184C602" w14:textId="77777777" w:rsidR="0046002E" w:rsidRDefault="0046002E">
            <w:r>
              <w:rPr>
                <w:rStyle w:val="bold"/>
              </w:rPr>
              <w:t>Table C: Invalid applications</w:t>
            </w:r>
          </w:p>
        </w:tc>
        <w:tc>
          <w:tcPr>
            <w:tcW w:w="22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7DACF4A5"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48E4ECD4" w14:textId="77777777">
        <w:tblPrEx>
          <w:tblCellMar>
            <w:top w:w="0" w:type="dxa"/>
            <w:left w:w="0" w:type="dxa"/>
            <w:bottom w:w="0" w:type="dxa"/>
            <w:right w:w="0" w:type="dxa"/>
          </w:tblCellMar>
        </w:tblPrEx>
        <w:trPr>
          <w:trHeight w:val="60"/>
        </w:trPr>
        <w:tc>
          <w:tcPr>
            <w:tcW w:w="84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76EB8A4C" w14:textId="77777777" w:rsidR="0046002E" w:rsidRDefault="0046002E">
            <w:r>
              <w:rPr>
                <w:rStyle w:val="bold"/>
              </w:rPr>
              <w:t>Reason for invalidity</w:t>
            </w:r>
          </w:p>
        </w:tc>
        <w:tc>
          <w:tcPr>
            <w:tcW w:w="22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45257421" w14:textId="77777777" w:rsidR="0046002E" w:rsidRDefault="0046002E">
            <w:r>
              <w:rPr>
                <w:rStyle w:val="bold"/>
              </w:rPr>
              <w:t>Number of applications</w:t>
            </w:r>
          </w:p>
        </w:tc>
      </w:tr>
      <w:tr w:rsidR="0046002E" w14:paraId="35D302A2" w14:textId="77777777">
        <w:tblPrEx>
          <w:tblCellMar>
            <w:top w:w="0" w:type="dxa"/>
            <w:left w:w="0" w:type="dxa"/>
            <w:bottom w:w="0" w:type="dxa"/>
            <w:right w:w="0" w:type="dxa"/>
          </w:tblCellMar>
        </w:tblPrEx>
        <w:trPr>
          <w:trHeight w:val="60"/>
        </w:trPr>
        <w:tc>
          <w:tcPr>
            <w:tcW w:w="84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5E6EDD" w14:textId="77777777" w:rsidR="0046002E" w:rsidRDefault="0046002E">
            <w:r>
              <w:t>Application does not comply with formal requirements (section 41 of the Act)</w:t>
            </w:r>
          </w:p>
        </w:tc>
        <w:tc>
          <w:tcPr>
            <w:tcW w:w="22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CFD2B3" w14:textId="77777777" w:rsidR="0046002E" w:rsidRDefault="0046002E">
            <w:r>
              <w:t>1</w:t>
            </w:r>
          </w:p>
        </w:tc>
      </w:tr>
      <w:tr w:rsidR="0046002E" w14:paraId="1AF0ADEC" w14:textId="77777777">
        <w:tblPrEx>
          <w:tblCellMar>
            <w:top w:w="0" w:type="dxa"/>
            <w:left w:w="0" w:type="dxa"/>
            <w:bottom w:w="0" w:type="dxa"/>
            <w:right w:w="0" w:type="dxa"/>
          </w:tblCellMar>
        </w:tblPrEx>
        <w:trPr>
          <w:trHeight w:val="60"/>
        </w:trPr>
        <w:tc>
          <w:tcPr>
            <w:tcW w:w="84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18C003" w14:textId="77777777" w:rsidR="0046002E" w:rsidRDefault="0046002E">
            <w:r>
              <w:t>Application is for excluded information of the agency (section 43 of the Act)</w:t>
            </w:r>
          </w:p>
        </w:tc>
        <w:tc>
          <w:tcPr>
            <w:tcW w:w="22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8B3802" w14:textId="77777777" w:rsidR="0046002E" w:rsidRDefault="0046002E">
            <w:r>
              <w:t>0</w:t>
            </w:r>
          </w:p>
        </w:tc>
      </w:tr>
      <w:tr w:rsidR="0046002E" w14:paraId="6FF06678" w14:textId="77777777">
        <w:tblPrEx>
          <w:tblCellMar>
            <w:top w:w="0" w:type="dxa"/>
            <w:left w:w="0" w:type="dxa"/>
            <w:bottom w:w="0" w:type="dxa"/>
            <w:right w:w="0" w:type="dxa"/>
          </w:tblCellMar>
        </w:tblPrEx>
        <w:trPr>
          <w:trHeight w:val="60"/>
        </w:trPr>
        <w:tc>
          <w:tcPr>
            <w:tcW w:w="84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4D00B1" w14:textId="77777777" w:rsidR="0046002E" w:rsidRDefault="0046002E">
            <w:r>
              <w:t>Application contravenes restraint order (section 110 of the Act)</w:t>
            </w:r>
          </w:p>
        </w:tc>
        <w:tc>
          <w:tcPr>
            <w:tcW w:w="22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20447F" w14:textId="77777777" w:rsidR="0046002E" w:rsidRDefault="0046002E">
            <w:r>
              <w:t>0</w:t>
            </w:r>
          </w:p>
        </w:tc>
      </w:tr>
      <w:tr w:rsidR="0046002E" w14:paraId="251AD902" w14:textId="77777777">
        <w:tblPrEx>
          <w:tblCellMar>
            <w:top w:w="0" w:type="dxa"/>
            <w:left w:w="0" w:type="dxa"/>
            <w:bottom w:w="0" w:type="dxa"/>
            <w:right w:w="0" w:type="dxa"/>
          </w:tblCellMar>
        </w:tblPrEx>
        <w:trPr>
          <w:trHeight w:val="60"/>
        </w:trPr>
        <w:tc>
          <w:tcPr>
            <w:tcW w:w="84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97FB7B" w14:textId="77777777" w:rsidR="0046002E" w:rsidRDefault="0046002E">
            <w:r>
              <w:t>Total number of invalid applications received</w:t>
            </w:r>
          </w:p>
        </w:tc>
        <w:tc>
          <w:tcPr>
            <w:tcW w:w="22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97A17D" w14:textId="77777777" w:rsidR="0046002E" w:rsidRDefault="0046002E">
            <w:r>
              <w:t>1</w:t>
            </w:r>
          </w:p>
        </w:tc>
      </w:tr>
      <w:tr w:rsidR="0046002E" w14:paraId="68F73BEF" w14:textId="77777777">
        <w:tblPrEx>
          <w:tblCellMar>
            <w:top w:w="0" w:type="dxa"/>
            <w:left w:w="0" w:type="dxa"/>
            <w:bottom w:w="0" w:type="dxa"/>
            <w:right w:w="0" w:type="dxa"/>
          </w:tblCellMar>
        </w:tblPrEx>
        <w:trPr>
          <w:trHeight w:val="60"/>
        </w:trPr>
        <w:tc>
          <w:tcPr>
            <w:tcW w:w="84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03D5BB" w14:textId="77777777" w:rsidR="0046002E" w:rsidRDefault="0046002E">
            <w:r>
              <w:t>Invalid applications that subsequently became valid applications</w:t>
            </w:r>
          </w:p>
        </w:tc>
        <w:tc>
          <w:tcPr>
            <w:tcW w:w="22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2B1CA8" w14:textId="77777777" w:rsidR="0046002E" w:rsidRDefault="0046002E">
            <w:r>
              <w:t>0</w:t>
            </w:r>
          </w:p>
        </w:tc>
      </w:tr>
    </w:tbl>
    <w:p w14:paraId="6FC33708" w14:textId="77777777" w:rsidR="0046002E" w:rsidRDefault="0046002E" w:rsidP="0046002E"/>
    <w:p w14:paraId="2F232DBC" w14:textId="77777777" w:rsidR="0046002E" w:rsidRDefault="0046002E" w:rsidP="0046002E"/>
    <w:tbl>
      <w:tblPr>
        <w:tblW w:w="0" w:type="auto"/>
        <w:tblInd w:w="80" w:type="dxa"/>
        <w:tblLayout w:type="fixed"/>
        <w:tblCellMar>
          <w:left w:w="0" w:type="dxa"/>
          <w:right w:w="0" w:type="dxa"/>
        </w:tblCellMar>
        <w:tblLook w:val="0000" w:firstRow="0" w:lastRow="0" w:firstColumn="0" w:lastColumn="0" w:noHBand="0" w:noVBand="0"/>
      </w:tblPr>
      <w:tblGrid>
        <w:gridCol w:w="8476"/>
        <w:gridCol w:w="2296"/>
      </w:tblGrid>
      <w:tr w:rsidR="0046002E" w14:paraId="5B064510" w14:textId="77777777">
        <w:tblPrEx>
          <w:tblCellMar>
            <w:top w:w="0" w:type="dxa"/>
            <w:left w:w="0" w:type="dxa"/>
            <w:bottom w:w="0" w:type="dxa"/>
            <w:right w:w="0" w:type="dxa"/>
          </w:tblCellMar>
        </w:tblPrEx>
        <w:trPr>
          <w:trHeight w:val="60"/>
        </w:trPr>
        <w:tc>
          <w:tcPr>
            <w:tcW w:w="84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739E5AA3" w14:textId="77777777" w:rsidR="0046002E" w:rsidRDefault="0046002E">
            <w:r>
              <w:rPr>
                <w:rStyle w:val="bold"/>
              </w:rPr>
              <w:t xml:space="preserve">Table D: Conclusive presumption of overriding public interest against disclosure: </w:t>
            </w:r>
            <w:r>
              <w:rPr>
                <w:rStyle w:val="bold"/>
              </w:rPr>
              <w:br/>
              <w:t>matters listed in Schedule 1 of the Act</w:t>
            </w:r>
          </w:p>
        </w:tc>
        <w:tc>
          <w:tcPr>
            <w:tcW w:w="22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1D081B26"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5042AE6D" w14:textId="77777777">
        <w:tblPrEx>
          <w:tblCellMar>
            <w:top w:w="0" w:type="dxa"/>
            <w:left w:w="0" w:type="dxa"/>
            <w:bottom w:w="0" w:type="dxa"/>
            <w:right w:w="0" w:type="dxa"/>
          </w:tblCellMar>
        </w:tblPrEx>
        <w:trPr>
          <w:trHeight w:val="60"/>
        </w:trPr>
        <w:tc>
          <w:tcPr>
            <w:tcW w:w="84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1A9462DD" w14:textId="77777777" w:rsidR="0046002E" w:rsidRDefault="0046002E">
            <w:pPr>
              <w:pStyle w:val="NoParagraphStyle"/>
              <w:spacing w:line="240" w:lineRule="auto"/>
              <w:textAlignment w:val="auto"/>
              <w:rPr>
                <w:rFonts w:ascii="Swiss721BT-Bold" w:hAnsi="Swiss721BT-Bold" w:cs="Times New Roman"/>
                <w:color w:val="auto"/>
              </w:rPr>
            </w:pPr>
          </w:p>
        </w:tc>
        <w:tc>
          <w:tcPr>
            <w:tcW w:w="22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49A168EA" w14:textId="77777777" w:rsidR="0046002E" w:rsidRDefault="0046002E">
            <w:r>
              <w:rPr>
                <w:rStyle w:val="bold"/>
              </w:rPr>
              <w:t>Number of times consideration used*</w:t>
            </w:r>
          </w:p>
        </w:tc>
      </w:tr>
      <w:tr w:rsidR="0046002E" w14:paraId="5578C5E0" w14:textId="77777777">
        <w:tblPrEx>
          <w:tblCellMar>
            <w:top w:w="0" w:type="dxa"/>
            <w:left w:w="0" w:type="dxa"/>
            <w:bottom w:w="0" w:type="dxa"/>
            <w:right w:w="0" w:type="dxa"/>
          </w:tblCellMar>
        </w:tblPrEx>
        <w:trPr>
          <w:trHeight w:val="60"/>
        </w:trPr>
        <w:tc>
          <w:tcPr>
            <w:tcW w:w="84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2A6823" w14:textId="77777777" w:rsidR="0046002E" w:rsidRDefault="0046002E">
            <w:r>
              <w:t>Overriding secrecy laws</w:t>
            </w:r>
          </w:p>
        </w:tc>
        <w:tc>
          <w:tcPr>
            <w:tcW w:w="22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E9C6B4" w14:textId="77777777" w:rsidR="0046002E" w:rsidRDefault="0046002E">
            <w:r>
              <w:t>0</w:t>
            </w:r>
          </w:p>
        </w:tc>
      </w:tr>
      <w:tr w:rsidR="0046002E" w14:paraId="2C9B8653" w14:textId="77777777">
        <w:tblPrEx>
          <w:tblCellMar>
            <w:top w:w="0" w:type="dxa"/>
            <w:left w:w="0" w:type="dxa"/>
            <w:bottom w:w="0" w:type="dxa"/>
            <w:right w:w="0" w:type="dxa"/>
          </w:tblCellMar>
        </w:tblPrEx>
        <w:trPr>
          <w:trHeight w:val="60"/>
        </w:trPr>
        <w:tc>
          <w:tcPr>
            <w:tcW w:w="84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4BFE17" w14:textId="77777777" w:rsidR="0046002E" w:rsidRDefault="0046002E">
            <w:r>
              <w:t>Cabinet information</w:t>
            </w:r>
          </w:p>
        </w:tc>
        <w:tc>
          <w:tcPr>
            <w:tcW w:w="22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5F786C" w14:textId="77777777" w:rsidR="0046002E" w:rsidRDefault="0046002E">
            <w:r>
              <w:t>0</w:t>
            </w:r>
          </w:p>
        </w:tc>
      </w:tr>
      <w:tr w:rsidR="0046002E" w14:paraId="584B6095" w14:textId="77777777">
        <w:tblPrEx>
          <w:tblCellMar>
            <w:top w:w="0" w:type="dxa"/>
            <w:left w:w="0" w:type="dxa"/>
            <w:bottom w:w="0" w:type="dxa"/>
            <w:right w:w="0" w:type="dxa"/>
          </w:tblCellMar>
        </w:tblPrEx>
        <w:trPr>
          <w:trHeight w:val="60"/>
        </w:trPr>
        <w:tc>
          <w:tcPr>
            <w:tcW w:w="84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7CF5BE" w14:textId="77777777" w:rsidR="0046002E" w:rsidRDefault="0046002E">
            <w:r>
              <w:t>Executive Council information</w:t>
            </w:r>
          </w:p>
        </w:tc>
        <w:tc>
          <w:tcPr>
            <w:tcW w:w="22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EC60D4" w14:textId="77777777" w:rsidR="0046002E" w:rsidRDefault="0046002E">
            <w:r>
              <w:t>0</w:t>
            </w:r>
          </w:p>
        </w:tc>
      </w:tr>
      <w:tr w:rsidR="0046002E" w14:paraId="28D43BF6" w14:textId="77777777">
        <w:tblPrEx>
          <w:tblCellMar>
            <w:top w:w="0" w:type="dxa"/>
            <w:left w:w="0" w:type="dxa"/>
            <w:bottom w:w="0" w:type="dxa"/>
            <w:right w:w="0" w:type="dxa"/>
          </w:tblCellMar>
        </w:tblPrEx>
        <w:trPr>
          <w:trHeight w:val="60"/>
        </w:trPr>
        <w:tc>
          <w:tcPr>
            <w:tcW w:w="84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C51D7A" w14:textId="77777777" w:rsidR="0046002E" w:rsidRDefault="0046002E">
            <w:r>
              <w:t>Contempt</w:t>
            </w:r>
          </w:p>
        </w:tc>
        <w:tc>
          <w:tcPr>
            <w:tcW w:w="22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08B9FF" w14:textId="77777777" w:rsidR="0046002E" w:rsidRDefault="0046002E">
            <w:r>
              <w:t>0</w:t>
            </w:r>
          </w:p>
        </w:tc>
      </w:tr>
      <w:tr w:rsidR="0046002E" w14:paraId="514C1D61" w14:textId="77777777">
        <w:tblPrEx>
          <w:tblCellMar>
            <w:top w:w="0" w:type="dxa"/>
            <w:left w:w="0" w:type="dxa"/>
            <w:bottom w:w="0" w:type="dxa"/>
            <w:right w:w="0" w:type="dxa"/>
          </w:tblCellMar>
        </w:tblPrEx>
        <w:trPr>
          <w:trHeight w:val="60"/>
        </w:trPr>
        <w:tc>
          <w:tcPr>
            <w:tcW w:w="84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0D1B6A" w14:textId="77777777" w:rsidR="0046002E" w:rsidRDefault="0046002E">
            <w:r>
              <w:t>Legal professional privilege</w:t>
            </w:r>
          </w:p>
        </w:tc>
        <w:tc>
          <w:tcPr>
            <w:tcW w:w="22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E1A38D" w14:textId="77777777" w:rsidR="0046002E" w:rsidRDefault="0046002E">
            <w:r>
              <w:t>1</w:t>
            </w:r>
          </w:p>
        </w:tc>
      </w:tr>
      <w:tr w:rsidR="0046002E" w14:paraId="68B03E06" w14:textId="77777777">
        <w:tblPrEx>
          <w:tblCellMar>
            <w:top w:w="0" w:type="dxa"/>
            <w:left w:w="0" w:type="dxa"/>
            <w:bottom w:w="0" w:type="dxa"/>
            <w:right w:w="0" w:type="dxa"/>
          </w:tblCellMar>
        </w:tblPrEx>
        <w:trPr>
          <w:trHeight w:val="60"/>
        </w:trPr>
        <w:tc>
          <w:tcPr>
            <w:tcW w:w="84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10052D" w14:textId="77777777" w:rsidR="0046002E" w:rsidRDefault="0046002E">
            <w:r>
              <w:t>Excluded information</w:t>
            </w:r>
          </w:p>
        </w:tc>
        <w:tc>
          <w:tcPr>
            <w:tcW w:w="22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A3819D" w14:textId="77777777" w:rsidR="0046002E" w:rsidRDefault="0046002E">
            <w:r>
              <w:t>0</w:t>
            </w:r>
          </w:p>
        </w:tc>
      </w:tr>
      <w:tr w:rsidR="0046002E" w14:paraId="182E1162" w14:textId="77777777">
        <w:tblPrEx>
          <w:tblCellMar>
            <w:top w:w="0" w:type="dxa"/>
            <w:left w:w="0" w:type="dxa"/>
            <w:bottom w:w="0" w:type="dxa"/>
            <w:right w:w="0" w:type="dxa"/>
          </w:tblCellMar>
        </w:tblPrEx>
        <w:trPr>
          <w:trHeight w:val="60"/>
        </w:trPr>
        <w:tc>
          <w:tcPr>
            <w:tcW w:w="84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484BCA" w14:textId="77777777" w:rsidR="0046002E" w:rsidRDefault="0046002E">
            <w:r>
              <w:t>Documents affecting law enforcement and public safety</w:t>
            </w:r>
          </w:p>
        </w:tc>
        <w:tc>
          <w:tcPr>
            <w:tcW w:w="22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905589" w14:textId="77777777" w:rsidR="0046002E" w:rsidRDefault="0046002E">
            <w:r>
              <w:t>0</w:t>
            </w:r>
          </w:p>
        </w:tc>
      </w:tr>
      <w:tr w:rsidR="0046002E" w14:paraId="32D8936E" w14:textId="77777777">
        <w:tblPrEx>
          <w:tblCellMar>
            <w:top w:w="0" w:type="dxa"/>
            <w:left w:w="0" w:type="dxa"/>
            <w:bottom w:w="0" w:type="dxa"/>
            <w:right w:w="0" w:type="dxa"/>
          </w:tblCellMar>
        </w:tblPrEx>
        <w:trPr>
          <w:trHeight w:val="60"/>
        </w:trPr>
        <w:tc>
          <w:tcPr>
            <w:tcW w:w="84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5DA150" w14:textId="77777777" w:rsidR="0046002E" w:rsidRDefault="0046002E">
            <w:r>
              <w:t>Transport safety</w:t>
            </w:r>
          </w:p>
        </w:tc>
        <w:tc>
          <w:tcPr>
            <w:tcW w:w="22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024332" w14:textId="77777777" w:rsidR="0046002E" w:rsidRDefault="0046002E">
            <w:r>
              <w:t>0</w:t>
            </w:r>
          </w:p>
        </w:tc>
      </w:tr>
      <w:tr w:rsidR="0046002E" w14:paraId="29412401" w14:textId="77777777">
        <w:tblPrEx>
          <w:tblCellMar>
            <w:top w:w="0" w:type="dxa"/>
            <w:left w:w="0" w:type="dxa"/>
            <w:bottom w:w="0" w:type="dxa"/>
            <w:right w:w="0" w:type="dxa"/>
          </w:tblCellMar>
        </w:tblPrEx>
        <w:trPr>
          <w:trHeight w:val="60"/>
        </w:trPr>
        <w:tc>
          <w:tcPr>
            <w:tcW w:w="84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9CBAA1" w14:textId="77777777" w:rsidR="0046002E" w:rsidRDefault="0046002E">
            <w:r>
              <w:t>Adoption</w:t>
            </w:r>
          </w:p>
        </w:tc>
        <w:tc>
          <w:tcPr>
            <w:tcW w:w="22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B079E5" w14:textId="77777777" w:rsidR="0046002E" w:rsidRDefault="0046002E">
            <w:r>
              <w:t>0</w:t>
            </w:r>
          </w:p>
        </w:tc>
      </w:tr>
      <w:tr w:rsidR="0046002E" w14:paraId="7ADDB680" w14:textId="77777777">
        <w:tblPrEx>
          <w:tblCellMar>
            <w:top w:w="0" w:type="dxa"/>
            <w:left w:w="0" w:type="dxa"/>
            <w:bottom w:w="0" w:type="dxa"/>
            <w:right w:w="0" w:type="dxa"/>
          </w:tblCellMar>
        </w:tblPrEx>
        <w:trPr>
          <w:trHeight w:val="60"/>
        </w:trPr>
        <w:tc>
          <w:tcPr>
            <w:tcW w:w="84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0EFDB9" w14:textId="77777777" w:rsidR="0046002E" w:rsidRDefault="0046002E">
            <w:r>
              <w:t>Care and protection of children</w:t>
            </w:r>
          </w:p>
        </w:tc>
        <w:tc>
          <w:tcPr>
            <w:tcW w:w="22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28875D" w14:textId="77777777" w:rsidR="0046002E" w:rsidRDefault="0046002E">
            <w:r>
              <w:t>0</w:t>
            </w:r>
          </w:p>
        </w:tc>
      </w:tr>
      <w:tr w:rsidR="0046002E" w14:paraId="1CA97137" w14:textId="77777777">
        <w:tblPrEx>
          <w:tblCellMar>
            <w:top w:w="0" w:type="dxa"/>
            <w:left w:w="0" w:type="dxa"/>
            <w:bottom w:w="0" w:type="dxa"/>
            <w:right w:w="0" w:type="dxa"/>
          </w:tblCellMar>
        </w:tblPrEx>
        <w:trPr>
          <w:trHeight w:val="60"/>
        </w:trPr>
        <w:tc>
          <w:tcPr>
            <w:tcW w:w="84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AF43CA" w14:textId="77777777" w:rsidR="0046002E" w:rsidRDefault="0046002E">
            <w:r>
              <w:t>Ministerial code of conduct</w:t>
            </w:r>
          </w:p>
        </w:tc>
        <w:tc>
          <w:tcPr>
            <w:tcW w:w="22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C85674" w14:textId="77777777" w:rsidR="0046002E" w:rsidRDefault="0046002E">
            <w:r>
              <w:t>0</w:t>
            </w:r>
          </w:p>
        </w:tc>
      </w:tr>
      <w:tr w:rsidR="0046002E" w14:paraId="18C90DC8" w14:textId="77777777">
        <w:tblPrEx>
          <w:tblCellMar>
            <w:top w:w="0" w:type="dxa"/>
            <w:left w:w="0" w:type="dxa"/>
            <w:bottom w:w="0" w:type="dxa"/>
            <w:right w:w="0" w:type="dxa"/>
          </w:tblCellMar>
        </w:tblPrEx>
        <w:trPr>
          <w:trHeight w:val="60"/>
        </w:trPr>
        <w:tc>
          <w:tcPr>
            <w:tcW w:w="84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6912FD" w14:textId="77777777" w:rsidR="0046002E" w:rsidRDefault="0046002E">
            <w:r>
              <w:t>Aboriginal and environmental heritage</w:t>
            </w:r>
          </w:p>
        </w:tc>
        <w:tc>
          <w:tcPr>
            <w:tcW w:w="22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0A3CBD" w14:textId="77777777" w:rsidR="0046002E" w:rsidRDefault="0046002E">
            <w:r>
              <w:t>0</w:t>
            </w:r>
          </w:p>
        </w:tc>
      </w:tr>
    </w:tbl>
    <w:p w14:paraId="68B68231" w14:textId="77777777" w:rsidR="0046002E" w:rsidRDefault="0046002E" w:rsidP="0046002E">
      <w:pPr>
        <w:ind w:left="283" w:hanging="283"/>
      </w:pPr>
      <w:r>
        <w:rPr>
          <w:rStyle w:val="italic"/>
        </w:rPr>
        <w:t>*</w:t>
      </w:r>
      <w:r>
        <w:rPr>
          <w:rStyle w:val="italic"/>
        </w:rPr>
        <w:tab/>
        <w:t>More than one public interest consideration may apply in relation to a particular access application and, if so, each such consideration is to be recorded (but only once per application). This also applies in relation to Table E.</w:t>
      </w:r>
    </w:p>
    <w:p w14:paraId="3CAD79BA" w14:textId="77777777" w:rsidR="0046002E" w:rsidRDefault="0046002E" w:rsidP="0046002E"/>
    <w:tbl>
      <w:tblPr>
        <w:tblW w:w="0" w:type="auto"/>
        <w:tblInd w:w="80" w:type="dxa"/>
        <w:tblLayout w:type="fixed"/>
        <w:tblCellMar>
          <w:left w:w="0" w:type="dxa"/>
          <w:right w:w="0" w:type="dxa"/>
        </w:tblCellMar>
        <w:tblLook w:val="0000" w:firstRow="0" w:lastRow="0" w:firstColumn="0" w:lastColumn="0" w:noHBand="0" w:noVBand="0"/>
      </w:tblPr>
      <w:tblGrid>
        <w:gridCol w:w="8476"/>
        <w:gridCol w:w="2296"/>
      </w:tblGrid>
      <w:tr w:rsidR="0046002E" w14:paraId="55DF5BEC" w14:textId="77777777">
        <w:tblPrEx>
          <w:tblCellMar>
            <w:top w:w="0" w:type="dxa"/>
            <w:left w:w="0" w:type="dxa"/>
            <w:bottom w:w="0" w:type="dxa"/>
            <w:right w:w="0" w:type="dxa"/>
          </w:tblCellMar>
        </w:tblPrEx>
        <w:trPr>
          <w:trHeight w:val="60"/>
        </w:trPr>
        <w:tc>
          <w:tcPr>
            <w:tcW w:w="84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6623ABEF" w14:textId="77777777" w:rsidR="0046002E" w:rsidRDefault="0046002E">
            <w:r>
              <w:rPr>
                <w:rStyle w:val="bold"/>
              </w:rPr>
              <w:t xml:space="preserve">Table E: Other public interest considerations against disclosure: </w:t>
            </w:r>
            <w:r>
              <w:rPr>
                <w:rStyle w:val="bold"/>
              </w:rPr>
              <w:br/>
              <w:t>matters listed in table to section 14 of the Act</w:t>
            </w:r>
          </w:p>
        </w:tc>
        <w:tc>
          <w:tcPr>
            <w:tcW w:w="22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0187E817"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0160B497" w14:textId="77777777">
        <w:tblPrEx>
          <w:tblCellMar>
            <w:top w:w="0" w:type="dxa"/>
            <w:left w:w="0" w:type="dxa"/>
            <w:bottom w:w="0" w:type="dxa"/>
            <w:right w:w="0" w:type="dxa"/>
          </w:tblCellMar>
        </w:tblPrEx>
        <w:trPr>
          <w:trHeight w:val="60"/>
        </w:trPr>
        <w:tc>
          <w:tcPr>
            <w:tcW w:w="84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74D654F5" w14:textId="77777777" w:rsidR="0046002E" w:rsidRDefault="0046002E">
            <w:pPr>
              <w:pStyle w:val="NoParagraphStyle"/>
              <w:spacing w:line="240" w:lineRule="auto"/>
              <w:textAlignment w:val="auto"/>
              <w:rPr>
                <w:rFonts w:ascii="Swiss721BT-Bold" w:hAnsi="Swiss721BT-Bold" w:cs="Times New Roman"/>
                <w:color w:val="auto"/>
              </w:rPr>
            </w:pPr>
          </w:p>
        </w:tc>
        <w:tc>
          <w:tcPr>
            <w:tcW w:w="22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5D8639B5" w14:textId="77777777" w:rsidR="0046002E" w:rsidRDefault="0046002E">
            <w:r>
              <w:rPr>
                <w:rStyle w:val="bold"/>
              </w:rPr>
              <w:t>Number of occasions when application not successful</w:t>
            </w:r>
          </w:p>
        </w:tc>
      </w:tr>
      <w:tr w:rsidR="0046002E" w14:paraId="74988067" w14:textId="77777777">
        <w:tblPrEx>
          <w:tblCellMar>
            <w:top w:w="0" w:type="dxa"/>
            <w:left w:w="0" w:type="dxa"/>
            <w:bottom w:w="0" w:type="dxa"/>
            <w:right w:w="0" w:type="dxa"/>
          </w:tblCellMar>
        </w:tblPrEx>
        <w:trPr>
          <w:trHeight w:val="60"/>
        </w:trPr>
        <w:tc>
          <w:tcPr>
            <w:tcW w:w="84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FCC48B" w14:textId="77777777" w:rsidR="0046002E" w:rsidRDefault="0046002E">
            <w:r>
              <w:t>Responsible and effective government</w:t>
            </w:r>
          </w:p>
        </w:tc>
        <w:tc>
          <w:tcPr>
            <w:tcW w:w="22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0CF178" w14:textId="77777777" w:rsidR="0046002E" w:rsidRDefault="0046002E">
            <w:r>
              <w:t>0</w:t>
            </w:r>
          </w:p>
        </w:tc>
      </w:tr>
      <w:tr w:rsidR="0046002E" w14:paraId="15117AA4" w14:textId="77777777">
        <w:tblPrEx>
          <w:tblCellMar>
            <w:top w:w="0" w:type="dxa"/>
            <w:left w:w="0" w:type="dxa"/>
            <w:bottom w:w="0" w:type="dxa"/>
            <w:right w:w="0" w:type="dxa"/>
          </w:tblCellMar>
        </w:tblPrEx>
        <w:trPr>
          <w:trHeight w:val="60"/>
        </w:trPr>
        <w:tc>
          <w:tcPr>
            <w:tcW w:w="84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82DA58" w14:textId="77777777" w:rsidR="0046002E" w:rsidRDefault="0046002E">
            <w:r>
              <w:t>Law enforcement and security</w:t>
            </w:r>
          </w:p>
        </w:tc>
        <w:tc>
          <w:tcPr>
            <w:tcW w:w="22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FF1D3D" w14:textId="77777777" w:rsidR="0046002E" w:rsidRDefault="0046002E">
            <w:r>
              <w:t>0</w:t>
            </w:r>
          </w:p>
        </w:tc>
      </w:tr>
      <w:tr w:rsidR="0046002E" w14:paraId="15CD2D26" w14:textId="77777777">
        <w:tblPrEx>
          <w:tblCellMar>
            <w:top w:w="0" w:type="dxa"/>
            <w:left w:w="0" w:type="dxa"/>
            <w:bottom w:w="0" w:type="dxa"/>
            <w:right w:w="0" w:type="dxa"/>
          </w:tblCellMar>
        </w:tblPrEx>
        <w:trPr>
          <w:trHeight w:val="60"/>
        </w:trPr>
        <w:tc>
          <w:tcPr>
            <w:tcW w:w="84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9A9202" w14:textId="77777777" w:rsidR="0046002E" w:rsidRDefault="0046002E">
            <w:r>
              <w:t>Individual rights, judicial processes and natural justice</w:t>
            </w:r>
          </w:p>
        </w:tc>
        <w:tc>
          <w:tcPr>
            <w:tcW w:w="22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E04BE9" w14:textId="77777777" w:rsidR="0046002E" w:rsidRDefault="0046002E">
            <w:r>
              <w:t>4</w:t>
            </w:r>
          </w:p>
        </w:tc>
      </w:tr>
      <w:tr w:rsidR="0046002E" w14:paraId="351FC7CD" w14:textId="77777777">
        <w:tblPrEx>
          <w:tblCellMar>
            <w:top w:w="0" w:type="dxa"/>
            <w:left w:w="0" w:type="dxa"/>
            <w:bottom w:w="0" w:type="dxa"/>
            <w:right w:w="0" w:type="dxa"/>
          </w:tblCellMar>
        </w:tblPrEx>
        <w:trPr>
          <w:trHeight w:val="60"/>
        </w:trPr>
        <w:tc>
          <w:tcPr>
            <w:tcW w:w="84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49B5E3" w14:textId="77777777" w:rsidR="0046002E" w:rsidRDefault="0046002E">
            <w:r>
              <w:t>Business interests of agencies and other persons</w:t>
            </w:r>
          </w:p>
        </w:tc>
        <w:tc>
          <w:tcPr>
            <w:tcW w:w="22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D3B050" w14:textId="77777777" w:rsidR="0046002E" w:rsidRDefault="0046002E">
            <w:r>
              <w:t>0</w:t>
            </w:r>
          </w:p>
        </w:tc>
      </w:tr>
      <w:tr w:rsidR="0046002E" w14:paraId="1F29588C" w14:textId="77777777">
        <w:tblPrEx>
          <w:tblCellMar>
            <w:top w:w="0" w:type="dxa"/>
            <w:left w:w="0" w:type="dxa"/>
            <w:bottom w:w="0" w:type="dxa"/>
            <w:right w:w="0" w:type="dxa"/>
          </w:tblCellMar>
        </w:tblPrEx>
        <w:trPr>
          <w:trHeight w:val="60"/>
        </w:trPr>
        <w:tc>
          <w:tcPr>
            <w:tcW w:w="84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40DC0A" w14:textId="77777777" w:rsidR="0046002E" w:rsidRDefault="0046002E">
            <w:r>
              <w:t>Environment, culture, economy and general matters</w:t>
            </w:r>
          </w:p>
        </w:tc>
        <w:tc>
          <w:tcPr>
            <w:tcW w:w="22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4639F0" w14:textId="77777777" w:rsidR="0046002E" w:rsidRDefault="0046002E">
            <w:r>
              <w:t>0</w:t>
            </w:r>
          </w:p>
        </w:tc>
      </w:tr>
      <w:tr w:rsidR="0046002E" w14:paraId="5C8526A8" w14:textId="77777777">
        <w:tblPrEx>
          <w:tblCellMar>
            <w:top w:w="0" w:type="dxa"/>
            <w:left w:w="0" w:type="dxa"/>
            <w:bottom w:w="0" w:type="dxa"/>
            <w:right w:w="0" w:type="dxa"/>
          </w:tblCellMar>
        </w:tblPrEx>
        <w:trPr>
          <w:trHeight w:val="60"/>
        </w:trPr>
        <w:tc>
          <w:tcPr>
            <w:tcW w:w="84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36BAB8" w14:textId="77777777" w:rsidR="0046002E" w:rsidRDefault="0046002E">
            <w:r>
              <w:t>Secrecy provisions</w:t>
            </w:r>
          </w:p>
        </w:tc>
        <w:tc>
          <w:tcPr>
            <w:tcW w:w="22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A5DFBD" w14:textId="77777777" w:rsidR="0046002E" w:rsidRDefault="0046002E">
            <w:r>
              <w:t>0</w:t>
            </w:r>
          </w:p>
        </w:tc>
      </w:tr>
      <w:tr w:rsidR="0046002E" w14:paraId="5336313F" w14:textId="77777777">
        <w:tblPrEx>
          <w:tblCellMar>
            <w:top w:w="0" w:type="dxa"/>
            <w:left w:w="0" w:type="dxa"/>
            <w:bottom w:w="0" w:type="dxa"/>
            <w:right w:w="0" w:type="dxa"/>
          </w:tblCellMar>
        </w:tblPrEx>
        <w:trPr>
          <w:trHeight w:val="60"/>
        </w:trPr>
        <w:tc>
          <w:tcPr>
            <w:tcW w:w="84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28E26E" w14:textId="77777777" w:rsidR="0046002E" w:rsidRDefault="0046002E">
            <w:r>
              <w:t>Exempt documents under interstate Freedom of Information legislation</w:t>
            </w:r>
          </w:p>
        </w:tc>
        <w:tc>
          <w:tcPr>
            <w:tcW w:w="22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838946" w14:textId="77777777" w:rsidR="0046002E" w:rsidRDefault="0046002E">
            <w:r>
              <w:t>0</w:t>
            </w:r>
          </w:p>
        </w:tc>
      </w:tr>
    </w:tbl>
    <w:p w14:paraId="610C3086" w14:textId="77777777" w:rsidR="0046002E" w:rsidRDefault="0046002E" w:rsidP="0046002E"/>
    <w:p w14:paraId="60A869B9" w14:textId="77777777" w:rsidR="0046002E" w:rsidRDefault="0046002E" w:rsidP="0046002E"/>
    <w:tbl>
      <w:tblPr>
        <w:tblW w:w="0" w:type="auto"/>
        <w:tblInd w:w="80" w:type="dxa"/>
        <w:tblLayout w:type="fixed"/>
        <w:tblCellMar>
          <w:left w:w="0" w:type="dxa"/>
          <w:right w:w="0" w:type="dxa"/>
        </w:tblCellMar>
        <w:tblLook w:val="0000" w:firstRow="0" w:lastRow="0" w:firstColumn="0" w:lastColumn="0" w:noHBand="0" w:noVBand="0"/>
      </w:tblPr>
      <w:tblGrid>
        <w:gridCol w:w="8476"/>
        <w:gridCol w:w="2296"/>
      </w:tblGrid>
      <w:tr w:rsidR="0046002E" w14:paraId="0D9F063C" w14:textId="77777777">
        <w:tblPrEx>
          <w:tblCellMar>
            <w:top w:w="0" w:type="dxa"/>
            <w:left w:w="0" w:type="dxa"/>
            <w:bottom w:w="0" w:type="dxa"/>
            <w:right w:w="0" w:type="dxa"/>
          </w:tblCellMar>
        </w:tblPrEx>
        <w:trPr>
          <w:trHeight w:val="60"/>
        </w:trPr>
        <w:tc>
          <w:tcPr>
            <w:tcW w:w="84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37ECB559" w14:textId="77777777" w:rsidR="0046002E" w:rsidRDefault="0046002E">
            <w:r>
              <w:rPr>
                <w:rStyle w:val="bold"/>
              </w:rPr>
              <w:t>Table F: Timeliness</w:t>
            </w:r>
          </w:p>
        </w:tc>
        <w:tc>
          <w:tcPr>
            <w:tcW w:w="22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0EF5FAB1"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7071BF7B" w14:textId="77777777">
        <w:tblPrEx>
          <w:tblCellMar>
            <w:top w:w="0" w:type="dxa"/>
            <w:left w:w="0" w:type="dxa"/>
            <w:bottom w:w="0" w:type="dxa"/>
            <w:right w:w="0" w:type="dxa"/>
          </w:tblCellMar>
        </w:tblPrEx>
        <w:trPr>
          <w:trHeight w:val="60"/>
        </w:trPr>
        <w:tc>
          <w:tcPr>
            <w:tcW w:w="84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28BEEC89" w14:textId="77777777" w:rsidR="0046002E" w:rsidRDefault="0046002E">
            <w:pPr>
              <w:pStyle w:val="NoParagraphStyle"/>
              <w:spacing w:line="240" w:lineRule="auto"/>
              <w:textAlignment w:val="auto"/>
              <w:rPr>
                <w:rFonts w:ascii="Swiss721BT-Bold" w:hAnsi="Swiss721BT-Bold" w:cs="Times New Roman"/>
                <w:color w:val="auto"/>
              </w:rPr>
            </w:pPr>
          </w:p>
        </w:tc>
        <w:tc>
          <w:tcPr>
            <w:tcW w:w="22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3F851B36" w14:textId="77777777" w:rsidR="0046002E" w:rsidRDefault="0046002E">
            <w:r>
              <w:rPr>
                <w:rStyle w:val="bold"/>
              </w:rPr>
              <w:t>Number of applications</w:t>
            </w:r>
          </w:p>
        </w:tc>
      </w:tr>
      <w:tr w:rsidR="0046002E" w14:paraId="5853331E" w14:textId="77777777">
        <w:tblPrEx>
          <w:tblCellMar>
            <w:top w:w="0" w:type="dxa"/>
            <w:left w:w="0" w:type="dxa"/>
            <w:bottom w:w="0" w:type="dxa"/>
            <w:right w:w="0" w:type="dxa"/>
          </w:tblCellMar>
        </w:tblPrEx>
        <w:trPr>
          <w:trHeight w:val="60"/>
        </w:trPr>
        <w:tc>
          <w:tcPr>
            <w:tcW w:w="84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CBBBDB" w14:textId="77777777" w:rsidR="0046002E" w:rsidRDefault="0046002E">
            <w:r>
              <w:t>Decided within the statutory timeframe (20 days plus any extensions)</w:t>
            </w:r>
          </w:p>
        </w:tc>
        <w:tc>
          <w:tcPr>
            <w:tcW w:w="22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F2A93B" w14:textId="77777777" w:rsidR="0046002E" w:rsidRDefault="0046002E">
            <w:r>
              <w:t>29</w:t>
            </w:r>
          </w:p>
        </w:tc>
      </w:tr>
      <w:tr w:rsidR="0046002E" w14:paraId="12A9F909" w14:textId="77777777">
        <w:tblPrEx>
          <w:tblCellMar>
            <w:top w:w="0" w:type="dxa"/>
            <w:left w:w="0" w:type="dxa"/>
            <w:bottom w:w="0" w:type="dxa"/>
            <w:right w:w="0" w:type="dxa"/>
          </w:tblCellMar>
        </w:tblPrEx>
        <w:trPr>
          <w:trHeight w:val="60"/>
        </w:trPr>
        <w:tc>
          <w:tcPr>
            <w:tcW w:w="84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DCFB51" w14:textId="77777777" w:rsidR="0046002E" w:rsidRDefault="0046002E">
            <w:r>
              <w:t>Decided after 35 days (by agreement with applicant)</w:t>
            </w:r>
          </w:p>
        </w:tc>
        <w:tc>
          <w:tcPr>
            <w:tcW w:w="22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A1F7BD" w14:textId="77777777" w:rsidR="0046002E" w:rsidRDefault="0046002E">
            <w:r>
              <w:t>13</w:t>
            </w:r>
          </w:p>
        </w:tc>
      </w:tr>
      <w:tr w:rsidR="0046002E" w14:paraId="429C108C" w14:textId="77777777">
        <w:tblPrEx>
          <w:tblCellMar>
            <w:top w:w="0" w:type="dxa"/>
            <w:left w:w="0" w:type="dxa"/>
            <w:bottom w:w="0" w:type="dxa"/>
            <w:right w:w="0" w:type="dxa"/>
          </w:tblCellMar>
        </w:tblPrEx>
        <w:trPr>
          <w:trHeight w:val="60"/>
        </w:trPr>
        <w:tc>
          <w:tcPr>
            <w:tcW w:w="84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C38CE9" w14:textId="77777777" w:rsidR="0046002E" w:rsidRDefault="0046002E">
            <w:r>
              <w:t>Not decided within time (deemed refusal)</w:t>
            </w:r>
          </w:p>
        </w:tc>
        <w:tc>
          <w:tcPr>
            <w:tcW w:w="22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019AC9" w14:textId="77777777" w:rsidR="0046002E" w:rsidRDefault="0046002E">
            <w:r>
              <w:t>1</w:t>
            </w:r>
          </w:p>
        </w:tc>
      </w:tr>
      <w:tr w:rsidR="0046002E" w14:paraId="2D871BD2" w14:textId="77777777">
        <w:tblPrEx>
          <w:tblCellMar>
            <w:top w:w="0" w:type="dxa"/>
            <w:left w:w="0" w:type="dxa"/>
            <w:bottom w:w="0" w:type="dxa"/>
            <w:right w:w="0" w:type="dxa"/>
          </w:tblCellMar>
        </w:tblPrEx>
        <w:trPr>
          <w:trHeight w:val="60"/>
        </w:trPr>
        <w:tc>
          <w:tcPr>
            <w:tcW w:w="84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33AAB1" w14:textId="77777777" w:rsidR="0046002E" w:rsidRDefault="0046002E">
            <w:r>
              <w:rPr>
                <w:rStyle w:val="bold"/>
              </w:rPr>
              <w:t>Total</w:t>
            </w:r>
          </w:p>
        </w:tc>
        <w:tc>
          <w:tcPr>
            <w:tcW w:w="22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282E5A" w14:textId="77777777" w:rsidR="0046002E" w:rsidRDefault="0046002E">
            <w:r>
              <w:rPr>
                <w:rStyle w:val="bold"/>
              </w:rPr>
              <w:t>43</w:t>
            </w:r>
          </w:p>
        </w:tc>
      </w:tr>
    </w:tbl>
    <w:p w14:paraId="33431B23" w14:textId="77777777" w:rsidR="0046002E" w:rsidRDefault="0046002E" w:rsidP="0046002E"/>
    <w:p w14:paraId="3074CB02" w14:textId="77777777" w:rsidR="0046002E" w:rsidRDefault="0046002E" w:rsidP="0046002E"/>
    <w:tbl>
      <w:tblPr>
        <w:tblW w:w="0" w:type="auto"/>
        <w:tblInd w:w="80" w:type="dxa"/>
        <w:tblLayout w:type="fixed"/>
        <w:tblCellMar>
          <w:left w:w="0" w:type="dxa"/>
          <w:right w:w="0" w:type="dxa"/>
        </w:tblCellMar>
        <w:tblLook w:val="0000" w:firstRow="0" w:lastRow="0" w:firstColumn="0" w:lastColumn="0" w:noHBand="0" w:noVBand="0"/>
      </w:tblPr>
      <w:tblGrid>
        <w:gridCol w:w="5839"/>
        <w:gridCol w:w="1644"/>
        <w:gridCol w:w="1645"/>
        <w:gridCol w:w="1644"/>
      </w:tblGrid>
      <w:tr w:rsidR="0046002E" w14:paraId="43F5081D" w14:textId="77777777">
        <w:tblPrEx>
          <w:tblCellMar>
            <w:top w:w="0" w:type="dxa"/>
            <w:left w:w="0" w:type="dxa"/>
            <w:bottom w:w="0" w:type="dxa"/>
            <w:right w:w="0" w:type="dxa"/>
          </w:tblCellMar>
        </w:tblPrEx>
        <w:trPr>
          <w:trHeight w:val="60"/>
        </w:trPr>
        <w:tc>
          <w:tcPr>
            <w:tcW w:w="58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0B9CD589" w14:textId="77777777" w:rsidR="0046002E" w:rsidRDefault="0046002E">
            <w:r>
              <w:t>Table G: Number of applications reviewed under Part 5 of the Act (by type of review and outcome)</w:t>
            </w:r>
          </w:p>
        </w:tc>
        <w:tc>
          <w:tcPr>
            <w:tcW w:w="16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1AB89907" w14:textId="77777777" w:rsidR="0046002E" w:rsidRDefault="0046002E">
            <w:pPr>
              <w:pStyle w:val="NoParagraphStyle"/>
              <w:spacing w:line="240" w:lineRule="auto"/>
              <w:textAlignment w:val="auto"/>
              <w:rPr>
                <w:rFonts w:ascii="Swiss721BT-Bold" w:hAnsi="Swiss721BT-Bold" w:cs="Times New Roman"/>
                <w:color w:val="auto"/>
              </w:rPr>
            </w:pPr>
          </w:p>
        </w:tc>
        <w:tc>
          <w:tcPr>
            <w:tcW w:w="16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36D3541F" w14:textId="77777777" w:rsidR="0046002E" w:rsidRDefault="0046002E">
            <w:pPr>
              <w:pStyle w:val="NoParagraphStyle"/>
              <w:spacing w:line="240" w:lineRule="auto"/>
              <w:textAlignment w:val="auto"/>
              <w:rPr>
                <w:rFonts w:ascii="Swiss721BT-Bold" w:hAnsi="Swiss721BT-Bold" w:cs="Times New Roman"/>
                <w:color w:val="auto"/>
              </w:rPr>
            </w:pPr>
          </w:p>
        </w:tc>
        <w:tc>
          <w:tcPr>
            <w:tcW w:w="16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644EF40A"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5B4696D0" w14:textId="77777777">
        <w:tblPrEx>
          <w:tblCellMar>
            <w:top w:w="0" w:type="dxa"/>
            <w:left w:w="0" w:type="dxa"/>
            <w:bottom w:w="0" w:type="dxa"/>
            <w:right w:w="0" w:type="dxa"/>
          </w:tblCellMar>
        </w:tblPrEx>
        <w:trPr>
          <w:trHeight w:val="60"/>
        </w:trPr>
        <w:tc>
          <w:tcPr>
            <w:tcW w:w="58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2A450A44" w14:textId="77777777" w:rsidR="0046002E" w:rsidRDefault="0046002E">
            <w:pPr>
              <w:pStyle w:val="NoParagraphStyle"/>
              <w:spacing w:line="240" w:lineRule="auto"/>
              <w:textAlignment w:val="auto"/>
              <w:rPr>
                <w:rFonts w:ascii="Swiss721BT-Bold" w:hAnsi="Swiss721BT-Bold" w:cs="Times New Roman"/>
                <w:color w:val="auto"/>
              </w:rPr>
            </w:pPr>
          </w:p>
        </w:tc>
        <w:tc>
          <w:tcPr>
            <w:tcW w:w="16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35A7A25A" w14:textId="77777777" w:rsidR="0046002E" w:rsidRDefault="0046002E">
            <w:r>
              <w:rPr>
                <w:rStyle w:val="bold"/>
              </w:rPr>
              <w:t>Decision varied</w:t>
            </w:r>
          </w:p>
        </w:tc>
        <w:tc>
          <w:tcPr>
            <w:tcW w:w="16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7B0C33C1" w14:textId="77777777" w:rsidR="0046002E" w:rsidRDefault="0046002E">
            <w:r>
              <w:rPr>
                <w:rStyle w:val="bold"/>
              </w:rPr>
              <w:t>Decision upheld</w:t>
            </w:r>
          </w:p>
        </w:tc>
        <w:tc>
          <w:tcPr>
            <w:tcW w:w="16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1E2A63E2" w14:textId="77777777" w:rsidR="0046002E" w:rsidRDefault="0046002E">
            <w:r>
              <w:rPr>
                <w:rStyle w:val="bold"/>
              </w:rPr>
              <w:t>Total</w:t>
            </w:r>
          </w:p>
        </w:tc>
      </w:tr>
      <w:tr w:rsidR="0046002E" w14:paraId="4E72BE3E" w14:textId="77777777">
        <w:tblPrEx>
          <w:tblCellMar>
            <w:top w:w="0" w:type="dxa"/>
            <w:left w:w="0" w:type="dxa"/>
            <w:bottom w:w="0" w:type="dxa"/>
            <w:right w:w="0" w:type="dxa"/>
          </w:tblCellMar>
        </w:tblPrEx>
        <w:trPr>
          <w:trHeight w:val="60"/>
        </w:trPr>
        <w:tc>
          <w:tcPr>
            <w:tcW w:w="58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148EDE" w14:textId="77777777" w:rsidR="0046002E" w:rsidRDefault="0046002E">
            <w:r>
              <w:t>Internal review</w:t>
            </w:r>
          </w:p>
        </w:tc>
        <w:tc>
          <w:tcPr>
            <w:tcW w:w="1644"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80" w:type="dxa"/>
            </w:tcMar>
          </w:tcPr>
          <w:p w14:paraId="35B9A44E" w14:textId="77777777" w:rsidR="0046002E" w:rsidRDefault="0046002E">
            <w:r>
              <w:t>0</w:t>
            </w:r>
          </w:p>
        </w:tc>
        <w:tc>
          <w:tcPr>
            <w:tcW w:w="1645"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80" w:type="dxa"/>
            </w:tcMar>
          </w:tcPr>
          <w:p w14:paraId="2DE10D05" w14:textId="77777777" w:rsidR="0046002E" w:rsidRDefault="0046002E">
            <w:r>
              <w:t>0</w:t>
            </w:r>
          </w:p>
        </w:tc>
        <w:tc>
          <w:tcPr>
            <w:tcW w:w="16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BD33A3" w14:textId="77777777" w:rsidR="0046002E" w:rsidRDefault="0046002E">
            <w:r>
              <w:t>0</w:t>
            </w:r>
          </w:p>
        </w:tc>
      </w:tr>
      <w:tr w:rsidR="0046002E" w14:paraId="3C31DAB5" w14:textId="77777777">
        <w:tblPrEx>
          <w:tblCellMar>
            <w:top w:w="0" w:type="dxa"/>
            <w:left w:w="0" w:type="dxa"/>
            <w:bottom w:w="0" w:type="dxa"/>
            <w:right w:w="0" w:type="dxa"/>
          </w:tblCellMar>
        </w:tblPrEx>
        <w:trPr>
          <w:trHeight w:val="60"/>
        </w:trPr>
        <w:tc>
          <w:tcPr>
            <w:tcW w:w="58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F93C0C" w14:textId="77777777" w:rsidR="0046002E" w:rsidRDefault="0046002E">
            <w:r>
              <w:t>Review by Information Commissioner*</w:t>
            </w:r>
          </w:p>
        </w:tc>
        <w:tc>
          <w:tcPr>
            <w:tcW w:w="1644"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80" w:type="dxa"/>
            </w:tcMar>
          </w:tcPr>
          <w:p w14:paraId="4E8164EF" w14:textId="77777777" w:rsidR="0046002E" w:rsidRDefault="0046002E">
            <w:r>
              <w:t>1</w:t>
            </w:r>
          </w:p>
        </w:tc>
        <w:tc>
          <w:tcPr>
            <w:tcW w:w="1645"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80" w:type="dxa"/>
            </w:tcMar>
          </w:tcPr>
          <w:p w14:paraId="550A1717" w14:textId="77777777" w:rsidR="0046002E" w:rsidRDefault="0046002E">
            <w:r>
              <w:t>4</w:t>
            </w:r>
          </w:p>
        </w:tc>
        <w:tc>
          <w:tcPr>
            <w:tcW w:w="16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24A744" w14:textId="77777777" w:rsidR="0046002E" w:rsidRDefault="0046002E">
            <w:r>
              <w:t>5</w:t>
            </w:r>
          </w:p>
        </w:tc>
      </w:tr>
      <w:tr w:rsidR="0046002E" w14:paraId="14EF93A8" w14:textId="77777777">
        <w:tblPrEx>
          <w:tblCellMar>
            <w:top w:w="0" w:type="dxa"/>
            <w:left w:w="0" w:type="dxa"/>
            <w:bottom w:w="0" w:type="dxa"/>
            <w:right w:w="0" w:type="dxa"/>
          </w:tblCellMar>
        </w:tblPrEx>
        <w:trPr>
          <w:trHeight w:val="60"/>
        </w:trPr>
        <w:tc>
          <w:tcPr>
            <w:tcW w:w="58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A02718" w14:textId="77777777" w:rsidR="0046002E" w:rsidRDefault="0046002E">
            <w:r>
              <w:t>Internal review following recommendation under section 93 of Act</w:t>
            </w:r>
          </w:p>
        </w:tc>
        <w:tc>
          <w:tcPr>
            <w:tcW w:w="1644"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80" w:type="dxa"/>
            </w:tcMar>
          </w:tcPr>
          <w:p w14:paraId="1E08BFA7" w14:textId="77777777" w:rsidR="0046002E" w:rsidRDefault="0046002E">
            <w:r>
              <w:t>0</w:t>
            </w:r>
          </w:p>
        </w:tc>
        <w:tc>
          <w:tcPr>
            <w:tcW w:w="1645"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80" w:type="dxa"/>
            </w:tcMar>
          </w:tcPr>
          <w:p w14:paraId="50AD2DC7" w14:textId="77777777" w:rsidR="0046002E" w:rsidRDefault="0046002E">
            <w:r>
              <w:t>0</w:t>
            </w:r>
          </w:p>
        </w:tc>
        <w:tc>
          <w:tcPr>
            <w:tcW w:w="16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C20968" w14:textId="77777777" w:rsidR="0046002E" w:rsidRDefault="0046002E">
            <w:r>
              <w:t>0</w:t>
            </w:r>
          </w:p>
        </w:tc>
      </w:tr>
      <w:tr w:rsidR="0046002E" w14:paraId="7B39F15E" w14:textId="77777777">
        <w:tblPrEx>
          <w:tblCellMar>
            <w:top w:w="0" w:type="dxa"/>
            <w:left w:w="0" w:type="dxa"/>
            <w:bottom w:w="0" w:type="dxa"/>
            <w:right w:w="0" w:type="dxa"/>
          </w:tblCellMar>
        </w:tblPrEx>
        <w:trPr>
          <w:trHeight w:val="60"/>
        </w:trPr>
        <w:tc>
          <w:tcPr>
            <w:tcW w:w="58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004256" w14:textId="77777777" w:rsidR="0046002E" w:rsidRDefault="0046002E">
            <w:r>
              <w:t>Review by Administrative Decisions Tribunal of New South Wales</w:t>
            </w:r>
          </w:p>
        </w:tc>
        <w:tc>
          <w:tcPr>
            <w:tcW w:w="1644"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80" w:type="dxa"/>
            </w:tcMar>
          </w:tcPr>
          <w:p w14:paraId="12FDC0D3" w14:textId="77777777" w:rsidR="0046002E" w:rsidRDefault="0046002E">
            <w:r>
              <w:t>0</w:t>
            </w:r>
          </w:p>
        </w:tc>
        <w:tc>
          <w:tcPr>
            <w:tcW w:w="1645"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80" w:type="dxa"/>
            </w:tcMar>
          </w:tcPr>
          <w:p w14:paraId="2BDB217D" w14:textId="77777777" w:rsidR="0046002E" w:rsidRDefault="0046002E">
            <w:r>
              <w:t>0</w:t>
            </w:r>
          </w:p>
        </w:tc>
        <w:tc>
          <w:tcPr>
            <w:tcW w:w="16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A09327" w14:textId="77777777" w:rsidR="0046002E" w:rsidRDefault="0046002E">
            <w:r>
              <w:t>0</w:t>
            </w:r>
          </w:p>
        </w:tc>
      </w:tr>
      <w:tr w:rsidR="0046002E" w14:paraId="74210C71" w14:textId="77777777">
        <w:tblPrEx>
          <w:tblCellMar>
            <w:top w:w="0" w:type="dxa"/>
            <w:left w:w="0" w:type="dxa"/>
            <w:bottom w:w="0" w:type="dxa"/>
            <w:right w:w="0" w:type="dxa"/>
          </w:tblCellMar>
        </w:tblPrEx>
        <w:trPr>
          <w:trHeight w:val="60"/>
        </w:trPr>
        <w:tc>
          <w:tcPr>
            <w:tcW w:w="58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ED97CF" w14:textId="77777777" w:rsidR="0046002E" w:rsidRDefault="0046002E">
            <w:r>
              <w:rPr>
                <w:rStyle w:val="bold"/>
              </w:rPr>
              <w:t>Total</w:t>
            </w:r>
          </w:p>
        </w:tc>
        <w:tc>
          <w:tcPr>
            <w:tcW w:w="1644"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80" w:type="dxa"/>
            </w:tcMar>
          </w:tcPr>
          <w:p w14:paraId="4DE5D95C" w14:textId="77777777" w:rsidR="0046002E" w:rsidRDefault="0046002E">
            <w:r>
              <w:rPr>
                <w:rStyle w:val="bold"/>
              </w:rPr>
              <w:t>1</w:t>
            </w:r>
          </w:p>
        </w:tc>
        <w:tc>
          <w:tcPr>
            <w:tcW w:w="1645"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80" w:type="dxa"/>
            </w:tcMar>
          </w:tcPr>
          <w:p w14:paraId="05D06D53" w14:textId="77777777" w:rsidR="0046002E" w:rsidRDefault="0046002E">
            <w:r>
              <w:rPr>
                <w:rStyle w:val="bold"/>
              </w:rPr>
              <w:t>4</w:t>
            </w:r>
          </w:p>
        </w:tc>
        <w:tc>
          <w:tcPr>
            <w:tcW w:w="16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FEC6E5" w14:textId="77777777" w:rsidR="0046002E" w:rsidRDefault="0046002E">
            <w:r>
              <w:rPr>
                <w:rStyle w:val="bold"/>
              </w:rPr>
              <w:t>5</w:t>
            </w:r>
          </w:p>
        </w:tc>
      </w:tr>
    </w:tbl>
    <w:p w14:paraId="32E72F4E" w14:textId="77777777" w:rsidR="0046002E" w:rsidRDefault="0046002E" w:rsidP="0046002E"/>
    <w:p w14:paraId="6A0E9EAC" w14:textId="77777777" w:rsidR="0046002E" w:rsidRDefault="0046002E" w:rsidP="0046002E">
      <w:pPr>
        <w:ind w:left="283" w:hanging="283"/>
      </w:pPr>
      <w:r>
        <w:t>*</w:t>
      </w:r>
      <w:r>
        <w:tab/>
        <w:t>The Information Commissioner does not have the authority to vary decisions, but can make recommendation to the original decision-maker. The data in this case indicates that a recommendation to vary or uphold the original decision has been made.</w:t>
      </w:r>
    </w:p>
    <w:p w14:paraId="4DEA166F" w14:textId="77777777" w:rsidR="0046002E" w:rsidRDefault="0046002E" w:rsidP="0046002E">
      <w:pPr>
        <w:ind w:left="283" w:hanging="283"/>
      </w:pPr>
    </w:p>
    <w:tbl>
      <w:tblPr>
        <w:tblW w:w="0" w:type="auto"/>
        <w:tblInd w:w="80" w:type="dxa"/>
        <w:tblLayout w:type="fixed"/>
        <w:tblCellMar>
          <w:left w:w="0" w:type="dxa"/>
          <w:right w:w="0" w:type="dxa"/>
        </w:tblCellMar>
        <w:tblLook w:val="0000" w:firstRow="0" w:lastRow="0" w:firstColumn="0" w:lastColumn="0" w:noHBand="0" w:noVBand="0"/>
      </w:tblPr>
      <w:tblGrid>
        <w:gridCol w:w="8476"/>
        <w:gridCol w:w="2296"/>
      </w:tblGrid>
      <w:tr w:rsidR="0046002E" w14:paraId="10308ED2" w14:textId="77777777">
        <w:tblPrEx>
          <w:tblCellMar>
            <w:top w:w="0" w:type="dxa"/>
            <w:left w:w="0" w:type="dxa"/>
            <w:bottom w:w="0" w:type="dxa"/>
            <w:right w:w="0" w:type="dxa"/>
          </w:tblCellMar>
        </w:tblPrEx>
        <w:trPr>
          <w:trHeight w:val="60"/>
        </w:trPr>
        <w:tc>
          <w:tcPr>
            <w:tcW w:w="84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286B7405" w14:textId="77777777" w:rsidR="0046002E" w:rsidRDefault="0046002E">
            <w:r>
              <w:rPr>
                <w:rStyle w:val="bold"/>
              </w:rPr>
              <w:t>Table H: Applications for review under Part 5 of the Act (by type of applicant)</w:t>
            </w:r>
          </w:p>
        </w:tc>
        <w:tc>
          <w:tcPr>
            <w:tcW w:w="22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3D4EB989"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385D778F" w14:textId="77777777">
        <w:tblPrEx>
          <w:tblCellMar>
            <w:top w:w="0" w:type="dxa"/>
            <w:left w:w="0" w:type="dxa"/>
            <w:bottom w:w="0" w:type="dxa"/>
            <w:right w:w="0" w:type="dxa"/>
          </w:tblCellMar>
        </w:tblPrEx>
        <w:trPr>
          <w:trHeight w:val="60"/>
        </w:trPr>
        <w:tc>
          <w:tcPr>
            <w:tcW w:w="84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31E3BDCB" w14:textId="77777777" w:rsidR="0046002E" w:rsidRDefault="0046002E">
            <w:pPr>
              <w:pStyle w:val="NoParagraphStyle"/>
              <w:spacing w:line="240" w:lineRule="auto"/>
              <w:textAlignment w:val="auto"/>
              <w:rPr>
                <w:rFonts w:ascii="Swiss721BT-Bold" w:hAnsi="Swiss721BT-Bold" w:cs="Times New Roman"/>
                <w:color w:val="auto"/>
              </w:rPr>
            </w:pPr>
          </w:p>
        </w:tc>
        <w:tc>
          <w:tcPr>
            <w:tcW w:w="22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08F4F4BC" w14:textId="77777777" w:rsidR="0046002E" w:rsidRDefault="0046002E">
            <w:r>
              <w:rPr>
                <w:rStyle w:val="bold"/>
              </w:rPr>
              <w:t>Number of applications</w:t>
            </w:r>
          </w:p>
        </w:tc>
      </w:tr>
      <w:tr w:rsidR="0046002E" w14:paraId="498E6D91" w14:textId="77777777">
        <w:tblPrEx>
          <w:tblCellMar>
            <w:top w:w="0" w:type="dxa"/>
            <w:left w:w="0" w:type="dxa"/>
            <w:bottom w:w="0" w:type="dxa"/>
            <w:right w:w="0" w:type="dxa"/>
          </w:tblCellMar>
        </w:tblPrEx>
        <w:trPr>
          <w:trHeight w:val="60"/>
        </w:trPr>
        <w:tc>
          <w:tcPr>
            <w:tcW w:w="84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C089AE" w14:textId="77777777" w:rsidR="0046002E" w:rsidRDefault="0046002E">
            <w:r>
              <w:t>Applications by access applicants</w:t>
            </w:r>
          </w:p>
        </w:tc>
        <w:tc>
          <w:tcPr>
            <w:tcW w:w="22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6EC529" w14:textId="77777777" w:rsidR="0046002E" w:rsidRDefault="0046002E">
            <w:r>
              <w:t>5</w:t>
            </w:r>
          </w:p>
        </w:tc>
      </w:tr>
      <w:tr w:rsidR="0046002E" w14:paraId="0E460DE4" w14:textId="77777777">
        <w:tblPrEx>
          <w:tblCellMar>
            <w:top w:w="0" w:type="dxa"/>
            <w:left w:w="0" w:type="dxa"/>
            <w:bottom w:w="0" w:type="dxa"/>
            <w:right w:w="0" w:type="dxa"/>
          </w:tblCellMar>
        </w:tblPrEx>
        <w:trPr>
          <w:trHeight w:val="60"/>
        </w:trPr>
        <w:tc>
          <w:tcPr>
            <w:tcW w:w="84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0E2BF0" w14:textId="77777777" w:rsidR="0046002E" w:rsidRDefault="0046002E">
            <w:r>
              <w:t xml:space="preserve">Applications by persons to whom information the subject of access application relates </w:t>
            </w:r>
            <w:r>
              <w:br/>
              <w:t>(see section 54 of the Act)</w:t>
            </w:r>
          </w:p>
        </w:tc>
        <w:tc>
          <w:tcPr>
            <w:tcW w:w="22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B89557" w14:textId="77777777" w:rsidR="0046002E" w:rsidRDefault="0046002E">
            <w:r>
              <w:t>0</w:t>
            </w:r>
          </w:p>
        </w:tc>
      </w:tr>
    </w:tbl>
    <w:p w14:paraId="308F8ACB" w14:textId="3C992E26" w:rsidR="00F0072E" w:rsidRDefault="00F0072E" w:rsidP="0046002E">
      <w:r>
        <w:br w:type="page"/>
      </w:r>
    </w:p>
    <w:tbl>
      <w:tblPr>
        <w:tblW w:w="10772" w:type="dxa"/>
        <w:tblInd w:w="80" w:type="dxa"/>
        <w:tblLayout w:type="fixed"/>
        <w:tblCellMar>
          <w:left w:w="0" w:type="dxa"/>
          <w:right w:w="0" w:type="dxa"/>
        </w:tblCellMar>
        <w:tblLook w:val="0000" w:firstRow="0" w:lastRow="0" w:firstColumn="0" w:lastColumn="0" w:noHBand="0" w:noVBand="0"/>
      </w:tblPr>
      <w:tblGrid>
        <w:gridCol w:w="8476"/>
        <w:gridCol w:w="2296"/>
      </w:tblGrid>
      <w:tr w:rsidR="0046002E" w14:paraId="2DB1CE43" w14:textId="77777777" w:rsidTr="00F0072E">
        <w:tblPrEx>
          <w:tblCellMar>
            <w:top w:w="0" w:type="dxa"/>
            <w:left w:w="0" w:type="dxa"/>
            <w:bottom w:w="0" w:type="dxa"/>
            <w:right w:w="0" w:type="dxa"/>
          </w:tblCellMar>
        </w:tblPrEx>
        <w:trPr>
          <w:trHeight w:val="60"/>
        </w:trPr>
        <w:tc>
          <w:tcPr>
            <w:tcW w:w="84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0DCC529C" w14:textId="77777777" w:rsidR="0046002E" w:rsidRDefault="0046002E">
            <w:r>
              <w:rPr>
                <w:rStyle w:val="bold"/>
              </w:rPr>
              <w:t xml:space="preserve">Table I: Applications transferred to other agencies under Division 2 of Part 4 of the Act </w:t>
            </w:r>
            <w:r>
              <w:rPr>
                <w:rStyle w:val="bold"/>
              </w:rPr>
              <w:br/>
              <w:t>(by type of transfer)</w:t>
            </w:r>
          </w:p>
        </w:tc>
        <w:tc>
          <w:tcPr>
            <w:tcW w:w="22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7289DB5F"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7C0B3EF5" w14:textId="77777777" w:rsidTr="00F0072E">
        <w:tblPrEx>
          <w:tblCellMar>
            <w:top w:w="0" w:type="dxa"/>
            <w:left w:w="0" w:type="dxa"/>
            <w:bottom w:w="0" w:type="dxa"/>
            <w:right w:w="0" w:type="dxa"/>
          </w:tblCellMar>
        </w:tblPrEx>
        <w:trPr>
          <w:trHeight w:val="60"/>
        </w:trPr>
        <w:tc>
          <w:tcPr>
            <w:tcW w:w="84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1942B8D5" w14:textId="77777777" w:rsidR="0046002E" w:rsidRDefault="0046002E">
            <w:pPr>
              <w:pStyle w:val="NoParagraphStyle"/>
              <w:spacing w:line="240" w:lineRule="auto"/>
              <w:textAlignment w:val="auto"/>
              <w:rPr>
                <w:rFonts w:ascii="Swiss721BT-Bold" w:hAnsi="Swiss721BT-Bold" w:cs="Times New Roman"/>
                <w:color w:val="auto"/>
              </w:rPr>
            </w:pPr>
          </w:p>
        </w:tc>
        <w:tc>
          <w:tcPr>
            <w:tcW w:w="22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2FB98AB6" w14:textId="77777777" w:rsidR="0046002E" w:rsidRDefault="0046002E">
            <w:r>
              <w:rPr>
                <w:rStyle w:val="bold"/>
              </w:rPr>
              <w:t>Number of applications transferred</w:t>
            </w:r>
          </w:p>
        </w:tc>
      </w:tr>
      <w:tr w:rsidR="0046002E" w14:paraId="62F52504" w14:textId="77777777" w:rsidTr="00F0072E">
        <w:tblPrEx>
          <w:tblCellMar>
            <w:top w:w="0" w:type="dxa"/>
            <w:left w:w="0" w:type="dxa"/>
            <w:bottom w:w="0" w:type="dxa"/>
            <w:right w:w="0" w:type="dxa"/>
          </w:tblCellMar>
        </w:tblPrEx>
        <w:trPr>
          <w:trHeight w:val="60"/>
        </w:trPr>
        <w:tc>
          <w:tcPr>
            <w:tcW w:w="84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7B2AD9" w14:textId="77777777" w:rsidR="0046002E" w:rsidRDefault="0046002E">
            <w:r>
              <w:t>Agency-initiated transfers</w:t>
            </w:r>
          </w:p>
        </w:tc>
        <w:tc>
          <w:tcPr>
            <w:tcW w:w="22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27ABC3" w14:textId="77777777" w:rsidR="0046002E" w:rsidRDefault="0046002E">
            <w:r>
              <w:t>0</w:t>
            </w:r>
          </w:p>
        </w:tc>
      </w:tr>
      <w:tr w:rsidR="0046002E" w14:paraId="40D031BB" w14:textId="77777777" w:rsidTr="00F0072E">
        <w:tblPrEx>
          <w:tblCellMar>
            <w:top w:w="0" w:type="dxa"/>
            <w:left w:w="0" w:type="dxa"/>
            <w:bottom w:w="0" w:type="dxa"/>
            <w:right w:w="0" w:type="dxa"/>
          </w:tblCellMar>
        </w:tblPrEx>
        <w:trPr>
          <w:trHeight w:val="60"/>
        </w:trPr>
        <w:tc>
          <w:tcPr>
            <w:tcW w:w="84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99E7BC" w14:textId="77777777" w:rsidR="0046002E" w:rsidRDefault="0046002E">
            <w:r>
              <w:t>Applicant-initiated transfers</w:t>
            </w:r>
          </w:p>
        </w:tc>
        <w:tc>
          <w:tcPr>
            <w:tcW w:w="22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5C1CF8" w14:textId="77777777" w:rsidR="0046002E" w:rsidRDefault="0046002E">
            <w:r>
              <w:t>0</w:t>
            </w:r>
          </w:p>
        </w:tc>
      </w:tr>
    </w:tbl>
    <w:p w14:paraId="0E10B265" w14:textId="77777777" w:rsidR="0046002E" w:rsidRDefault="0046002E" w:rsidP="0046002E"/>
    <w:p w14:paraId="31988FE7" w14:textId="77777777" w:rsidR="0046002E" w:rsidRDefault="0046002E" w:rsidP="0046002E">
      <w:pPr>
        <w:pStyle w:val="Heading2"/>
      </w:pPr>
      <w:r>
        <w:t>City of Sydney Act 1988</w:t>
      </w:r>
    </w:p>
    <w:p w14:paraId="44D56822" w14:textId="77777777" w:rsidR="0046002E" w:rsidRDefault="0046002E" w:rsidP="0046002E">
      <w:pPr>
        <w:rPr>
          <w:rStyle w:val="bold"/>
        </w:rPr>
      </w:pPr>
      <w:r>
        <w:rPr>
          <w:rStyle w:val="bold"/>
        </w:rPr>
        <w:t>Section 63 (3)</w:t>
      </w:r>
    </w:p>
    <w:p w14:paraId="4A08CAAD" w14:textId="77777777" w:rsidR="0046002E" w:rsidRDefault="0046002E" w:rsidP="0046002E">
      <w:r>
        <w:t>In 2015/16 the City received donations relating to public space improvements towards planting of trees:</w:t>
      </w:r>
    </w:p>
    <w:p w14:paraId="4E541F05" w14:textId="77777777" w:rsidR="0046002E" w:rsidRDefault="0046002E" w:rsidP="00EE01CB">
      <w:pPr>
        <w:pBdr>
          <w:bottom w:val="single" w:sz="4" w:space="4" w:color="auto"/>
        </w:pBdr>
        <w:tabs>
          <w:tab w:val="left" w:pos="2127"/>
          <w:tab w:val="right" w:pos="3400"/>
          <w:tab w:val="right" w:pos="5812"/>
        </w:tabs>
        <w:rPr>
          <w:rStyle w:val="bold"/>
        </w:rPr>
      </w:pPr>
      <w:r>
        <w:rPr>
          <w:rStyle w:val="bold"/>
        </w:rPr>
        <w:t>Date</w:t>
      </w:r>
      <w:r>
        <w:rPr>
          <w:rStyle w:val="bold"/>
        </w:rPr>
        <w:tab/>
        <w:t>Donated by</w:t>
      </w:r>
      <w:r>
        <w:rPr>
          <w:rStyle w:val="bold"/>
        </w:rPr>
        <w:tab/>
        <w:t>Amount</w:t>
      </w:r>
    </w:p>
    <w:p w14:paraId="0C36EA4C" w14:textId="77777777" w:rsidR="0046002E" w:rsidRDefault="0046002E" w:rsidP="00EE01CB">
      <w:pPr>
        <w:tabs>
          <w:tab w:val="left" w:pos="2127"/>
          <w:tab w:val="right" w:pos="3400"/>
          <w:tab w:val="right" w:pos="5812"/>
        </w:tabs>
      </w:pPr>
      <w:r>
        <w:t>24 Aug 2015</w:t>
      </w:r>
      <w:r>
        <w:tab/>
        <w:t>Dinah Marsh</w:t>
      </w:r>
      <w:r>
        <w:tab/>
        <w:t>$1,000</w:t>
      </w:r>
    </w:p>
    <w:p w14:paraId="31C7132B" w14:textId="77777777" w:rsidR="0046002E" w:rsidRDefault="0046002E" w:rsidP="00EE01CB">
      <w:pPr>
        <w:tabs>
          <w:tab w:val="left" w:pos="2127"/>
          <w:tab w:val="right" w:pos="3400"/>
          <w:tab w:val="right" w:pos="5812"/>
        </w:tabs>
      </w:pPr>
      <w:r>
        <w:t>18 Nov 2015</w:t>
      </w:r>
      <w:r>
        <w:tab/>
        <w:t>CBC Creation</w:t>
      </w:r>
      <w:r>
        <w:tab/>
        <w:t>$145</w:t>
      </w:r>
    </w:p>
    <w:p w14:paraId="3D371CE2" w14:textId="77777777" w:rsidR="0046002E" w:rsidRDefault="0046002E" w:rsidP="00EE01CB">
      <w:pPr>
        <w:tabs>
          <w:tab w:val="left" w:pos="2127"/>
          <w:tab w:val="right" w:pos="3400"/>
          <w:tab w:val="right" w:pos="5812"/>
        </w:tabs>
      </w:pPr>
      <w:r>
        <w:t>2 Oct 2015</w:t>
      </w:r>
      <w:r>
        <w:tab/>
        <w:t>Siobhan Watt</w:t>
      </w:r>
      <w:r>
        <w:tab/>
        <w:t>$5,000</w:t>
      </w:r>
    </w:p>
    <w:p w14:paraId="065BCFCA" w14:textId="3088340D" w:rsidR="0046002E" w:rsidRDefault="0046002E" w:rsidP="00EE01CB">
      <w:pPr>
        <w:pBdr>
          <w:bottom w:val="single" w:sz="4" w:space="4" w:color="auto"/>
        </w:pBdr>
        <w:tabs>
          <w:tab w:val="left" w:pos="2127"/>
          <w:tab w:val="right" w:pos="3400"/>
          <w:tab w:val="right" w:pos="5812"/>
        </w:tabs>
      </w:pPr>
      <w:r>
        <w:t>4 Apr 2016</w:t>
      </w:r>
      <w:r>
        <w:tab/>
        <w:t xml:space="preserve">Bobby Goldsmith </w:t>
      </w:r>
      <w:r>
        <w:br/>
      </w:r>
      <w:r>
        <w:tab/>
        <w:t>Foundation</w:t>
      </w:r>
      <w:r w:rsidR="00F0072E">
        <w:tab/>
      </w:r>
      <w:r>
        <w:tab/>
        <w:t>$1,000</w:t>
      </w:r>
    </w:p>
    <w:p w14:paraId="0B3F2904" w14:textId="77777777" w:rsidR="0046002E" w:rsidRDefault="0046002E" w:rsidP="0046002E">
      <w:r>
        <w:t>The donations were used to plant two trees in Sydney Park, Alexandria, and one in Hyde Park, Sydney.</w:t>
      </w:r>
    </w:p>
    <w:p w14:paraId="11152D83" w14:textId="77777777" w:rsidR="0046002E" w:rsidRDefault="0046002E" w:rsidP="0046002E">
      <w:pPr>
        <w:pStyle w:val="Heading2"/>
      </w:pPr>
      <w:r>
        <w:t>Capital Expenditure Guidelines Dec 2010 – Division of Local Government Department of Premier and Cabinet</w:t>
      </w:r>
    </w:p>
    <w:p w14:paraId="747FB0C3" w14:textId="77777777" w:rsidR="0046002E" w:rsidRDefault="0046002E" w:rsidP="0046002E">
      <w:pPr>
        <w:rPr>
          <w:rStyle w:val="bold"/>
        </w:rPr>
      </w:pPr>
      <w:r>
        <w:rPr>
          <w:rStyle w:val="bold"/>
        </w:rPr>
        <w:t>Section 12</w:t>
      </w:r>
    </w:p>
    <w:p w14:paraId="61AD0F31" w14:textId="77777777" w:rsidR="0046002E" w:rsidRDefault="0046002E" w:rsidP="0046002E">
      <w:r>
        <w:t>In compliance with the Capital Expenditure Guidelines Dec 2010 issued by the Office of Local Government of NSW, in 2015/16 the following capital works projects meet the criteria for reporting:</w:t>
      </w:r>
    </w:p>
    <w:p w14:paraId="472CA96F" w14:textId="77777777" w:rsidR="0046002E" w:rsidRDefault="0046002E" w:rsidP="00F0072E">
      <w:pPr>
        <w:pStyle w:val="ListBullet"/>
        <w:rPr>
          <w:lang w:val="en-GB"/>
        </w:rPr>
      </w:pPr>
      <w:r>
        <w:rPr>
          <w:lang w:val="en-GB"/>
        </w:rPr>
        <w:t>Green Square Community Facilities and Public Domain, Former South Sydney Hospital Site (SSHS)</w:t>
      </w:r>
    </w:p>
    <w:p w14:paraId="176CF0FA" w14:textId="77777777" w:rsidR="0046002E" w:rsidRDefault="0046002E" w:rsidP="00F0072E">
      <w:pPr>
        <w:pStyle w:val="ListBullet"/>
        <w:rPr>
          <w:lang w:val="en-GB"/>
        </w:rPr>
      </w:pPr>
      <w:r>
        <w:rPr>
          <w:lang w:val="en-GB"/>
        </w:rPr>
        <w:t>Sydney Town Hall, Clock Tower (Stage 1) and External Refurbishment (Stage 2)</w:t>
      </w:r>
    </w:p>
    <w:p w14:paraId="49655EA4" w14:textId="77777777" w:rsidR="0046002E" w:rsidRDefault="0046002E" w:rsidP="00F0072E">
      <w:pPr>
        <w:pStyle w:val="ListBullet"/>
        <w:rPr>
          <w:lang w:val="en-GB"/>
        </w:rPr>
      </w:pPr>
      <w:r>
        <w:rPr>
          <w:lang w:val="en-GB"/>
        </w:rPr>
        <w:t xml:space="preserve">Green Square Aquatic Centre and </w:t>
      </w:r>
      <w:proofErr w:type="spellStart"/>
      <w:r>
        <w:rPr>
          <w:lang w:val="en-GB"/>
        </w:rPr>
        <w:t>Gunyama</w:t>
      </w:r>
      <w:proofErr w:type="spellEnd"/>
      <w:r>
        <w:rPr>
          <w:lang w:val="en-GB"/>
        </w:rPr>
        <w:t xml:space="preserve"> Park</w:t>
      </w:r>
    </w:p>
    <w:p w14:paraId="50EC9FC8" w14:textId="77777777" w:rsidR="0046002E" w:rsidRDefault="0046002E" w:rsidP="00F0072E">
      <w:pPr>
        <w:pStyle w:val="ListBullet"/>
        <w:rPr>
          <w:lang w:val="en-GB"/>
        </w:rPr>
      </w:pPr>
      <w:r>
        <w:rPr>
          <w:lang w:val="en-GB"/>
        </w:rPr>
        <w:t>Green Square Community Library and Plaza</w:t>
      </w:r>
    </w:p>
    <w:p w14:paraId="20BA8C35" w14:textId="77777777" w:rsidR="0046002E" w:rsidRDefault="0046002E" w:rsidP="00F0072E">
      <w:pPr>
        <w:pStyle w:val="ListBullet"/>
        <w:rPr>
          <w:lang w:val="en-GB"/>
        </w:rPr>
      </w:pPr>
      <w:r>
        <w:rPr>
          <w:lang w:val="en-GB"/>
        </w:rPr>
        <w:t>Alexandra Canal Depot</w:t>
      </w:r>
    </w:p>
    <w:p w14:paraId="2FA18AD9" w14:textId="77777777" w:rsidR="0046002E" w:rsidRDefault="0046002E" w:rsidP="0046002E">
      <w:pPr>
        <w:pStyle w:val="Heading3"/>
        <w:rPr>
          <w:lang w:val="en-GB"/>
        </w:rPr>
      </w:pPr>
      <w:r>
        <w:rPr>
          <w:lang w:val="en-GB"/>
        </w:rPr>
        <w:t>Council’s corporate sponsorship policy</w:t>
      </w:r>
    </w:p>
    <w:p w14:paraId="63586625" w14:textId="77777777" w:rsidR="0046002E" w:rsidRDefault="0046002E" w:rsidP="0046002E">
      <w:r>
        <w:t>All sponsorships, noting the name of the sponsor, and the sponsorship asset sponsored in the financial year 2015/16 are listed below.</w:t>
      </w:r>
    </w:p>
    <w:p w14:paraId="16983C11" w14:textId="77777777" w:rsidR="00F0072E" w:rsidRDefault="00F0072E" w:rsidP="0046002E">
      <w:pPr>
        <w:rPr>
          <w:rStyle w:val="bold"/>
        </w:rPr>
        <w:sectPr w:rsidR="00F0072E" w:rsidSect="00F0072E">
          <w:pgSz w:w="11906" w:h="16838"/>
          <w:pgMar w:top="720" w:right="720" w:bottom="720" w:left="720" w:header="720" w:footer="720" w:gutter="0"/>
          <w:cols w:space="720"/>
          <w:noEndnote/>
        </w:sectPr>
      </w:pPr>
    </w:p>
    <w:p w14:paraId="515385F0" w14:textId="7441AD0A" w:rsidR="0046002E" w:rsidRDefault="0046002E" w:rsidP="0046002E">
      <w:pPr>
        <w:rPr>
          <w:rStyle w:val="bold"/>
        </w:rPr>
      </w:pPr>
      <w:r>
        <w:rPr>
          <w:rStyle w:val="bold"/>
        </w:rPr>
        <w:t>ART &amp; ABOUT SYDNEY</w:t>
      </w:r>
    </w:p>
    <w:p w14:paraId="0C4622A1" w14:textId="77777777" w:rsidR="0046002E" w:rsidRDefault="0046002E" w:rsidP="00587AE0">
      <w:pPr>
        <w:tabs>
          <w:tab w:val="left" w:pos="3828"/>
        </w:tabs>
      </w:pPr>
      <w:r>
        <w:t>The Star</w:t>
      </w:r>
      <w:r>
        <w:tab/>
        <w:t>Associate Partner</w:t>
      </w:r>
    </w:p>
    <w:p w14:paraId="79AB372D" w14:textId="77777777" w:rsidR="0046002E" w:rsidRDefault="0046002E" w:rsidP="00587AE0">
      <w:pPr>
        <w:tabs>
          <w:tab w:val="left" w:pos="3828"/>
        </w:tabs>
      </w:pPr>
      <w:r>
        <w:t xml:space="preserve">2DayFM – Southern Cross </w:t>
      </w:r>
      <w:r>
        <w:br/>
      </w:r>
      <w:proofErr w:type="spellStart"/>
      <w:r>
        <w:t>Austereo</w:t>
      </w:r>
      <w:proofErr w:type="spellEnd"/>
      <w:r>
        <w:tab/>
        <w:t>Media Partner</w:t>
      </w:r>
    </w:p>
    <w:p w14:paraId="3870BE7F" w14:textId="77777777" w:rsidR="0046002E" w:rsidRDefault="0046002E" w:rsidP="00587AE0">
      <w:pPr>
        <w:tabs>
          <w:tab w:val="left" w:pos="3828"/>
        </w:tabs>
      </w:pPr>
      <w:r>
        <w:t>Fairfax Media</w:t>
      </w:r>
      <w:r>
        <w:tab/>
        <w:t>Media Partner</w:t>
      </w:r>
    </w:p>
    <w:p w14:paraId="5848DF6F" w14:textId="77777777" w:rsidR="0046002E" w:rsidRDefault="0046002E" w:rsidP="00587AE0">
      <w:pPr>
        <w:tabs>
          <w:tab w:val="left" w:pos="3828"/>
        </w:tabs>
        <w:spacing w:after="170"/>
      </w:pPr>
      <w:r>
        <w:t>Time Out</w:t>
      </w:r>
      <w:r>
        <w:tab/>
        <w:t>Media Partner</w:t>
      </w:r>
    </w:p>
    <w:p w14:paraId="7EB0823B" w14:textId="77777777" w:rsidR="0046002E" w:rsidRDefault="0046002E" w:rsidP="00587AE0">
      <w:pPr>
        <w:tabs>
          <w:tab w:val="left" w:pos="3828"/>
        </w:tabs>
        <w:rPr>
          <w:rStyle w:val="bold"/>
        </w:rPr>
      </w:pPr>
      <w:r>
        <w:rPr>
          <w:rStyle w:val="bold"/>
        </w:rPr>
        <w:t>CITY TALKS / CITY CONVERSATIONS</w:t>
      </w:r>
    </w:p>
    <w:p w14:paraId="54811AA0" w14:textId="77777777" w:rsidR="0046002E" w:rsidRDefault="0046002E" w:rsidP="00587AE0">
      <w:pPr>
        <w:tabs>
          <w:tab w:val="left" w:pos="3828"/>
        </w:tabs>
        <w:spacing w:after="170"/>
      </w:pPr>
      <w:r>
        <w:t>The Guardian</w:t>
      </w:r>
      <w:r>
        <w:tab/>
        <w:t>Media Partner</w:t>
      </w:r>
    </w:p>
    <w:p w14:paraId="77E75C70" w14:textId="77777777" w:rsidR="0046002E" w:rsidRDefault="0046002E" w:rsidP="00587AE0">
      <w:pPr>
        <w:tabs>
          <w:tab w:val="left" w:pos="3828"/>
        </w:tabs>
        <w:rPr>
          <w:rStyle w:val="bold"/>
        </w:rPr>
      </w:pPr>
      <w:r>
        <w:rPr>
          <w:rStyle w:val="bold"/>
        </w:rPr>
        <w:t xml:space="preserve">SYDNEY CYCLEWAYS PROGRAM </w:t>
      </w:r>
    </w:p>
    <w:p w14:paraId="01D23F9C" w14:textId="77777777" w:rsidR="0046002E" w:rsidRDefault="0046002E" w:rsidP="00587AE0">
      <w:pPr>
        <w:tabs>
          <w:tab w:val="left" w:pos="3828"/>
        </w:tabs>
        <w:spacing w:after="170"/>
      </w:pPr>
      <w:r>
        <w:t xml:space="preserve">2DayFM – Southern Cross </w:t>
      </w:r>
      <w:r>
        <w:br/>
      </w:r>
      <w:proofErr w:type="spellStart"/>
      <w:r>
        <w:t>Austereo</w:t>
      </w:r>
      <w:proofErr w:type="spellEnd"/>
      <w:r>
        <w:tab/>
        <w:t>Media Partner</w:t>
      </w:r>
    </w:p>
    <w:p w14:paraId="79DEEE27" w14:textId="77777777" w:rsidR="0046002E" w:rsidRDefault="0046002E" w:rsidP="00587AE0">
      <w:pPr>
        <w:tabs>
          <w:tab w:val="left" w:pos="3828"/>
        </w:tabs>
        <w:rPr>
          <w:rStyle w:val="bold"/>
        </w:rPr>
      </w:pPr>
      <w:r>
        <w:rPr>
          <w:rStyle w:val="bold"/>
        </w:rPr>
        <w:t>CHRISTMAS</w:t>
      </w:r>
    </w:p>
    <w:p w14:paraId="78634DFF" w14:textId="77777777" w:rsidR="0046002E" w:rsidRDefault="0046002E" w:rsidP="00587AE0">
      <w:pPr>
        <w:tabs>
          <w:tab w:val="left" w:pos="3828"/>
        </w:tabs>
      </w:pPr>
      <w:r>
        <w:t>GPO Grand</w:t>
      </w:r>
      <w:r>
        <w:tab/>
        <w:t>Associate Partner</w:t>
      </w:r>
    </w:p>
    <w:p w14:paraId="14B41BE9" w14:textId="77777777" w:rsidR="0046002E" w:rsidRDefault="0046002E" w:rsidP="00587AE0">
      <w:pPr>
        <w:tabs>
          <w:tab w:val="left" w:pos="3828"/>
        </w:tabs>
      </w:pPr>
      <w:r>
        <w:t xml:space="preserve">2DayFM – Southern Cross </w:t>
      </w:r>
      <w:r>
        <w:br/>
      </w:r>
      <w:proofErr w:type="spellStart"/>
      <w:r>
        <w:t>Austereo</w:t>
      </w:r>
      <w:proofErr w:type="spellEnd"/>
      <w:r>
        <w:tab/>
        <w:t>Media Partner</w:t>
      </w:r>
    </w:p>
    <w:p w14:paraId="5C9F7F40" w14:textId="77777777" w:rsidR="0046002E" w:rsidRDefault="0046002E" w:rsidP="00587AE0">
      <w:pPr>
        <w:tabs>
          <w:tab w:val="left" w:pos="3828"/>
        </w:tabs>
      </w:pPr>
      <w:r>
        <w:t>Nickelodeon</w:t>
      </w:r>
      <w:r>
        <w:tab/>
        <w:t>Media Partner</w:t>
      </w:r>
    </w:p>
    <w:p w14:paraId="6DE1B0A2" w14:textId="77777777" w:rsidR="0046002E" w:rsidRDefault="0046002E" w:rsidP="00587AE0">
      <w:pPr>
        <w:tabs>
          <w:tab w:val="left" w:pos="3828"/>
        </w:tabs>
      </w:pPr>
      <w:r>
        <w:t>Seven News</w:t>
      </w:r>
      <w:r>
        <w:tab/>
        <w:t>Media Partner</w:t>
      </w:r>
    </w:p>
    <w:p w14:paraId="064236C2" w14:textId="77777777" w:rsidR="0046002E" w:rsidRDefault="0046002E" w:rsidP="00587AE0">
      <w:pPr>
        <w:tabs>
          <w:tab w:val="left" w:pos="3828"/>
        </w:tabs>
        <w:spacing w:after="170"/>
      </w:pPr>
      <w:r>
        <w:t>Time Out</w:t>
      </w:r>
      <w:r>
        <w:tab/>
        <w:t>Media Partner</w:t>
      </w:r>
    </w:p>
    <w:p w14:paraId="353B665A" w14:textId="77777777" w:rsidR="0046002E" w:rsidRDefault="0046002E" w:rsidP="00587AE0">
      <w:pPr>
        <w:tabs>
          <w:tab w:val="left" w:pos="3828"/>
        </w:tabs>
        <w:rPr>
          <w:rStyle w:val="bold"/>
        </w:rPr>
      </w:pPr>
      <w:r>
        <w:rPr>
          <w:rStyle w:val="bold"/>
        </w:rPr>
        <w:t>SYDNEY NEW YEAR’S EVE</w:t>
      </w:r>
    </w:p>
    <w:p w14:paraId="42D2552D" w14:textId="77777777" w:rsidR="0046002E" w:rsidRDefault="0046002E" w:rsidP="00587AE0">
      <w:pPr>
        <w:tabs>
          <w:tab w:val="left" w:pos="3828"/>
        </w:tabs>
      </w:pPr>
      <w:r>
        <w:t>ABC</w:t>
      </w:r>
      <w:r>
        <w:tab/>
        <w:t>Leadership Partner</w:t>
      </w:r>
    </w:p>
    <w:p w14:paraId="1A1A67F5" w14:textId="77777777" w:rsidR="0046002E" w:rsidRDefault="0046002E" w:rsidP="00587AE0">
      <w:pPr>
        <w:tabs>
          <w:tab w:val="left" w:pos="3828"/>
        </w:tabs>
      </w:pPr>
      <w:r>
        <w:t>Telstra</w:t>
      </w:r>
      <w:r>
        <w:tab/>
        <w:t>Leadership Partner</w:t>
      </w:r>
    </w:p>
    <w:p w14:paraId="0212D5DC" w14:textId="77777777" w:rsidR="0046002E" w:rsidRDefault="0046002E" w:rsidP="00587AE0">
      <w:pPr>
        <w:tabs>
          <w:tab w:val="left" w:pos="3828"/>
        </w:tabs>
      </w:pPr>
      <w:r>
        <w:t xml:space="preserve">Production Resource </w:t>
      </w:r>
      <w:r>
        <w:br/>
        <w:t>Group</w:t>
      </w:r>
      <w:r>
        <w:tab/>
        <w:t>Support Partner</w:t>
      </w:r>
    </w:p>
    <w:p w14:paraId="27A300B6" w14:textId="77777777" w:rsidR="0046002E" w:rsidRDefault="0046002E" w:rsidP="00587AE0">
      <w:pPr>
        <w:tabs>
          <w:tab w:val="left" w:pos="3828"/>
        </w:tabs>
      </w:pPr>
      <w:r>
        <w:t>The Electric Canvas</w:t>
      </w:r>
      <w:r>
        <w:tab/>
        <w:t>Support Partner</w:t>
      </w:r>
    </w:p>
    <w:p w14:paraId="335F0AE8" w14:textId="77777777" w:rsidR="0046002E" w:rsidRDefault="0046002E" w:rsidP="00587AE0">
      <w:pPr>
        <w:tabs>
          <w:tab w:val="left" w:pos="3828"/>
        </w:tabs>
      </w:pPr>
      <w:proofErr w:type="spellStart"/>
      <w:r>
        <w:t>Amora</w:t>
      </w:r>
      <w:proofErr w:type="spellEnd"/>
      <w:r>
        <w:t xml:space="preserve"> Hotel Jamison </w:t>
      </w:r>
      <w:r>
        <w:br/>
        <w:t>Sydney</w:t>
      </w:r>
      <w:r>
        <w:tab/>
        <w:t>Connect Partner</w:t>
      </w:r>
    </w:p>
    <w:p w14:paraId="60322705" w14:textId="77777777" w:rsidR="0046002E" w:rsidRDefault="0046002E" w:rsidP="00587AE0">
      <w:pPr>
        <w:tabs>
          <w:tab w:val="left" w:pos="3828"/>
        </w:tabs>
      </w:pPr>
      <w:r>
        <w:t xml:space="preserve">Brown-Forman </w:t>
      </w:r>
      <w:r>
        <w:br/>
        <w:t xml:space="preserve">(El </w:t>
      </w:r>
      <w:proofErr w:type="spellStart"/>
      <w:r>
        <w:t>Jimador</w:t>
      </w:r>
      <w:proofErr w:type="spellEnd"/>
      <w:r>
        <w:t>)</w:t>
      </w:r>
      <w:r>
        <w:tab/>
        <w:t>Connect Partner</w:t>
      </w:r>
    </w:p>
    <w:p w14:paraId="7F0FC241" w14:textId="77777777" w:rsidR="0046002E" w:rsidRDefault="0046002E" w:rsidP="00587AE0">
      <w:pPr>
        <w:tabs>
          <w:tab w:val="left" w:pos="3828"/>
        </w:tabs>
      </w:pPr>
      <w:r>
        <w:t xml:space="preserve">Carlton &amp; United </w:t>
      </w:r>
      <w:r>
        <w:br/>
        <w:t>Breweries</w:t>
      </w:r>
      <w:r>
        <w:tab/>
        <w:t>Connect Partner</w:t>
      </w:r>
    </w:p>
    <w:p w14:paraId="1A9C36D8" w14:textId="77777777" w:rsidR="0046002E" w:rsidRDefault="0046002E" w:rsidP="00587AE0">
      <w:pPr>
        <w:tabs>
          <w:tab w:val="left" w:pos="3828"/>
        </w:tabs>
      </w:pPr>
      <w:r>
        <w:t xml:space="preserve">Coca-Cola </w:t>
      </w:r>
      <w:proofErr w:type="spellStart"/>
      <w:r>
        <w:t>Amatil</w:t>
      </w:r>
      <w:proofErr w:type="spellEnd"/>
      <w:r>
        <w:tab/>
        <w:t>Connect Partner</w:t>
      </w:r>
    </w:p>
    <w:p w14:paraId="75F0C06D" w14:textId="77777777" w:rsidR="0046002E" w:rsidRDefault="0046002E" w:rsidP="00587AE0">
      <w:pPr>
        <w:tabs>
          <w:tab w:val="left" w:pos="3828"/>
        </w:tabs>
      </w:pPr>
      <w:r>
        <w:t xml:space="preserve">De </w:t>
      </w:r>
      <w:proofErr w:type="spellStart"/>
      <w:r>
        <w:t>Bortoli</w:t>
      </w:r>
      <w:proofErr w:type="spellEnd"/>
      <w:r>
        <w:t xml:space="preserve"> Wines</w:t>
      </w:r>
      <w:r>
        <w:tab/>
        <w:t>Connect Partner</w:t>
      </w:r>
    </w:p>
    <w:p w14:paraId="30130C23" w14:textId="77777777" w:rsidR="0046002E" w:rsidRDefault="0046002E" w:rsidP="00587AE0">
      <w:pPr>
        <w:tabs>
          <w:tab w:val="left" w:pos="3828"/>
        </w:tabs>
      </w:pPr>
      <w:r>
        <w:t>Interface</w:t>
      </w:r>
      <w:r>
        <w:tab/>
        <w:t>Connect Partner</w:t>
      </w:r>
    </w:p>
    <w:p w14:paraId="65C55BFA" w14:textId="77777777" w:rsidR="0046002E" w:rsidRDefault="0046002E" w:rsidP="00587AE0">
      <w:pPr>
        <w:tabs>
          <w:tab w:val="left" w:pos="3828"/>
        </w:tabs>
      </w:pPr>
      <w:proofErr w:type="spellStart"/>
      <w:r>
        <w:t>McWilliam’s</w:t>
      </w:r>
      <w:proofErr w:type="spellEnd"/>
      <w:r>
        <w:t xml:space="preserve"> Wines</w:t>
      </w:r>
      <w:r>
        <w:tab/>
        <w:t>Connect Partner</w:t>
      </w:r>
    </w:p>
    <w:p w14:paraId="5F6667AD" w14:textId="77777777" w:rsidR="0046002E" w:rsidRDefault="0046002E" w:rsidP="00587AE0">
      <w:pPr>
        <w:tabs>
          <w:tab w:val="left" w:pos="3828"/>
        </w:tabs>
      </w:pPr>
      <w:r>
        <w:t>The Menzies Sydney</w:t>
      </w:r>
      <w:r>
        <w:tab/>
        <w:t>Connect Partner</w:t>
      </w:r>
    </w:p>
    <w:p w14:paraId="76A43A3A" w14:textId="77777777" w:rsidR="0046002E" w:rsidRDefault="0046002E" w:rsidP="00587AE0">
      <w:pPr>
        <w:tabs>
          <w:tab w:val="left" w:pos="3828"/>
        </w:tabs>
      </w:pPr>
      <w:r>
        <w:t>The P.A. People</w:t>
      </w:r>
      <w:r>
        <w:tab/>
        <w:t>Connect Partner</w:t>
      </w:r>
    </w:p>
    <w:p w14:paraId="155AAFDE" w14:textId="77777777" w:rsidR="0046002E" w:rsidRDefault="0046002E" w:rsidP="00587AE0">
      <w:pPr>
        <w:tabs>
          <w:tab w:val="left" w:pos="3828"/>
        </w:tabs>
      </w:pPr>
      <w:r>
        <w:t xml:space="preserve">2DayFM – Southern </w:t>
      </w:r>
      <w:r>
        <w:br/>
        <w:t xml:space="preserve">Cross </w:t>
      </w:r>
      <w:proofErr w:type="spellStart"/>
      <w:r>
        <w:t>Austereo</w:t>
      </w:r>
      <w:proofErr w:type="spellEnd"/>
      <w:r>
        <w:tab/>
        <w:t>Media Partner</w:t>
      </w:r>
    </w:p>
    <w:p w14:paraId="5319A799" w14:textId="77777777" w:rsidR="0046002E" w:rsidRDefault="0046002E" w:rsidP="00587AE0">
      <w:pPr>
        <w:tabs>
          <w:tab w:val="left" w:pos="3828"/>
        </w:tabs>
      </w:pPr>
      <w:r>
        <w:t>APN Outdoor</w:t>
      </w:r>
      <w:r>
        <w:tab/>
        <w:t>Media Partner</w:t>
      </w:r>
    </w:p>
    <w:p w14:paraId="1A3F6B28" w14:textId="77777777" w:rsidR="0046002E" w:rsidRDefault="0046002E" w:rsidP="00587AE0">
      <w:pPr>
        <w:tabs>
          <w:tab w:val="left" w:pos="3828"/>
        </w:tabs>
      </w:pPr>
      <w:r>
        <w:t>SHFA</w:t>
      </w:r>
      <w:r>
        <w:tab/>
        <w:t>Government Partner</w:t>
      </w:r>
    </w:p>
    <w:p w14:paraId="0DFE9774" w14:textId="77777777" w:rsidR="0046002E" w:rsidRDefault="0046002E" w:rsidP="00587AE0">
      <w:pPr>
        <w:tabs>
          <w:tab w:val="left" w:pos="3828"/>
        </w:tabs>
      </w:pPr>
      <w:r>
        <w:t>The Royal Australian Mint</w:t>
      </w:r>
      <w:r>
        <w:tab/>
        <w:t>Government Partner</w:t>
      </w:r>
    </w:p>
    <w:p w14:paraId="7B050046" w14:textId="77777777" w:rsidR="0046002E" w:rsidRDefault="0046002E" w:rsidP="00587AE0">
      <w:pPr>
        <w:tabs>
          <w:tab w:val="left" w:pos="3828"/>
        </w:tabs>
        <w:rPr>
          <w:rStyle w:val="bold"/>
        </w:rPr>
      </w:pPr>
      <w:r>
        <w:rPr>
          <w:rStyle w:val="bold"/>
        </w:rPr>
        <w:t>CHINESE NEW YEAR</w:t>
      </w:r>
    </w:p>
    <w:p w14:paraId="09E8740B" w14:textId="77777777" w:rsidR="0046002E" w:rsidRDefault="0046002E" w:rsidP="00587AE0">
      <w:pPr>
        <w:tabs>
          <w:tab w:val="left" w:pos="3828"/>
        </w:tabs>
      </w:pPr>
      <w:r>
        <w:t>Westpac</w:t>
      </w:r>
      <w:r>
        <w:tab/>
        <w:t>Principal Partner</w:t>
      </w:r>
    </w:p>
    <w:p w14:paraId="35B89227" w14:textId="77777777" w:rsidR="0046002E" w:rsidRDefault="0046002E" w:rsidP="00587AE0">
      <w:pPr>
        <w:tabs>
          <w:tab w:val="left" w:pos="3828"/>
        </w:tabs>
      </w:pPr>
      <w:r>
        <w:t>The Star</w:t>
      </w:r>
      <w:r>
        <w:tab/>
        <w:t>Leadership Partner</w:t>
      </w:r>
    </w:p>
    <w:p w14:paraId="04CBB8F0" w14:textId="77777777" w:rsidR="0046002E" w:rsidRDefault="0046002E" w:rsidP="00587AE0">
      <w:pPr>
        <w:tabs>
          <w:tab w:val="left" w:pos="3828"/>
        </w:tabs>
      </w:pPr>
      <w:r>
        <w:t>HKETO</w:t>
      </w:r>
      <w:r>
        <w:tab/>
        <w:t>Support Partner</w:t>
      </w:r>
    </w:p>
    <w:p w14:paraId="16828FB4" w14:textId="77777777" w:rsidR="0046002E" w:rsidRDefault="0046002E" w:rsidP="00587AE0">
      <w:pPr>
        <w:tabs>
          <w:tab w:val="left" w:pos="3828"/>
        </w:tabs>
      </w:pPr>
      <w:r>
        <w:t>Market City</w:t>
      </w:r>
      <w:r>
        <w:tab/>
        <w:t>Support Partner</w:t>
      </w:r>
    </w:p>
    <w:p w14:paraId="29CFAEEE" w14:textId="77777777" w:rsidR="0046002E" w:rsidRDefault="0046002E" w:rsidP="00587AE0">
      <w:pPr>
        <w:tabs>
          <w:tab w:val="left" w:pos="3828"/>
        </w:tabs>
      </w:pPr>
      <w:r>
        <w:t>Monkey Shoulder</w:t>
      </w:r>
      <w:r>
        <w:tab/>
        <w:t>Support Partner</w:t>
      </w:r>
    </w:p>
    <w:p w14:paraId="1F769F54" w14:textId="77777777" w:rsidR="0046002E" w:rsidRDefault="0046002E" w:rsidP="00587AE0">
      <w:pPr>
        <w:tabs>
          <w:tab w:val="left" w:pos="3828"/>
        </w:tabs>
      </w:pPr>
      <w:r>
        <w:t xml:space="preserve">Sydney Airport </w:t>
      </w:r>
      <w:r>
        <w:tab/>
        <w:t>Support Partner</w:t>
      </w:r>
    </w:p>
    <w:p w14:paraId="24CB1C34" w14:textId="77777777" w:rsidR="0046002E" w:rsidRDefault="0046002E" w:rsidP="00587AE0">
      <w:pPr>
        <w:tabs>
          <w:tab w:val="left" w:pos="3828"/>
        </w:tabs>
      </w:pPr>
      <w:r>
        <w:t>Urban Walkabout</w:t>
      </w:r>
      <w:r>
        <w:tab/>
        <w:t>Support Partner</w:t>
      </w:r>
    </w:p>
    <w:p w14:paraId="1F05C3B2" w14:textId="77777777" w:rsidR="0046002E" w:rsidRDefault="0046002E" w:rsidP="00587AE0">
      <w:pPr>
        <w:tabs>
          <w:tab w:val="left" w:pos="3828"/>
        </w:tabs>
      </w:pPr>
      <w:r>
        <w:t>2DayFM</w:t>
      </w:r>
      <w:r>
        <w:tab/>
        <w:t>Media Partner</w:t>
      </w:r>
    </w:p>
    <w:p w14:paraId="3B313E1C" w14:textId="77777777" w:rsidR="0046002E" w:rsidRDefault="0046002E" w:rsidP="00587AE0">
      <w:pPr>
        <w:tabs>
          <w:tab w:val="left" w:pos="3828"/>
        </w:tabs>
      </w:pPr>
      <w:r>
        <w:t>SBS</w:t>
      </w:r>
      <w:r>
        <w:tab/>
        <w:t>Media Partner</w:t>
      </w:r>
    </w:p>
    <w:p w14:paraId="6B2885B8" w14:textId="77777777" w:rsidR="0046002E" w:rsidRDefault="0046002E" w:rsidP="00587AE0">
      <w:pPr>
        <w:tabs>
          <w:tab w:val="left" w:pos="3828"/>
        </w:tabs>
      </w:pPr>
      <w:r>
        <w:t>Seven</w:t>
      </w:r>
      <w:r>
        <w:tab/>
        <w:t>Media Partner</w:t>
      </w:r>
    </w:p>
    <w:p w14:paraId="0C9EE3F9" w14:textId="77777777" w:rsidR="0046002E" w:rsidRDefault="0046002E" w:rsidP="00587AE0">
      <w:pPr>
        <w:tabs>
          <w:tab w:val="left" w:pos="3828"/>
        </w:tabs>
      </w:pPr>
      <w:r>
        <w:t>SMH (Fairfax)</w:t>
      </w:r>
      <w:r>
        <w:tab/>
        <w:t>Media Partner</w:t>
      </w:r>
    </w:p>
    <w:p w14:paraId="469C924F" w14:textId="77777777" w:rsidR="0046002E" w:rsidRDefault="0046002E" w:rsidP="00587AE0">
      <w:pPr>
        <w:tabs>
          <w:tab w:val="left" w:pos="3828"/>
        </w:tabs>
      </w:pPr>
      <w:r>
        <w:t>Time Out</w:t>
      </w:r>
      <w:r>
        <w:tab/>
        <w:t>Media Partner</w:t>
      </w:r>
    </w:p>
    <w:p w14:paraId="7FA5CC25" w14:textId="77777777" w:rsidR="0046002E" w:rsidRDefault="0046002E" w:rsidP="00587AE0">
      <w:pPr>
        <w:tabs>
          <w:tab w:val="left" w:pos="3828"/>
        </w:tabs>
      </w:pPr>
      <w:r>
        <w:t xml:space="preserve">Sydney Opera </w:t>
      </w:r>
      <w:r>
        <w:br/>
        <w:t xml:space="preserve">House </w:t>
      </w:r>
      <w:r>
        <w:tab/>
        <w:t>Government Partner</w:t>
      </w:r>
    </w:p>
    <w:p w14:paraId="1695936A" w14:textId="77777777" w:rsidR="0046002E" w:rsidRDefault="0046002E" w:rsidP="00587AE0">
      <w:pPr>
        <w:tabs>
          <w:tab w:val="left" w:pos="3828"/>
        </w:tabs>
        <w:spacing w:after="170"/>
      </w:pPr>
      <w:r>
        <w:t>SHFA</w:t>
      </w:r>
      <w:r>
        <w:tab/>
        <w:t>Government Partner</w:t>
      </w:r>
    </w:p>
    <w:p w14:paraId="0345199C" w14:textId="77777777" w:rsidR="0046002E" w:rsidRDefault="0046002E" w:rsidP="0046002E">
      <w:r>
        <w:t>Total revenue of $3,786,405 made up of cash ($1,148,000) and value-in-kind ($2,638,405)</w:t>
      </w:r>
    </w:p>
    <w:p w14:paraId="0CF42FD2" w14:textId="77777777" w:rsidR="0046002E" w:rsidRDefault="0046002E" w:rsidP="0046002E">
      <w:pPr>
        <w:pStyle w:val="Heading2"/>
        <w:rPr>
          <w:rFonts w:ascii="ArialMT" w:hAnsi="ArialMT" w:cs="ArialMT"/>
          <w:b w:val="0"/>
          <w:bCs/>
        </w:rPr>
      </w:pPr>
      <w:r>
        <w:t>Public Interest Disclosures Act 1994</w:t>
      </w:r>
    </w:p>
    <w:p w14:paraId="0EDB3CF9" w14:textId="77777777" w:rsidR="0046002E" w:rsidRDefault="0046002E" w:rsidP="0046002E">
      <w:r>
        <w:t>The City has a Fraud and Corruption Internal Reporting Policy to bring an organisation-wide approach to managing reporting on fraud and corruption.  The policy is modelled on the NSW Ombudsman’s guidelines and model policy, and applies to all officials of the City.</w:t>
      </w:r>
    </w:p>
    <w:p w14:paraId="0BBED0FA" w14:textId="77777777" w:rsidR="0046002E" w:rsidRDefault="0046002E" w:rsidP="0046002E">
      <w:r>
        <w:t>The policy ensures that as a public authority, the City meets its responsibilities when receiving, assessing and dealing with public interest disclosures (PIDs) under section 6D of the Public Interest Disclosures Act 1994 (the Act).</w:t>
      </w:r>
    </w:p>
    <w:p w14:paraId="3263B7B6" w14:textId="77777777" w:rsidR="0046002E" w:rsidRDefault="0046002E" w:rsidP="0046002E">
      <w:r>
        <w:t>A number of actions were taken by the City to make staff aware of the Fraud and Corruption Internal Reporting Policy, and the protections under the Act for a person who makes a PID. The actions include: awareness to staff during induction training; links on the City’s Intranet site; and messages in the staff newsletter.</w:t>
      </w:r>
    </w:p>
    <w:p w14:paraId="368B9BBE" w14:textId="77777777" w:rsidR="0046002E" w:rsidRDefault="0046002E" w:rsidP="0046002E">
      <w:r>
        <w:t>Under section 31 of the Act, the City is required to prepare an annual report on its statistics on PIDs.</w:t>
      </w:r>
    </w:p>
    <w:p w14:paraId="4E53D66B" w14:textId="77777777" w:rsidR="00441916" w:rsidRDefault="00441916" w:rsidP="0046002E">
      <w:pPr>
        <w:sectPr w:rsidR="00441916" w:rsidSect="00F0072E">
          <w:pgSz w:w="11906" w:h="16838"/>
          <w:pgMar w:top="720" w:right="720" w:bottom="720" w:left="720" w:header="720" w:footer="720" w:gutter="0"/>
          <w:cols w:space="720"/>
          <w:noEndnote/>
        </w:sectPr>
      </w:pPr>
    </w:p>
    <w:tbl>
      <w:tblPr>
        <w:tblW w:w="0" w:type="auto"/>
        <w:tblInd w:w="80" w:type="dxa"/>
        <w:tblLayout w:type="fixed"/>
        <w:tblCellMar>
          <w:left w:w="0" w:type="dxa"/>
          <w:right w:w="0" w:type="dxa"/>
        </w:tblCellMar>
        <w:tblLook w:val="0000" w:firstRow="0" w:lastRow="0" w:firstColumn="0" w:lastColumn="0" w:noHBand="0" w:noVBand="0"/>
      </w:tblPr>
      <w:tblGrid>
        <w:gridCol w:w="2816"/>
        <w:gridCol w:w="1436"/>
        <w:gridCol w:w="1436"/>
        <w:gridCol w:w="1436"/>
      </w:tblGrid>
      <w:tr w:rsidR="0046002E" w14:paraId="23C43C71" w14:textId="77777777">
        <w:tblPrEx>
          <w:tblCellMar>
            <w:top w:w="0" w:type="dxa"/>
            <w:left w:w="0" w:type="dxa"/>
            <w:bottom w:w="0" w:type="dxa"/>
            <w:right w:w="0" w:type="dxa"/>
          </w:tblCellMar>
        </w:tblPrEx>
        <w:trPr>
          <w:trHeight w:val="60"/>
        </w:trPr>
        <w:tc>
          <w:tcPr>
            <w:tcW w:w="28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E2A952" w14:textId="77777777" w:rsidR="0046002E" w:rsidRDefault="0046002E">
            <w:pPr>
              <w:pStyle w:val="NoParagraphStyle"/>
              <w:spacing w:line="240" w:lineRule="auto"/>
              <w:textAlignment w:val="auto"/>
              <w:rPr>
                <w:rFonts w:ascii="Swiss721BT-Bold" w:hAnsi="Swiss721BT-Bold" w:cs="Times New Roman"/>
                <w:color w:val="auto"/>
              </w:rPr>
            </w:pPr>
          </w:p>
        </w:tc>
        <w:tc>
          <w:tcPr>
            <w:tcW w:w="1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867021" w14:textId="77777777" w:rsidR="0046002E" w:rsidRDefault="0046002E">
            <w:r>
              <w:rPr>
                <w:rStyle w:val="bold"/>
              </w:rPr>
              <w:t>Number made by public officials performing their day to day functions</w:t>
            </w:r>
          </w:p>
        </w:tc>
        <w:tc>
          <w:tcPr>
            <w:tcW w:w="1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886474" w14:textId="77777777" w:rsidR="0046002E" w:rsidRDefault="0046002E">
            <w:r>
              <w:rPr>
                <w:rStyle w:val="bold"/>
              </w:rPr>
              <w:t>Number under a statutory or other legal obligation</w:t>
            </w:r>
          </w:p>
        </w:tc>
        <w:tc>
          <w:tcPr>
            <w:tcW w:w="1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826E0A" w14:textId="77777777" w:rsidR="0046002E" w:rsidRDefault="0046002E">
            <w:r>
              <w:rPr>
                <w:rStyle w:val="bold"/>
              </w:rPr>
              <w:t>Number of all other PIDs</w:t>
            </w:r>
          </w:p>
        </w:tc>
      </w:tr>
      <w:tr w:rsidR="0046002E" w14:paraId="0C3E01CB" w14:textId="77777777">
        <w:tblPrEx>
          <w:tblCellMar>
            <w:top w:w="0" w:type="dxa"/>
            <w:left w:w="0" w:type="dxa"/>
            <w:bottom w:w="0" w:type="dxa"/>
            <w:right w:w="0" w:type="dxa"/>
          </w:tblCellMar>
        </w:tblPrEx>
        <w:trPr>
          <w:trHeight w:val="60"/>
        </w:trPr>
        <w:tc>
          <w:tcPr>
            <w:tcW w:w="28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4F877A" w14:textId="77777777" w:rsidR="0046002E" w:rsidRDefault="0046002E">
            <w:r>
              <w:t>Number of public officials who made PIDs directly</w:t>
            </w:r>
          </w:p>
        </w:tc>
        <w:tc>
          <w:tcPr>
            <w:tcW w:w="1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0D37A7" w14:textId="77777777" w:rsidR="0046002E" w:rsidRDefault="0046002E">
            <w:r>
              <w:t>2</w:t>
            </w:r>
          </w:p>
        </w:tc>
        <w:tc>
          <w:tcPr>
            <w:tcW w:w="1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1CBD76" w14:textId="77777777" w:rsidR="0046002E" w:rsidRDefault="0046002E">
            <w:r>
              <w:t>0</w:t>
            </w:r>
          </w:p>
        </w:tc>
        <w:tc>
          <w:tcPr>
            <w:tcW w:w="1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9D2FC2" w14:textId="77777777" w:rsidR="0046002E" w:rsidRDefault="0046002E">
            <w:r>
              <w:t>0</w:t>
            </w:r>
          </w:p>
        </w:tc>
      </w:tr>
      <w:tr w:rsidR="0046002E" w14:paraId="297D7A69" w14:textId="77777777">
        <w:tblPrEx>
          <w:tblCellMar>
            <w:top w:w="0" w:type="dxa"/>
            <w:left w:w="0" w:type="dxa"/>
            <w:bottom w:w="0" w:type="dxa"/>
            <w:right w:w="0" w:type="dxa"/>
          </w:tblCellMar>
        </w:tblPrEx>
        <w:trPr>
          <w:trHeight w:val="60"/>
        </w:trPr>
        <w:tc>
          <w:tcPr>
            <w:tcW w:w="28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D773D5" w14:textId="77777777" w:rsidR="0046002E" w:rsidRDefault="0046002E">
            <w:r>
              <w:t>Number of PIDs received</w:t>
            </w:r>
          </w:p>
        </w:tc>
        <w:tc>
          <w:tcPr>
            <w:tcW w:w="1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8376DE" w14:textId="77777777" w:rsidR="0046002E" w:rsidRDefault="0046002E">
            <w:r>
              <w:t>2</w:t>
            </w:r>
          </w:p>
        </w:tc>
        <w:tc>
          <w:tcPr>
            <w:tcW w:w="1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73D6E0" w14:textId="77777777" w:rsidR="0046002E" w:rsidRDefault="0046002E">
            <w:r>
              <w:t>0</w:t>
            </w:r>
          </w:p>
        </w:tc>
        <w:tc>
          <w:tcPr>
            <w:tcW w:w="1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071A02" w14:textId="77777777" w:rsidR="0046002E" w:rsidRDefault="0046002E">
            <w:r>
              <w:t>0</w:t>
            </w:r>
          </w:p>
        </w:tc>
      </w:tr>
      <w:tr w:rsidR="0046002E" w14:paraId="6895B258" w14:textId="77777777">
        <w:tblPrEx>
          <w:tblCellMar>
            <w:top w:w="0" w:type="dxa"/>
            <w:left w:w="0" w:type="dxa"/>
            <w:bottom w:w="0" w:type="dxa"/>
            <w:right w:w="0" w:type="dxa"/>
          </w:tblCellMar>
        </w:tblPrEx>
        <w:trPr>
          <w:trHeight w:val="60"/>
        </w:trPr>
        <w:tc>
          <w:tcPr>
            <w:tcW w:w="28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CDC867" w14:textId="77777777" w:rsidR="0046002E" w:rsidRDefault="0046002E">
            <w:r>
              <w:t>Of PIDs received, number primarily about:</w:t>
            </w:r>
          </w:p>
        </w:tc>
        <w:tc>
          <w:tcPr>
            <w:tcW w:w="1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8DE6BA" w14:textId="77777777" w:rsidR="0046002E" w:rsidRDefault="0046002E">
            <w:pPr>
              <w:pStyle w:val="NoParagraphStyle"/>
              <w:spacing w:line="240" w:lineRule="auto"/>
              <w:textAlignment w:val="auto"/>
              <w:rPr>
                <w:rFonts w:ascii="Swiss721BT-Bold" w:hAnsi="Swiss721BT-Bold" w:cs="Times New Roman"/>
                <w:color w:val="auto"/>
              </w:rPr>
            </w:pPr>
          </w:p>
        </w:tc>
        <w:tc>
          <w:tcPr>
            <w:tcW w:w="1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D964DB" w14:textId="77777777" w:rsidR="0046002E" w:rsidRDefault="0046002E">
            <w:pPr>
              <w:pStyle w:val="NoParagraphStyle"/>
              <w:spacing w:line="240" w:lineRule="auto"/>
              <w:textAlignment w:val="auto"/>
              <w:rPr>
                <w:rFonts w:ascii="Swiss721BT-Bold" w:hAnsi="Swiss721BT-Bold" w:cs="Times New Roman"/>
                <w:color w:val="auto"/>
              </w:rPr>
            </w:pPr>
          </w:p>
        </w:tc>
        <w:tc>
          <w:tcPr>
            <w:tcW w:w="1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FF05FF" w14:textId="77777777" w:rsidR="0046002E" w:rsidRDefault="0046002E">
            <w:pPr>
              <w:pStyle w:val="NoParagraphStyle"/>
              <w:spacing w:line="240" w:lineRule="auto"/>
              <w:textAlignment w:val="auto"/>
              <w:rPr>
                <w:rFonts w:ascii="Swiss721BT-Bold" w:hAnsi="Swiss721BT-Bold" w:cs="Times New Roman"/>
                <w:color w:val="auto"/>
              </w:rPr>
            </w:pPr>
          </w:p>
        </w:tc>
      </w:tr>
      <w:tr w:rsidR="0046002E" w14:paraId="195CE6F4" w14:textId="77777777">
        <w:tblPrEx>
          <w:tblCellMar>
            <w:top w:w="0" w:type="dxa"/>
            <w:left w:w="0" w:type="dxa"/>
            <w:bottom w:w="0" w:type="dxa"/>
            <w:right w:w="0" w:type="dxa"/>
          </w:tblCellMar>
        </w:tblPrEx>
        <w:trPr>
          <w:trHeight w:val="60"/>
        </w:trPr>
        <w:tc>
          <w:tcPr>
            <w:tcW w:w="28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E7C856" w14:textId="77777777" w:rsidR="0046002E" w:rsidRDefault="0046002E">
            <w:r>
              <w:t>Corrupt conduct</w:t>
            </w:r>
          </w:p>
        </w:tc>
        <w:tc>
          <w:tcPr>
            <w:tcW w:w="1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FD7A70" w14:textId="77777777" w:rsidR="0046002E" w:rsidRDefault="0046002E">
            <w:r>
              <w:t>2</w:t>
            </w:r>
          </w:p>
        </w:tc>
        <w:tc>
          <w:tcPr>
            <w:tcW w:w="1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4EE371" w14:textId="77777777" w:rsidR="0046002E" w:rsidRDefault="0046002E">
            <w:r>
              <w:t>0</w:t>
            </w:r>
          </w:p>
        </w:tc>
        <w:tc>
          <w:tcPr>
            <w:tcW w:w="1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784E33" w14:textId="77777777" w:rsidR="0046002E" w:rsidRDefault="0046002E">
            <w:r>
              <w:t>0</w:t>
            </w:r>
          </w:p>
        </w:tc>
      </w:tr>
      <w:tr w:rsidR="0046002E" w14:paraId="5D3668E6" w14:textId="77777777">
        <w:tblPrEx>
          <w:tblCellMar>
            <w:top w:w="0" w:type="dxa"/>
            <w:left w:w="0" w:type="dxa"/>
            <w:bottom w:w="0" w:type="dxa"/>
            <w:right w:w="0" w:type="dxa"/>
          </w:tblCellMar>
        </w:tblPrEx>
        <w:trPr>
          <w:trHeight w:val="60"/>
        </w:trPr>
        <w:tc>
          <w:tcPr>
            <w:tcW w:w="28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14CBC0" w14:textId="77777777" w:rsidR="0046002E" w:rsidRDefault="0046002E">
            <w:r>
              <w:t>Maladministration</w:t>
            </w:r>
          </w:p>
        </w:tc>
        <w:tc>
          <w:tcPr>
            <w:tcW w:w="1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D94590" w14:textId="77777777" w:rsidR="0046002E" w:rsidRDefault="0046002E">
            <w:r>
              <w:t>0</w:t>
            </w:r>
          </w:p>
        </w:tc>
        <w:tc>
          <w:tcPr>
            <w:tcW w:w="1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4E83B8" w14:textId="77777777" w:rsidR="0046002E" w:rsidRDefault="0046002E">
            <w:r>
              <w:t>0</w:t>
            </w:r>
          </w:p>
        </w:tc>
        <w:tc>
          <w:tcPr>
            <w:tcW w:w="1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2024F4" w14:textId="77777777" w:rsidR="0046002E" w:rsidRDefault="0046002E">
            <w:r>
              <w:t>0</w:t>
            </w:r>
          </w:p>
        </w:tc>
      </w:tr>
      <w:tr w:rsidR="0046002E" w14:paraId="6D401BD1" w14:textId="77777777">
        <w:tblPrEx>
          <w:tblCellMar>
            <w:top w:w="0" w:type="dxa"/>
            <w:left w:w="0" w:type="dxa"/>
            <w:bottom w:w="0" w:type="dxa"/>
            <w:right w:w="0" w:type="dxa"/>
          </w:tblCellMar>
        </w:tblPrEx>
        <w:trPr>
          <w:trHeight w:val="60"/>
        </w:trPr>
        <w:tc>
          <w:tcPr>
            <w:tcW w:w="28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632B9B" w14:textId="77777777" w:rsidR="0046002E" w:rsidRDefault="0046002E">
            <w:r>
              <w:t>Serious and substantial waste</w:t>
            </w:r>
          </w:p>
        </w:tc>
        <w:tc>
          <w:tcPr>
            <w:tcW w:w="1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8C89EF" w14:textId="77777777" w:rsidR="0046002E" w:rsidRDefault="0046002E">
            <w:r>
              <w:t>0</w:t>
            </w:r>
          </w:p>
        </w:tc>
        <w:tc>
          <w:tcPr>
            <w:tcW w:w="1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94919C" w14:textId="77777777" w:rsidR="0046002E" w:rsidRDefault="0046002E">
            <w:r>
              <w:t>0</w:t>
            </w:r>
          </w:p>
        </w:tc>
        <w:tc>
          <w:tcPr>
            <w:tcW w:w="1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A2C3D8" w14:textId="77777777" w:rsidR="0046002E" w:rsidRDefault="0046002E">
            <w:r>
              <w:t>0</w:t>
            </w:r>
          </w:p>
        </w:tc>
      </w:tr>
      <w:tr w:rsidR="0046002E" w14:paraId="419C1ACB" w14:textId="77777777">
        <w:tblPrEx>
          <w:tblCellMar>
            <w:top w:w="0" w:type="dxa"/>
            <w:left w:w="0" w:type="dxa"/>
            <w:bottom w:w="0" w:type="dxa"/>
            <w:right w:w="0" w:type="dxa"/>
          </w:tblCellMar>
        </w:tblPrEx>
        <w:trPr>
          <w:trHeight w:val="60"/>
        </w:trPr>
        <w:tc>
          <w:tcPr>
            <w:tcW w:w="28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7825C6" w14:textId="77777777" w:rsidR="0046002E" w:rsidRDefault="0046002E">
            <w:r>
              <w:t>Government information contravention</w:t>
            </w:r>
          </w:p>
        </w:tc>
        <w:tc>
          <w:tcPr>
            <w:tcW w:w="1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4DF8B7" w14:textId="77777777" w:rsidR="0046002E" w:rsidRDefault="0046002E">
            <w:r>
              <w:t>0</w:t>
            </w:r>
          </w:p>
        </w:tc>
        <w:tc>
          <w:tcPr>
            <w:tcW w:w="1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4B71DF" w14:textId="77777777" w:rsidR="0046002E" w:rsidRDefault="0046002E">
            <w:r>
              <w:t>0</w:t>
            </w:r>
          </w:p>
        </w:tc>
        <w:tc>
          <w:tcPr>
            <w:tcW w:w="1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5C7FB5" w14:textId="77777777" w:rsidR="0046002E" w:rsidRDefault="0046002E">
            <w:r>
              <w:t>0</w:t>
            </w:r>
          </w:p>
        </w:tc>
      </w:tr>
      <w:tr w:rsidR="0046002E" w14:paraId="7D9BC80A" w14:textId="77777777">
        <w:tblPrEx>
          <w:tblCellMar>
            <w:top w:w="0" w:type="dxa"/>
            <w:left w:w="0" w:type="dxa"/>
            <w:bottom w:w="0" w:type="dxa"/>
            <w:right w:w="0" w:type="dxa"/>
          </w:tblCellMar>
        </w:tblPrEx>
        <w:trPr>
          <w:trHeight w:val="60"/>
        </w:trPr>
        <w:tc>
          <w:tcPr>
            <w:tcW w:w="28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BCC7FF" w14:textId="77777777" w:rsidR="0046002E" w:rsidRDefault="0046002E">
            <w:r>
              <w:t>Local government pecuniary interest contravention</w:t>
            </w:r>
          </w:p>
        </w:tc>
        <w:tc>
          <w:tcPr>
            <w:tcW w:w="1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514AD8" w14:textId="77777777" w:rsidR="0046002E" w:rsidRDefault="0046002E">
            <w:r>
              <w:t>0</w:t>
            </w:r>
          </w:p>
        </w:tc>
        <w:tc>
          <w:tcPr>
            <w:tcW w:w="1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B105B3" w14:textId="77777777" w:rsidR="0046002E" w:rsidRDefault="0046002E">
            <w:r>
              <w:t>0</w:t>
            </w:r>
          </w:p>
        </w:tc>
        <w:tc>
          <w:tcPr>
            <w:tcW w:w="1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349DF1" w14:textId="77777777" w:rsidR="0046002E" w:rsidRDefault="0046002E">
            <w:r>
              <w:t>0</w:t>
            </w:r>
          </w:p>
        </w:tc>
      </w:tr>
      <w:tr w:rsidR="0046002E" w14:paraId="2BE15EF2" w14:textId="77777777">
        <w:tblPrEx>
          <w:tblCellMar>
            <w:top w:w="0" w:type="dxa"/>
            <w:left w:w="0" w:type="dxa"/>
            <w:bottom w:w="0" w:type="dxa"/>
            <w:right w:w="0" w:type="dxa"/>
          </w:tblCellMar>
        </w:tblPrEx>
        <w:trPr>
          <w:trHeight w:val="60"/>
        </w:trPr>
        <w:tc>
          <w:tcPr>
            <w:tcW w:w="28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562F41" w14:textId="77777777" w:rsidR="0046002E" w:rsidRDefault="0046002E">
            <w:r>
              <w:t>Number of PIDs finalised*</w:t>
            </w:r>
          </w:p>
        </w:tc>
        <w:tc>
          <w:tcPr>
            <w:tcW w:w="1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5FAFFF" w14:textId="77777777" w:rsidR="0046002E" w:rsidRDefault="0046002E">
            <w:r>
              <w:t>2</w:t>
            </w:r>
          </w:p>
        </w:tc>
        <w:tc>
          <w:tcPr>
            <w:tcW w:w="1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EFAC3D" w14:textId="77777777" w:rsidR="0046002E" w:rsidRDefault="0046002E">
            <w:pPr>
              <w:pStyle w:val="NoParagraphStyle"/>
              <w:spacing w:line="240" w:lineRule="auto"/>
              <w:textAlignment w:val="auto"/>
              <w:rPr>
                <w:rFonts w:ascii="Swiss721BT-Bold" w:hAnsi="Swiss721BT-Bold" w:cs="Times New Roman"/>
                <w:color w:val="auto"/>
              </w:rPr>
            </w:pPr>
          </w:p>
        </w:tc>
        <w:tc>
          <w:tcPr>
            <w:tcW w:w="1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AFA1DC" w14:textId="77777777" w:rsidR="0046002E" w:rsidRDefault="0046002E">
            <w:pPr>
              <w:pStyle w:val="NoParagraphStyle"/>
              <w:spacing w:line="240" w:lineRule="auto"/>
              <w:textAlignment w:val="auto"/>
              <w:rPr>
                <w:rFonts w:ascii="Swiss721BT-Bold" w:hAnsi="Swiss721BT-Bold" w:cs="Times New Roman"/>
                <w:color w:val="auto"/>
              </w:rPr>
            </w:pPr>
          </w:p>
        </w:tc>
      </w:tr>
    </w:tbl>
    <w:p w14:paraId="00044495" w14:textId="77777777" w:rsidR="0046002E" w:rsidRDefault="0046002E" w:rsidP="0046002E"/>
    <w:p w14:paraId="3EC7B35D" w14:textId="77777777" w:rsidR="0046002E" w:rsidRDefault="0046002E" w:rsidP="0046002E">
      <w:pPr>
        <w:ind w:left="283" w:hanging="283"/>
      </w:pPr>
      <w:r>
        <w:rPr>
          <w:rStyle w:val="italic"/>
        </w:rPr>
        <w:t xml:space="preserve"> *</w:t>
      </w:r>
      <w:r>
        <w:rPr>
          <w:rStyle w:val="italic"/>
        </w:rPr>
        <w:tab/>
        <w:t>Note: The number of PIDs finalised only refers to PIDs that have been received since 1 January 2012.</w:t>
      </w:r>
    </w:p>
    <w:p w14:paraId="0E38C936" w14:textId="77777777" w:rsidR="0046002E" w:rsidRDefault="0046002E" w:rsidP="0046002E"/>
    <w:p w14:paraId="338BD677" w14:textId="77777777" w:rsidR="0046002E" w:rsidRDefault="0046002E" w:rsidP="0046002E"/>
    <w:p w14:paraId="16AF4F67" w14:textId="77777777" w:rsidR="0046002E" w:rsidRDefault="0046002E" w:rsidP="0046002E">
      <w:r>
        <w:t xml:space="preserve"> </w:t>
      </w:r>
    </w:p>
    <w:p w14:paraId="5E85D06C" w14:textId="77777777" w:rsidR="0046002E" w:rsidRDefault="0046002E" w:rsidP="0046002E"/>
    <w:p w14:paraId="4C6ADEA5" w14:textId="77777777" w:rsidR="00441916" w:rsidRDefault="00441916" w:rsidP="0046002E">
      <w:pPr>
        <w:pStyle w:val="Heading2"/>
        <w:sectPr w:rsidR="00441916" w:rsidSect="00F0072E">
          <w:pgSz w:w="11906" w:h="16838"/>
          <w:pgMar w:top="720" w:right="720" w:bottom="720" w:left="720" w:header="720" w:footer="720" w:gutter="0"/>
          <w:cols w:space="720"/>
          <w:noEndnote/>
        </w:sectPr>
      </w:pPr>
    </w:p>
    <w:p w14:paraId="4E99AD4E" w14:textId="01559CBE" w:rsidR="0046002E" w:rsidRDefault="0046002E" w:rsidP="0046002E">
      <w:pPr>
        <w:pStyle w:val="Heading2"/>
      </w:pPr>
      <w:r>
        <w:t>Carers (Recognition) Act 2010 No. 20</w:t>
      </w:r>
    </w:p>
    <w:p w14:paraId="789A5CA7" w14:textId="77777777" w:rsidR="0046002E" w:rsidRDefault="0046002E" w:rsidP="0046002E">
      <w:pPr>
        <w:rPr>
          <w:rStyle w:val="bold"/>
        </w:rPr>
      </w:pPr>
      <w:r>
        <w:rPr>
          <w:rStyle w:val="bold"/>
        </w:rPr>
        <w:t xml:space="preserve">Part 2 </w:t>
      </w:r>
      <w:proofErr w:type="gramStart"/>
      <w:r>
        <w:rPr>
          <w:rStyle w:val="bold"/>
        </w:rPr>
        <w:t>Section</w:t>
      </w:r>
      <w:proofErr w:type="gramEnd"/>
      <w:r>
        <w:rPr>
          <w:rStyle w:val="bold"/>
        </w:rPr>
        <w:t xml:space="preserve"> 8 </w:t>
      </w:r>
    </w:p>
    <w:p w14:paraId="54E17245" w14:textId="77777777" w:rsidR="0046002E" w:rsidRDefault="0046002E" w:rsidP="0046002E">
      <w:r>
        <w:t xml:space="preserve">Supporting employees who are recognised carers is one way the City demonstrates its commitment to a workplace that promotes diversity, is free of discrimination and where employees interact with each other in a way that is consistent with the City’s values. </w:t>
      </w:r>
    </w:p>
    <w:p w14:paraId="67E9A7CA" w14:textId="77777777" w:rsidR="0046002E" w:rsidRDefault="0046002E" w:rsidP="0046002E">
      <w:r>
        <w:t>The City’s goal is to respond to the diverse and changing needs of employees who are carers by providing flexible, inclusive and sustainable support.</w:t>
      </w:r>
    </w:p>
    <w:p w14:paraId="09D6F1B6" w14:textId="77777777" w:rsidR="0046002E" w:rsidRDefault="0046002E" w:rsidP="0046002E">
      <w:r>
        <w:t>In 2015/16 key activities undertaken to meet the City’s obligations under the Carers (Recognition) Act included:</w:t>
      </w:r>
    </w:p>
    <w:p w14:paraId="16039A3A" w14:textId="3AEC2D92" w:rsidR="0046002E" w:rsidRDefault="0046002E" w:rsidP="0046002E">
      <w:pPr>
        <w:ind w:left="227" w:hanging="227"/>
      </w:pPr>
      <w:r>
        <w:t>1.</w:t>
      </w:r>
      <w:r>
        <w:tab/>
      </w:r>
      <w:r w:rsidR="00441916">
        <w:t xml:space="preserve"> </w:t>
      </w:r>
      <w:r>
        <w:t>Survey of employees with carer responsibilities</w:t>
      </w:r>
    </w:p>
    <w:p w14:paraId="23406502" w14:textId="77777777" w:rsidR="0046002E" w:rsidRDefault="0046002E" w:rsidP="0046002E">
      <w:pPr>
        <w:ind w:left="227" w:hanging="227"/>
      </w:pPr>
      <w:r>
        <w:tab/>
        <w:t>The City surveyed all employees to gain a greater insight about the diverse needs and experiences of employees with carer responsibilities.  Respondents were more likely to be female, aged 40-49 and have been working full-time at the City for five years or more.</w:t>
      </w:r>
    </w:p>
    <w:p w14:paraId="786FD191" w14:textId="77777777" w:rsidR="0046002E" w:rsidRDefault="0046002E" w:rsidP="0046002E">
      <w:pPr>
        <w:ind w:left="227" w:hanging="227"/>
      </w:pPr>
      <w:r>
        <w:tab/>
        <w:t xml:space="preserve">Overall, staff </w:t>
      </w:r>
      <w:proofErr w:type="gramStart"/>
      <w:r>
        <w:t>who</w:t>
      </w:r>
      <w:proofErr w:type="gramEnd"/>
      <w:r>
        <w:t xml:space="preserve"> identified as having carer’s responsibilities generally felt:</w:t>
      </w:r>
    </w:p>
    <w:p w14:paraId="74C7B1B1" w14:textId="77777777" w:rsidR="0046002E" w:rsidRDefault="0046002E" w:rsidP="0046002E">
      <w:pPr>
        <w:ind w:left="227" w:hanging="227"/>
      </w:pPr>
      <w:r>
        <w:t>•</w:t>
      </w:r>
      <w:r>
        <w:tab/>
      </w:r>
      <w:proofErr w:type="gramStart"/>
      <w:r>
        <w:t>There</w:t>
      </w:r>
      <w:proofErr w:type="gramEnd"/>
      <w:r>
        <w:t xml:space="preserve"> is equal opportunity at the City </w:t>
      </w:r>
    </w:p>
    <w:p w14:paraId="2BF8C39F" w14:textId="77777777" w:rsidR="0046002E" w:rsidRDefault="0046002E" w:rsidP="0046002E">
      <w:pPr>
        <w:ind w:left="227" w:hanging="227"/>
      </w:pPr>
      <w:r>
        <w:t>•</w:t>
      </w:r>
      <w:r>
        <w:tab/>
        <w:t xml:space="preserve">Comfortable to disclose that they are a carer to their manager and colleagues </w:t>
      </w:r>
    </w:p>
    <w:p w14:paraId="01756908" w14:textId="77777777" w:rsidR="0046002E" w:rsidRDefault="0046002E" w:rsidP="0046002E">
      <w:pPr>
        <w:ind w:left="227" w:hanging="227"/>
      </w:pPr>
      <w:r>
        <w:t>•</w:t>
      </w:r>
      <w:r>
        <w:tab/>
        <w:t xml:space="preserve">Supported by their manager and colleagues </w:t>
      </w:r>
    </w:p>
    <w:p w14:paraId="104B0936" w14:textId="77777777" w:rsidR="0046002E" w:rsidRDefault="0046002E" w:rsidP="0046002E">
      <w:pPr>
        <w:ind w:left="227" w:hanging="227"/>
      </w:pPr>
      <w:r>
        <w:tab/>
        <w:t xml:space="preserve">The survey identified that flexible working arrangements was the main support that staff are seeking. </w:t>
      </w:r>
    </w:p>
    <w:p w14:paraId="29AD2407" w14:textId="4F10F2F1" w:rsidR="0046002E" w:rsidRDefault="0046002E" w:rsidP="0046002E">
      <w:pPr>
        <w:ind w:left="227" w:hanging="227"/>
      </w:pPr>
      <w:r>
        <w:t>2.</w:t>
      </w:r>
      <w:r w:rsidR="00441916">
        <w:t xml:space="preserve"> </w:t>
      </w:r>
      <w:r>
        <w:t xml:space="preserve">Raising carer awareness </w:t>
      </w:r>
    </w:p>
    <w:p w14:paraId="724BE37D" w14:textId="77777777" w:rsidR="0046002E" w:rsidRDefault="0046002E" w:rsidP="0046002E">
      <w:pPr>
        <w:ind w:left="227" w:hanging="227"/>
      </w:pPr>
      <w:r>
        <w:tab/>
        <w:t>To create a ‘care aware’ workplace at the City, a number of initiatives have been developed including:</w:t>
      </w:r>
    </w:p>
    <w:p w14:paraId="64632AC8" w14:textId="77777777" w:rsidR="0046002E" w:rsidRDefault="0046002E" w:rsidP="0046002E">
      <w:pPr>
        <w:ind w:left="227" w:hanging="227"/>
      </w:pPr>
      <w:r>
        <w:t>•</w:t>
      </w:r>
      <w:r>
        <w:tab/>
        <w:t>Working closely with Carers NSW to deliver six carer awareness sessions for managers, employees and carers;</w:t>
      </w:r>
    </w:p>
    <w:p w14:paraId="4B6D2055" w14:textId="77777777" w:rsidR="0046002E" w:rsidRDefault="0046002E" w:rsidP="0046002E">
      <w:pPr>
        <w:ind w:left="227" w:hanging="227"/>
      </w:pPr>
      <w:proofErr w:type="gramStart"/>
      <w:r>
        <w:t>•</w:t>
      </w:r>
      <w:r>
        <w:tab/>
        <w:t>Updating Carer resources on the dedicated page on the City’s staff intranet.</w:t>
      </w:r>
      <w:proofErr w:type="gramEnd"/>
    </w:p>
    <w:p w14:paraId="347E4960" w14:textId="5844D4BA" w:rsidR="0046002E" w:rsidRDefault="0046002E" w:rsidP="0046002E">
      <w:pPr>
        <w:ind w:left="227" w:hanging="227"/>
      </w:pPr>
      <w:r>
        <w:t>3.</w:t>
      </w:r>
      <w:r>
        <w:tab/>
      </w:r>
      <w:r w:rsidR="00441916">
        <w:t xml:space="preserve"> </w:t>
      </w:r>
      <w:r>
        <w:t>Working with Carers NSW to update the carer self-assessment tool and resource pack.</w:t>
      </w:r>
    </w:p>
    <w:p w14:paraId="6BD1C250" w14:textId="4F7070DE" w:rsidR="0046002E" w:rsidRDefault="0046002E" w:rsidP="0046002E">
      <w:pPr>
        <w:ind w:left="227" w:hanging="227"/>
      </w:pPr>
      <w:r>
        <w:t>4.</w:t>
      </w:r>
      <w:r w:rsidR="00441916">
        <w:t xml:space="preserve"> </w:t>
      </w:r>
      <w:r>
        <w:t>Ensuring managers have the skills and tools to lead an inclusive workplace and to have conversations with employees with carer responsibilities.</w:t>
      </w:r>
    </w:p>
    <w:p w14:paraId="69185A1E" w14:textId="27A6D04A" w:rsidR="0046002E" w:rsidRDefault="0046002E" w:rsidP="0046002E">
      <w:pPr>
        <w:ind w:left="227" w:hanging="227"/>
      </w:pPr>
      <w:r>
        <w:t>5.</w:t>
      </w:r>
      <w:r>
        <w:tab/>
      </w:r>
      <w:r w:rsidR="00441916">
        <w:t xml:space="preserve"> </w:t>
      </w:r>
      <w:r>
        <w:t>Reviewing policies and procedures including leave and flexible work policies that take account the needs of employees and their recognised carers.</w:t>
      </w:r>
    </w:p>
    <w:p w14:paraId="2E1058E9" w14:textId="77777777" w:rsidR="0034519E" w:rsidRDefault="0034519E" w:rsidP="0049121E">
      <w:pPr>
        <w:pStyle w:val="Heading1"/>
      </w:pPr>
    </w:p>
    <w:sectPr w:rsidR="0034519E" w:rsidSect="00F0072E">
      <w:pgSz w:w="11906" w:h="16838"/>
      <w:pgMar w:top="720" w:right="720" w:bottom="720" w:left="72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EE3CD5" w14:textId="77777777" w:rsidR="00EE01CB" w:rsidRDefault="00EE01CB" w:rsidP="001535C2">
      <w:r>
        <w:separator/>
      </w:r>
    </w:p>
    <w:p w14:paraId="0CEE3CD6" w14:textId="77777777" w:rsidR="00EE01CB" w:rsidRDefault="00EE01CB" w:rsidP="001535C2"/>
  </w:endnote>
  <w:endnote w:type="continuationSeparator" w:id="0">
    <w:p w14:paraId="0CEE3CD7" w14:textId="77777777" w:rsidR="00EE01CB" w:rsidRDefault="00EE01CB" w:rsidP="001535C2">
      <w:r>
        <w:continuationSeparator/>
      </w:r>
    </w:p>
    <w:p w14:paraId="0CEE3CD8" w14:textId="77777777" w:rsidR="00EE01CB" w:rsidRDefault="00EE01CB" w:rsidP="001535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rbel">
    <w:panose1 w:val="020B0503020204020204"/>
    <w:charset w:val="00"/>
    <w:family w:val="auto"/>
    <w:pitch w:val="variable"/>
    <w:sig w:usb0="A00002EF" w:usb1="4000A44B" w:usb2="00000000" w:usb3="00000000" w:csb0="0000019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2A87" w:usb1="80000000" w:usb2="00000008" w:usb3="00000000" w:csb0="000001FF" w:csb1="00000000"/>
  </w:font>
  <w:font w:name="MS Mincho">
    <w:altName w:val="ＭＳ 明朝"/>
    <w:charset w:val="80"/>
    <w:family w:val="modern"/>
    <w:pitch w:val="fixed"/>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Swiss 72 1 BT">
    <w:altName w:val="Cambria"/>
    <w:panose1 w:val="00000000000000000000"/>
    <w:charset w:val="00"/>
    <w:family w:val="swiss"/>
    <w:notTrueType/>
    <w:pitch w:val="default"/>
    <w:sig w:usb0="00000003" w:usb1="00000000" w:usb2="00000000" w:usb3="00000000" w:csb0="00000001" w:csb1="00000000"/>
  </w:font>
  <w:font w:name="Swiss721BT-Light">
    <w:altName w:val="Swis721 Lt BT"/>
    <w:panose1 w:val="00000000000000000000"/>
    <w:charset w:val="4D"/>
    <w:family w:val="auto"/>
    <w:notTrueType/>
    <w:pitch w:val="default"/>
    <w:sig w:usb0="00000003" w:usb1="00000000" w:usb2="00000000" w:usb3="00000000" w:csb0="00000001" w:csb1="00000000"/>
  </w:font>
  <w:font w:name="Swiss721BT-Bold">
    <w:altName w:val="Swis721 BT"/>
    <w:panose1 w:val="00000000000000000000"/>
    <w:charset w:val="4D"/>
    <w:family w:val="auto"/>
    <w:notTrueType/>
    <w:pitch w:val="default"/>
    <w:sig w:usb0="00000003" w:usb1="00000000" w:usb2="00000000" w:usb3="00000000" w:csb0="00000001" w:csb1="00000000"/>
  </w:font>
  <w:font w:name="Times-Roman">
    <w:altName w:val="Times"/>
    <w:panose1 w:val="00000000000000000000"/>
    <w:charset w:val="CD"/>
    <w:family w:val="auto"/>
    <w:notTrueType/>
    <w:pitch w:val="default"/>
    <w:sig w:usb0="00000001" w:usb1="00000000" w:usb2="00000000" w:usb3="00000000" w:csb0="00000000" w:csb1="00000000"/>
  </w:font>
  <w:font w:name="ArialMT">
    <w:altName w:val="Arial"/>
    <w:panose1 w:val="00000000000000000000"/>
    <w:charset w:val="4D"/>
    <w:family w:val="auto"/>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Arial-ItalicMT">
    <w:altName w:val="Arial"/>
    <w:panose1 w:val="00000000000000000000"/>
    <w:charset w:val="4D"/>
    <w:family w:val="auto"/>
    <w:notTrueType/>
    <w:pitch w:val="default"/>
    <w:sig w:usb0="00000003" w:usb1="00000000" w:usb2="00000000" w:usb3="00000000" w:csb0="00000001" w:csb1="00000000"/>
  </w:font>
  <w:font w:name="Swiss721BT-Medium">
    <w:altName w:val="Swis721 Md BT"/>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DA70E" w14:textId="77777777" w:rsidR="00EE01CB" w:rsidRDefault="00EE01CB" w:rsidP="00F4557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893A13E" w14:textId="77777777" w:rsidR="00EE01CB" w:rsidRDefault="00EE01CB" w:rsidP="00F4557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A0D9D4" w14:textId="77777777" w:rsidR="00EE01CB" w:rsidRPr="00D1345C" w:rsidRDefault="00EE01CB" w:rsidP="00F45575">
    <w:pPr>
      <w:pStyle w:val="Footer"/>
      <w:framePr w:wrap="around" w:vAnchor="text" w:hAnchor="margin" w:xAlign="right" w:y="1"/>
      <w:rPr>
        <w:rStyle w:val="PageNumber"/>
        <w:sz w:val="24"/>
      </w:rPr>
    </w:pPr>
    <w:r w:rsidRPr="00D1345C">
      <w:rPr>
        <w:rStyle w:val="PageNumber"/>
        <w:sz w:val="24"/>
      </w:rPr>
      <w:fldChar w:fldCharType="begin"/>
    </w:r>
    <w:r w:rsidRPr="00D1345C">
      <w:rPr>
        <w:rStyle w:val="PageNumber"/>
        <w:sz w:val="24"/>
      </w:rPr>
      <w:instrText xml:space="preserve">PAGE  </w:instrText>
    </w:r>
    <w:r w:rsidRPr="00D1345C">
      <w:rPr>
        <w:rStyle w:val="PageNumber"/>
        <w:sz w:val="24"/>
      </w:rPr>
      <w:fldChar w:fldCharType="separate"/>
    </w:r>
    <w:r w:rsidR="00134668">
      <w:rPr>
        <w:rStyle w:val="PageNumber"/>
        <w:noProof/>
        <w:sz w:val="24"/>
      </w:rPr>
      <w:t>30</w:t>
    </w:r>
    <w:r w:rsidRPr="00D1345C">
      <w:rPr>
        <w:rStyle w:val="PageNumber"/>
        <w:sz w:val="24"/>
      </w:rPr>
      <w:fldChar w:fldCharType="end"/>
    </w:r>
  </w:p>
  <w:p w14:paraId="16045796" w14:textId="77777777" w:rsidR="00EE01CB" w:rsidRDefault="00EE01CB" w:rsidP="00F4557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EE3CD1" w14:textId="77777777" w:rsidR="00EE01CB" w:rsidRDefault="00EE01CB" w:rsidP="001535C2">
      <w:r>
        <w:separator/>
      </w:r>
    </w:p>
    <w:p w14:paraId="0CEE3CD2" w14:textId="77777777" w:rsidR="00EE01CB" w:rsidRDefault="00EE01CB" w:rsidP="001535C2"/>
  </w:footnote>
  <w:footnote w:type="continuationSeparator" w:id="0">
    <w:p w14:paraId="0CEE3CD3" w14:textId="77777777" w:rsidR="00EE01CB" w:rsidRDefault="00EE01CB" w:rsidP="001535C2">
      <w:r>
        <w:continuationSeparator/>
      </w:r>
    </w:p>
    <w:p w14:paraId="0CEE3CD4" w14:textId="77777777" w:rsidR="00EE01CB" w:rsidRDefault="00EE01CB" w:rsidP="001535C2"/>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C1741558"/>
    <w:lvl w:ilvl="0">
      <w:start w:val="1"/>
      <w:numFmt w:val="decimal"/>
      <w:pStyle w:val="ListNumber"/>
      <w:lvlText w:val="%1."/>
      <w:lvlJc w:val="left"/>
      <w:pPr>
        <w:tabs>
          <w:tab w:val="num" w:pos="360"/>
        </w:tabs>
        <w:ind w:left="360" w:hanging="360"/>
      </w:pPr>
      <w:rPr>
        <w:rFonts w:hint="default"/>
      </w:rPr>
    </w:lvl>
  </w:abstractNum>
  <w:abstractNum w:abstractNumId="1">
    <w:nsid w:val="FFFFFF89"/>
    <w:multiLevelType w:val="singleLevel"/>
    <w:tmpl w:val="C3AAE68A"/>
    <w:lvl w:ilvl="0">
      <w:start w:val="1"/>
      <w:numFmt w:val="bullet"/>
      <w:pStyle w:val="ListBullet"/>
      <w:lvlText w:val="•"/>
      <w:lvlJc w:val="left"/>
      <w:pPr>
        <w:ind w:left="360" w:hanging="360"/>
      </w:pPr>
      <w:rPr>
        <w:rFonts w:ascii="Corbel" w:hAnsi="Corbel" w:hint="default"/>
        <w:color w:val="152128" w:themeColor="accent1"/>
      </w:rPr>
    </w:lvl>
  </w:abstractNum>
  <w:abstractNum w:abstractNumId="2">
    <w:nsid w:val="251548F3"/>
    <w:multiLevelType w:val="hybridMultilevel"/>
    <w:tmpl w:val="A41899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6A70EF6"/>
    <w:multiLevelType w:val="hybridMultilevel"/>
    <w:tmpl w:val="3A52B3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9927DFF"/>
    <w:multiLevelType w:val="hybridMultilevel"/>
    <w:tmpl w:val="DD5EE480"/>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7F2D58"/>
    <w:multiLevelType w:val="hybridMultilevel"/>
    <w:tmpl w:val="661464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6CF121A0"/>
    <w:multiLevelType w:val="hybridMultilevel"/>
    <w:tmpl w:val="7450B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3E01C11"/>
    <w:multiLevelType w:val="hybridMultilevel"/>
    <w:tmpl w:val="C1D0CA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FAE07E7"/>
    <w:multiLevelType w:val="hybridMultilevel"/>
    <w:tmpl w:val="B2888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0"/>
  </w:num>
  <w:num w:numId="4">
    <w:abstractNumId w:val="0"/>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7"/>
  </w:num>
  <w:num w:numId="13">
    <w:abstractNumId w:val="3"/>
  </w:num>
  <w:num w:numId="14">
    <w:abstractNumId w:val="2"/>
  </w:num>
  <w:num w:numId="15">
    <w:abstractNumId w:val="5"/>
  </w:num>
  <w:num w:numId="16">
    <w:abstractNumId w:val="4"/>
  </w:num>
  <w:num w:numId="17">
    <w:abstractNumId w:val="6"/>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efaultTableStyle w:val="CoSTableDesign"/>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38E"/>
    <w:rsid w:val="00000833"/>
    <w:rsid w:val="0002234B"/>
    <w:rsid w:val="00022F42"/>
    <w:rsid w:val="00026503"/>
    <w:rsid w:val="000332C4"/>
    <w:rsid w:val="000369EA"/>
    <w:rsid w:val="00036FE5"/>
    <w:rsid w:val="000550D3"/>
    <w:rsid w:val="00056357"/>
    <w:rsid w:val="00056BC0"/>
    <w:rsid w:val="0006527D"/>
    <w:rsid w:val="000830CB"/>
    <w:rsid w:val="00084AB7"/>
    <w:rsid w:val="00094DB3"/>
    <w:rsid w:val="000A1792"/>
    <w:rsid w:val="000A2E7B"/>
    <w:rsid w:val="000B5729"/>
    <w:rsid w:val="000C12A1"/>
    <w:rsid w:val="000F6579"/>
    <w:rsid w:val="0011505E"/>
    <w:rsid w:val="00133673"/>
    <w:rsid w:val="00134668"/>
    <w:rsid w:val="001425A7"/>
    <w:rsid w:val="00151725"/>
    <w:rsid w:val="00152066"/>
    <w:rsid w:val="001535C2"/>
    <w:rsid w:val="00156042"/>
    <w:rsid w:val="00182EED"/>
    <w:rsid w:val="00192329"/>
    <w:rsid w:val="00193699"/>
    <w:rsid w:val="00197E66"/>
    <w:rsid w:val="001B3928"/>
    <w:rsid w:val="001C5149"/>
    <w:rsid w:val="001D0AFC"/>
    <w:rsid w:val="001D3DEF"/>
    <w:rsid w:val="001E3A54"/>
    <w:rsid w:val="001E5F8E"/>
    <w:rsid w:val="00202C71"/>
    <w:rsid w:val="00202D4E"/>
    <w:rsid w:val="00210409"/>
    <w:rsid w:val="00213442"/>
    <w:rsid w:val="00216BEC"/>
    <w:rsid w:val="00220777"/>
    <w:rsid w:val="002320CE"/>
    <w:rsid w:val="00233385"/>
    <w:rsid w:val="00233BD1"/>
    <w:rsid w:val="00237C7B"/>
    <w:rsid w:val="00242034"/>
    <w:rsid w:val="00250E13"/>
    <w:rsid w:val="002544F1"/>
    <w:rsid w:val="00260CEA"/>
    <w:rsid w:val="0026260E"/>
    <w:rsid w:val="002632B7"/>
    <w:rsid w:val="00267938"/>
    <w:rsid w:val="002757E2"/>
    <w:rsid w:val="0028313B"/>
    <w:rsid w:val="002856C5"/>
    <w:rsid w:val="00291082"/>
    <w:rsid w:val="00296ADC"/>
    <w:rsid w:val="002A1211"/>
    <w:rsid w:val="002A12DA"/>
    <w:rsid w:val="002A5892"/>
    <w:rsid w:val="002C3E3F"/>
    <w:rsid w:val="002D2455"/>
    <w:rsid w:val="002E7D68"/>
    <w:rsid w:val="002F2309"/>
    <w:rsid w:val="002F6F32"/>
    <w:rsid w:val="00306BDF"/>
    <w:rsid w:val="00307372"/>
    <w:rsid w:val="0033160B"/>
    <w:rsid w:val="0033522F"/>
    <w:rsid w:val="00335896"/>
    <w:rsid w:val="00337769"/>
    <w:rsid w:val="003450AC"/>
    <w:rsid w:val="0034519E"/>
    <w:rsid w:val="003502C6"/>
    <w:rsid w:val="00355400"/>
    <w:rsid w:val="003660E0"/>
    <w:rsid w:val="00374FA9"/>
    <w:rsid w:val="0037728D"/>
    <w:rsid w:val="0039347E"/>
    <w:rsid w:val="00394471"/>
    <w:rsid w:val="00395503"/>
    <w:rsid w:val="00396E90"/>
    <w:rsid w:val="003C06AD"/>
    <w:rsid w:val="003C1BE6"/>
    <w:rsid w:val="003D4488"/>
    <w:rsid w:val="003D65B3"/>
    <w:rsid w:val="003E4D00"/>
    <w:rsid w:val="003E541B"/>
    <w:rsid w:val="00401788"/>
    <w:rsid w:val="004113BB"/>
    <w:rsid w:val="00411636"/>
    <w:rsid w:val="004265BE"/>
    <w:rsid w:val="004356F6"/>
    <w:rsid w:val="00441916"/>
    <w:rsid w:val="0044217F"/>
    <w:rsid w:val="00445673"/>
    <w:rsid w:val="00447DB9"/>
    <w:rsid w:val="0046002E"/>
    <w:rsid w:val="004642D9"/>
    <w:rsid w:val="00471F38"/>
    <w:rsid w:val="004734E8"/>
    <w:rsid w:val="0049121E"/>
    <w:rsid w:val="004B039D"/>
    <w:rsid w:val="004B729E"/>
    <w:rsid w:val="004C6084"/>
    <w:rsid w:val="004D2BFA"/>
    <w:rsid w:val="004E6F55"/>
    <w:rsid w:val="004F16FA"/>
    <w:rsid w:val="004F7A21"/>
    <w:rsid w:val="00507DED"/>
    <w:rsid w:val="005138A5"/>
    <w:rsid w:val="00515D23"/>
    <w:rsid w:val="00515F87"/>
    <w:rsid w:val="0053193B"/>
    <w:rsid w:val="00535198"/>
    <w:rsid w:val="00540637"/>
    <w:rsid w:val="005410C1"/>
    <w:rsid w:val="005559C1"/>
    <w:rsid w:val="00573A9A"/>
    <w:rsid w:val="00587810"/>
    <w:rsid w:val="00587AE0"/>
    <w:rsid w:val="00593C4E"/>
    <w:rsid w:val="00594996"/>
    <w:rsid w:val="00595909"/>
    <w:rsid w:val="005A647D"/>
    <w:rsid w:val="005B158F"/>
    <w:rsid w:val="005B1BD1"/>
    <w:rsid w:val="005B3A1A"/>
    <w:rsid w:val="005B4585"/>
    <w:rsid w:val="005B5231"/>
    <w:rsid w:val="005B5990"/>
    <w:rsid w:val="005B7CAE"/>
    <w:rsid w:val="005C33DA"/>
    <w:rsid w:val="005C3D26"/>
    <w:rsid w:val="005C45D0"/>
    <w:rsid w:val="005C5F56"/>
    <w:rsid w:val="005D1EB7"/>
    <w:rsid w:val="005F59AA"/>
    <w:rsid w:val="00600AA9"/>
    <w:rsid w:val="00603396"/>
    <w:rsid w:val="00607D8E"/>
    <w:rsid w:val="00613FCC"/>
    <w:rsid w:val="0062348C"/>
    <w:rsid w:val="00626DFA"/>
    <w:rsid w:val="006367D6"/>
    <w:rsid w:val="00636CE1"/>
    <w:rsid w:val="0064027D"/>
    <w:rsid w:val="0064041E"/>
    <w:rsid w:val="006413B4"/>
    <w:rsid w:val="006443A2"/>
    <w:rsid w:val="0064638E"/>
    <w:rsid w:val="0065754D"/>
    <w:rsid w:val="00665C39"/>
    <w:rsid w:val="00665FD3"/>
    <w:rsid w:val="00667EAE"/>
    <w:rsid w:val="0067542D"/>
    <w:rsid w:val="006818CB"/>
    <w:rsid w:val="00691B1E"/>
    <w:rsid w:val="006A7EFE"/>
    <w:rsid w:val="006B051D"/>
    <w:rsid w:val="006C1A0B"/>
    <w:rsid w:val="006C3BE7"/>
    <w:rsid w:val="006C4497"/>
    <w:rsid w:val="006D2526"/>
    <w:rsid w:val="006E5981"/>
    <w:rsid w:val="006F0752"/>
    <w:rsid w:val="00701248"/>
    <w:rsid w:val="0070784B"/>
    <w:rsid w:val="00724EBD"/>
    <w:rsid w:val="00726534"/>
    <w:rsid w:val="007315DD"/>
    <w:rsid w:val="00732F33"/>
    <w:rsid w:val="00734B2A"/>
    <w:rsid w:val="00735649"/>
    <w:rsid w:val="007412E0"/>
    <w:rsid w:val="007417AC"/>
    <w:rsid w:val="00742C3E"/>
    <w:rsid w:val="00760E66"/>
    <w:rsid w:val="007776CE"/>
    <w:rsid w:val="00780046"/>
    <w:rsid w:val="007800CC"/>
    <w:rsid w:val="0078160D"/>
    <w:rsid w:val="007819DD"/>
    <w:rsid w:val="0079580B"/>
    <w:rsid w:val="007A63DD"/>
    <w:rsid w:val="007B730B"/>
    <w:rsid w:val="007C68A4"/>
    <w:rsid w:val="007D0152"/>
    <w:rsid w:val="007D1CC1"/>
    <w:rsid w:val="007D1DFE"/>
    <w:rsid w:val="007E1C2F"/>
    <w:rsid w:val="007E7B4F"/>
    <w:rsid w:val="007F65C8"/>
    <w:rsid w:val="00801000"/>
    <w:rsid w:val="0080271A"/>
    <w:rsid w:val="00803AC2"/>
    <w:rsid w:val="00805328"/>
    <w:rsid w:val="00805DF5"/>
    <w:rsid w:val="00814EB6"/>
    <w:rsid w:val="00814EEE"/>
    <w:rsid w:val="00823B41"/>
    <w:rsid w:val="00823C22"/>
    <w:rsid w:val="00835D56"/>
    <w:rsid w:val="0083617E"/>
    <w:rsid w:val="0085070E"/>
    <w:rsid w:val="00851B69"/>
    <w:rsid w:val="008520E2"/>
    <w:rsid w:val="00853537"/>
    <w:rsid w:val="008563F3"/>
    <w:rsid w:val="008603FF"/>
    <w:rsid w:val="0086257B"/>
    <w:rsid w:val="00862D9B"/>
    <w:rsid w:val="00864E96"/>
    <w:rsid w:val="00874A4E"/>
    <w:rsid w:val="00880B62"/>
    <w:rsid w:val="0088386F"/>
    <w:rsid w:val="0088797B"/>
    <w:rsid w:val="008B743C"/>
    <w:rsid w:val="008C56EA"/>
    <w:rsid w:val="008C6C8E"/>
    <w:rsid w:val="008D1C45"/>
    <w:rsid w:val="008D6358"/>
    <w:rsid w:val="008D7966"/>
    <w:rsid w:val="008E0BDC"/>
    <w:rsid w:val="008E2748"/>
    <w:rsid w:val="008F2B26"/>
    <w:rsid w:val="008F5D9D"/>
    <w:rsid w:val="008F7551"/>
    <w:rsid w:val="009042B2"/>
    <w:rsid w:val="00922CC0"/>
    <w:rsid w:val="00927955"/>
    <w:rsid w:val="0093303D"/>
    <w:rsid w:val="0094351B"/>
    <w:rsid w:val="009437BF"/>
    <w:rsid w:val="00943FD7"/>
    <w:rsid w:val="00945717"/>
    <w:rsid w:val="00956741"/>
    <w:rsid w:val="00957819"/>
    <w:rsid w:val="0096428C"/>
    <w:rsid w:val="00971E9A"/>
    <w:rsid w:val="009867B2"/>
    <w:rsid w:val="00992972"/>
    <w:rsid w:val="00995ACB"/>
    <w:rsid w:val="009A7E7C"/>
    <w:rsid w:val="009A7EA5"/>
    <w:rsid w:val="009B08C9"/>
    <w:rsid w:val="009B30F5"/>
    <w:rsid w:val="009B73C9"/>
    <w:rsid w:val="009C3EA6"/>
    <w:rsid w:val="009D0198"/>
    <w:rsid w:val="009D27F9"/>
    <w:rsid w:val="009D479B"/>
    <w:rsid w:val="009D6A4E"/>
    <w:rsid w:val="009E0D5D"/>
    <w:rsid w:val="009E3ABE"/>
    <w:rsid w:val="009F4403"/>
    <w:rsid w:val="00A002B2"/>
    <w:rsid w:val="00A022F7"/>
    <w:rsid w:val="00A05877"/>
    <w:rsid w:val="00A11010"/>
    <w:rsid w:val="00A124BD"/>
    <w:rsid w:val="00A23F79"/>
    <w:rsid w:val="00A2731B"/>
    <w:rsid w:val="00A30CA2"/>
    <w:rsid w:val="00A379D0"/>
    <w:rsid w:val="00A43EDD"/>
    <w:rsid w:val="00A45CA9"/>
    <w:rsid w:val="00A47654"/>
    <w:rsid w:val="00A54D16"/>
    <w:rsid w:val="00A55BC2"/>
    <w:rsid w:val="00A56DDC"/>
    <w:rsid w:val="00A61FC1"/>
    <w:rsid w:val="00A84DD1"/>
    <w:rsid w:val="00AA3F74"/>
    <w:rsid w:val="00AB0D0F"/>
    <w:rsid w:val="00AB3E03"/>
    <w:rsid w:val="00AB6504"/>
    <w:rsid w:val="00AC766A"/>
    <w:rsid w:val="00AF1463"/>
    <w:rsid w:val="00AF2070"/>
    <w:rsid w:val="00AF74B0"/>
    <w:rsid w:val="00B13B5C"/>
    <w:rsid w:val="00B14F53"/>
    <w:rsid w:val="00B229E9"/>
    <w:rsid w:val="00B23442"/>
    <w:rsid w:val="00B373BA"/>
    <w:rsid w:val="00B4076A"/>
    <w:rsid w:val="00B81FB3"/>
    <w:rsid w:val="00B83F72"/>
    <w:rsid w:val="00B90BA0"/>
    <w:rsid w:val="00BA077E"/>
    <w:rsid w:val="00BA5D96"/>
    <w:rsid w:val="00BB1BC6"/>
    <w:rsid w:val="00BB7373"/>
    <w:rsid w:val="00BC0202"/>
    <w:rsid w:val="00BC188B"/>
    <w:rsid w:val="00BC488E"/>
    <w:rsid w:val="00BD3749"/>
    <w:rsid w:val="00BE2DF2"/>
    <w:rsid w:val="00BE4BF2"/>
    <w:rsid w:val="00BF130D"/>
    <w:rsid w:val="00C115C2"/>
    <w:rsid w:val="00C1407F"/>
    <w:rsid w:val="00C1491E"/>
    <w:rsid w:val="00C221F0"/>
    <w:rsid w:val="00C22A6B"/>
    <w:rsid w:val="00C279E8"/>
    <w:rsid w:val="00C34B3F"/>
    <w:rsid w:val="00C409A5"/>
    <w:rsid w:val="00C43BF8"/>
    <w:rsid w:val="00C46F97"/>
    <w:rsid w:val="00C50D1A"/>
    <w:rsid w:val="00C54C1B"/>
    <w:rsid w:val="00C5647F"/>
    <w:rsid w:val="00C56A46"/>
    <w:rsid w:val="00C6547C"/>
    <w:rsid w:val="00C6790F"/>
    <w:rsid w:val="00C72573"/>
    <w:rsid w:val="00C77C66"/>
    <w:rsid w:val="00C84B8B"/>
    <w:rsid w:val="00CA70E8"/>
    <w:rsid w:val="00CA7572"/>
    <w:rsid w:val="00CB26EC"/>
    <w:rsid w:val="00CB6246"/>
    <w:rsid w:val="00CC3160"/>
    <w:rsid w:val="00CE39B8"/>
    <w:rsid w:val="00CE5B73"/>
    <w:rsid w:val="00CF3B74"/>
    <w:rsid w:val="00CF4344"/>
    <w:rsid w:val="00CF57FA"/>
    <w:rsid w:val="00CF58C4"/>
    <w:rsid w:val="00CF72D7"/>
    <w:rsid w:val="00D00287"/>
    <w:rsid w:val="00D00667"/>
    <w:rsid w:val="00D00EDE"/>
    <w:rsid w:val="00D03357"/>
    <w:rsid w:val="00D03712"/>
    <w:rsid w:val="00D1092B"/>
    <w:rsid w:val="00D1345C"/>
    <w:rsid w:val="00D13CD2"/>
    <w:rsid w:val="00D1423F"/>
    <w:rsid w:val="00D17FEF"/>
    <w:rsid w:val="00D22E65"/>
    <w:rsid w:val="00D3118E"/>
    <w:rsid w:val="00D34BC5"/>
    <w:rsid w:val="00D37F07"/>
    <w:rsid w:val="00D41BB8"/>
    <w:rsid w:val="00D432CE"/>
    <w:rsid w:val="00D51C04"/>
    <w:rsid w:val="00D56894"/>
    <w:rsid w:val="00D67892"/>
    <w:rsid w:val="00D92C0F"/>
    <w:rsid w:val="00D95033"/>
    <w:rsid w:val="00DA0378"/>
    <w:rsid w:val="00DA085B"/>
    <w:rsid w:val="00DA20DE"/>
    <w:rsid w:val="00DA2CCA"/>
    <w:rsid w:val="00DB65A3"/>
    <w:rsid w:val="00DB674B"/>
    <w:rsid w:val="00DC3C70"/>
    <w:rsid w:val="00DC6199"/>
    <w:rsid w:val="00DD08A1"/>
    <w:rsid w:val="00DD1208"/>
    <w:rsid w:val="00DD3EA6"/>
    <w:rsid w:val="00DD4716"/>
    <w:rsid w:val="00DD6412"/>
    <w:rsid w:val="00DE1D8B"/>
    <w:rsid w:val="00DE49E1"/>
    <w:rsid w:val="00DE5BC1"/>
    <w:rsid w:val="00DF172C"/>
    <w:rsid w:val="00DF7312"/>
    <w:rsid w:val="00E06A9D"/>
    <w:rsid w:val="00E0783E"/>
    <w:rsid w:val="00E15F80"/>
    <w:rsid w:val="00E3143F"/>
    <w:rsid w:val="00E33B92"/>
    <w:rsid w:val="00E410F8"/>
    <w:rsid w:val="00E5296D"/>
    <w:rsid w:val="00E65AC2"/>
    <w:rsid w:val="00E753E2"/>
    <w:rsid w:val="00E76480"/>
    <w:rsid w:val="00E842E8"/>
    <w:rsid w:val="00E93887"/>
    <w:rsid w:val="00E9617A"/>
    <w:rsid w:val="00EA07C9"/>
    <w:rsid w:val="00EA4DEE"/>
    <w:rsid w:val="00EB2A56"/>
    <w:rsid w:val="00EC1EBD"/>
    <w:rsid w:val="00EC643A"/>
    <w:rsid w:val="00ED005A"/>
    <w:rsid w:val="00EE01CB"/>
    <w:rsid w:val="00EE36E8"/>
    <w:rsid w:val="00EF26CA"/>
    <w:rsid w:val="00F0072E"/>
    <w:rsid w:val="00F018B9"/>
    <w:rsid w:val="00F05716"/>
    <w:rsid w:val="00F12B0C"/>
    <w:rsid w:val="00F16393"/>
    <w:rsid w:val="00F261B5"/>
    <w:rsid w:val="00F33E67"/>
    <w:rsid w:val="00F36F34"/>
    <w:rsid w:val="00F41EF2"/>
    <w:rsid w:val="00F43DB2"/>
    <w:rsid w:val="00F45575"/>
    <w:rsid w:val="00F52BFF"/>
    <w:rsid w:val="00F53E64"/>
    <w:rsid w:val="00F55FEF"/>
    <w:rsid w:val="00F56615"/>
    <w:rsid w:val="00F64BDD"/>
    <w:rsid w:val="00F76366"/>
    <w:rsid w:val="00F85113"/>
    <w:rsid w:val="00F87FFE"/>
    <w:rsid w:val="00FA12DD"/>
    <w:rsid w:val="00FA34C9"/>
    <w:rsid w:val="00FA5054"/>
    <w:rsid w:val="00FB218C"/>
    <w:rsid w:val="00FB4B35"/>
    <w:rsid w:val="00FB672F"/>
    <w:rsid w:val="00FB67B6"/>
    <w:rsid w:val="00FC1933"/>
    <w:rsid w:val="00FC6061"/>
    <w:rsid w:val="00FE1E79"/>
    <w:rsid w:val="00FF1DBF"/>
    <w:rsid w:val="00FF307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CEE3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List Bullet" w:uiPriority="0" w:qFormat="1"/>
    <w:lsdException w:name="List Number" w:qFormat="1"/>
    <w:lsdException w:name="Title" w:semiHidden="0" w:unhideWhenUsed="0" w:qFormat="1"/>
    <w:lsdException w:name="Default Paragraph Font" w:uiPriority="1"/>
    <w:lsdException w:name="Body Text" w:semiHidden="0" w:uiPriority="0" w:unhideWhenUsed="0" w:qFormat="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535C2"/>
    <w:pPr>
      <w:spacing w:before="100" w:after="100"/>
    </w:pPr>
    <w:rPr>
      <w:rFonts w:ascii="Arial" w:eastAsia="MS Mincho" w:hAnsi="Arial"/>
      <w:sz w:val="24"/>
      <w:szCs w:val="24"/>
      <w:lang w:eastAsia="ja-JP"/>
    </w:rPr>
  </w:style>
  <w:style w:type="paragraph" w:styleId="Heading1">
    <w:name w:val="heading 1"/>
    <w:basedOn w:val="Normal"/>
    <w:next w:val="BodyText"/>
    <w:link w:val="Heading1Char"/>
    <w:uiPriority w:val="99"/>
    <w:qFormat/>
    <w:rsid w:val="00957819"/>
    <w:pPr>
      <w:spacing w:after="360"/>
      <w:contextualSpacing/>
      <w:outlineLvl w:val="0"/>
    </w:pPr>
    <w:rPr>
      <w:b/>
      <w:color w:val="152128" w:themeColor="accent1"/>
      <w:sz w:val="44"/>
      <w:szCs w:val="44"/>
    </w:rPr>
  </w:style>
  <w:style w:type="paragraph" w:styleId="Heading2">
    <w:name w:val="heading 2"/>
    <w:basedOn w:val="Normal"/>
    <w:next w:val="BodyText"/>
    <w:link w:val="Heading2Char"/>
    <w:uiPriority w:val="99"/>
    <w:unhideWhenUsed/>
    <w:qFormat/>
    <w:rsid w:val="00DD08A1"/>
    <w:pPr>
      <w:keepNext/>
      <w:spacing w:before="360" w:after="60"/>
      <w:contextualSpacing/>
      <w:outlineLvl w:val="1"/>
    </w:pPr>
    <w:rPr>
      <w:b/>
      <w:szCs w:val="28"/>
    </w:rPr>
  </w:style>
  <w:style w:type="paragraph" w:styleId="Heading3">
    <w:name w:val="heading 3"/>
    <w:basedOn w:val="Normal"/>
    <w:next w:val="BodyText"/>
    <w:link w:val="Heading3Char"/>
    <w:uiPriority w:val="99"/>
    <w:unhideWhenUsed/>
    <w:qFormat/>
    <w:rsid w:val="001535C2"/>
    <w:pPr>
      <w:keepNext/>
      <w:spacing w:before="180" w:after="60"/>
      <w:contextualSpacing/>
      <w:outlineLvl w:val="2"/>
    </w:pPr>
    <w:rPr>
      <w:b/>
      <w:color w:val="000000" w:themeColor="text1"/>
      <w:szCs w:val="22"/>
    </w:rPr>
  </w:style>
  <w:style w:type="paragraph" w:styleId="Heading4">
    <w:name w:val="heading 4"/>
    <w:basedOn w:val="Normal"/>
    <w:next w:val="Normal"/>
    <w:link w:val="Heading4Char"/>
    <w:uiPriority w:val="99"/>
    <w:unhideWhenUsed/>
    <w:qFormat/>
    <w:rsid w:val="0049121E"/>
    <w:pPr>
      <w:keepNext/>
      <w:keepLines/>
      <w:spacing w:before="200" w:after="0"/>
      <w:outlineLvl w:val="3"/>
    </w:pPr>
    <w:rPr>
      <w:rFonts w:asciiTheme="majorHAnsi" w:eastAsiaTheme="majorEastAsia" w:hAnsiTheme="majorHAnsi" w:cstheme="majorBidi"/>
      <w:b/>
      <w:bCs/>
      <w:i/>
      <w:iCs/>
      <w:color w:val="152128"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CoS Simple Table"/>
    <w:basedOn w:val="TableNormal"/>
    <w:rsid w:val="00C5647F"/>
    <w:rPr>
      <w:rFonts w:ascii="Arial" w:eastAsia="Times New Roman" w:hAnsi="Arial"/>
      <w:lang w:eastAsia="en-AU"/>
    </w:rPr>
    <w:tblPr>
      <w:tblInd w:w="0" w:type="dxa"/>
      <w:tblBorders>
        <w:bottom w:val="single" w:sz="4" w:space="0" w:color="auto"/>
        <w:insideH w:val="single" w:sz="4" w:space="0" w:color="auto"/>
      </w:tblBorders>
      <w:tblCellMar>
        <w:top w:w="85" w:type="dxa"/>
        <w:left w:w="0" w:type="dxa"/>
        <w:bottom w:w="85" w:type="dxa"/>
        <w:right w:w="85" w:type="dxa"/>
      </w:tblCellMar>
    </w:tblPr>
    <w:tblStylePr w:type="firstRow">
      <w:rPr>
        <w:b/>
      </w:rPr>
    </w:tblStylePr>
  </w:style>
  <w:style w:type="paragraph" w:styleId="Subtitle">
    <w:name w:val="Subtitle"/>
    <w:basedOn w:val="Normal"/>
    <w:link w:val="SubtitleChar"/>
    <w:uiPriority w:val="99"/>
    <w:qFormat/>
    <w:rsid w:val="00C5647F"/>
    <w:pPr>
      <w:ind w:left="1816"/>
    </w:pPr>
    <w:rPr>
      <w:b/>
      <w:color w:val="152128" w:themeColor="accent1"/>
    </w:rPr>
  </w:style>
  <w:style w:type="character" w:customStyle="1" w:styleId="SubtitleChar">
    <w:name w:val="Subtitle Char"/>
    <w:basedOn w:val="DefaultParagraphFont"/>
    <w:link w:val="Subtitle"/>
    <w:uiPriority w:val="99"/>
    <w:rsid w:val="00296ADC"/>
    <w:rPr>
      <w:rFonts w:ascii="Arial" w:eastAsia="MS Mincho" w:hAnsi="Arial"/>
      <w:b/>
      <w:color w:val="152128" w:themeColor="accent1"/>
      <w:sz w:val="24"/>
      <w:szCs w:val="24"/>
      <w:lang w:eastAsia="ja-JP"/>
    </w:rPr>
  </w:style>
  <w:style w:type="paragraph" w:styleId="BalloonText">
    <w:name w:val="Balloon Text"/>
    <w:basedOn w:val="Normal"/>
    <w:link w:val="BalloonTextChar"/>
    <w:uiPriority w:val="99"/>
    <w:semiHidden/>
    <w:unhideWhenUsed/>
    <w:rsid w:val="00C5647F"/>
    <w:rPr>
      <w:rFonts w:ascii="Tahoma" w:hAnsi="Tahoma" w:cs="Tahoma"/>
      <w:sz w:val="16"/>
      <w:szCs w:val="16"/>
    </w:rPr>
  </w:style>
  <w:style w:type="character" w:customStyle="1" w:styleId="BalloonTextChar">
    <w:name w:val="Balloon Text Char"/>
    <w:basedOn w:val="DefaultParagraphFont"/>
    <w:link w:val="BalloonText"/>
    <w:uiPriority w:val="99"/>
    <w:semiHidden/>
    <w:rsid w:val="00C5647F"/>
    <w:rPr>
      <w:rFonts w:ascii="Tahoma" w:eastAsia="MS Mincho" w:hAnsi="Tahoma" w:cs="Tahoma"/>
      <w:sz w:val="16"/>
      <w:szCs w:val="16"/>
      <w:lang w:eastAsia="ja-JP"/>
    </w:rPr>
  </w:style>
  <w:style w:type="paragraph" w:styleId="Header">
    <w:name w:val="header"/>
    <w:basedOn w:val="Normal"/>
    <w:link w:val="HeaderChar"/>
    <w:uiPriority w:val="99"/>
    <w:unhideWhenUsed/>
    <w:rsid w:val="00C5647F"/>
    <w:pPr>
      <w:tabs>
        <w:tab w:val="center" w:pos="4513"/>
        <w:tab w:val="right" w:pos="9026"/>
      </w:tabs>
    </w:pPr>
    <w:rPr>
      <w:sz w:val="16"/>
    </w:rPr>
  </w:style>
  <w:style w:type="character" w:customStyle="1" w:styleId="HeaderChar">
    <w:name w:val="Header Char"/>
    <w:basedOn w:val="DefaultParagraphFont"/>
    <w:link w:val="Header"/>
    <w:uiPriority w:val="99"/>
    <w:rsid w:val="00C5647F"/>
    <w:rPr>
      <w:rFonts w:ascii="Arial" w:eastAsia="MS Mincho" w:hAnsi="Arial"/>
      <w:sz w:val="16"/>
      <w:szCs w:val="24"/>
      <w:lang w:eastAsia="ja-JP"/>
    </w:rPr>
  </w:style>
  <w:style w:type="paragraph" w:styleId="Footer">
    <w:name w:val="footer"/>
    <w:basedOn w:val="Normal"/>
    <w:link w:val="FooterChar"/>
    <w:uiPriority w:val="99"/>
    <w:unhideWhenUsed/>
    <w:rsid w:val="00C5647F"/>
    <w:pPr>
      <w:tabs>
        <w:tab w:val="center" w:pos="4513"/>
        <w:tab w:val="right" w:pos="9026"/>
      </w:tabs>
    </w:pPr>
    <w:rPr>
      <w:sz w:val="16"/>
    </w:rPr>
  </w:style>
  <w:style w:type="character" w:customStyle="1" w:styleId="FooterChar">
    <w:name w:val="Footer Char"/>
    <w:basedOn w:val="DefaultParagraphFont"/>
    <w:link w:val="Footer"/>
    <w:uiPriority w:val="99"/>
    <w:rsid w:val="00C5647F"/>
    <w:rPr>
      <w:rFonts w:ascii="Arial" w:eastAsia="MS Mincho" w:hAnsi="Arial"/>
      <w:sz w:val="16"/>
      <w:szCs w:val="24"/>
      <w:lang w:eastAsia="ja-JP"/>
    </w:rPr>
  </w:style>
  <w:style w:type="paragraph" w:styleId="Title">
    <w:name w:val="Title"/>
    <w:basedOn w:val="Normal"/>
    <w:link w:val="TitleChar"/>
    <w:uiPriority w:val="99"/>
    <w:qFormat/>
    <w:rsid w:val="00355400"/>
    <w:pPr>
      <w:spacing w:line="820" w:lineRule="exact"/>
      <w:ind w:left="1814" w:right="917"/>
    </w:pPr>
    <w:rPr>
      <w:b/>
      <w:color w:val="152128" w:themeColor="accent1"/>
      <w:sz w:val="106"/>
      <w:szCs w:val="82"/>
    </w:rPr>
  </w:style>
  <w:style w:type="character" w:customStyle="1" w:styleId="TitleChar">
    <w:name w:val="Title Char"/>
    <w:basedOn w:val="DefaultParagraphFont"/>
    <w:link w:val="Title"/>
    <w:uiPriority w:val="99"/>
    <w:rsid w:val="00355400"/>
    <w:rPr>
      <w:rFonts w:ascii="Arial" w:eastAsia="MS Mincho" w:hAnsi="Arial"/>
      <w:b/>
      <w:color w:val="152128" w:themeColor="accent1"/>
      <w:sz w:val="106"/>
      <w:szCs w:val="82"/>
      <w:lang w:eastAsia="ja-JP"/>
    </w:rPr>
  </w:style>
  <w:style w:type="paragraph" w:customStyle="1" w:styleId="Address">
    <w:name w:val="Address"/>
    <w:basedOn w:val="Normal"/>
    <w:rsid w:val="00C5647F"/>
    <w:rPr>
      <w:b/>
      <w:color w:val="152128" w:themeColor="accent1"/>
      <w:sz w:val="18"/>
      <w:szCs w:val="18"/>
    </w:rPr>
  </w:style>
  <w:style w:type="character" w:customStyle="1" w:styleId="Heading1Char">
    <w:name w:val="Heading 1 Char"/>
    <w:basedOn w:val="DefaultParagraphFont"/>
    <w:link w:val="Heading1"/>
    <w:uiPriority w:val="9"/>
    <w:rsid w:val="00957819"/>
    <w:rPr>
      <w:rFonts w:ascii="Arial" w:eastAsia="MS Mincho" w:hAnsi="Arial"/>
      <w:b/>
      <w:color w:val="152128" w:themeColor="accent1"/>
      <w:sz w:val="44"/>
      <w:szCs w:val="44"/>
      <w:lang w:eastAsia="ja-JP"/>
    </w:rPr>
  </w:style>
  <w:style w:type="character" w:customStyle="1" w:styleId="Heading2Char">
    <w:name w:val="Heading 2 Char"/>
    <w:basedOn w:val="DefaultParagraphFont"/>
    <w:link w:val="Heading2"/>
    <w:uiPriority w:val="9"/>
    <w:rsid w:val="00DD08A1"/>
    <w:rPr>
      <w:rFonts w:ascii="Arial" w:eastAsia="MS Mincho" w:hAnsi="Arial"/>
      <w:b/>
      <w:sz w:val="24"/>
      <w:szCs w:val="28"/>
      <w:lang w:eastAsia="ja-JP"/>
    </w:rPr>
  </w:style>
  <w:style w:type="character" w:customStyle="1" w:styleId="Heading3Char">
    <w:name w:val="Heading 3 Char"/>
    <w:basedOn w:val="DefaultParagraphFont"/>
    <w:link w:val="Heading3"/>
    <w:uiPriority w:val="9"/>
    <w:rsid w:val="001535C2"/>
    <w:rPr>
      <w:rFonts w:ascii="Arial" w:eastAsia="MS Mincho" w:hAnsi="Arial"/>
      <w:b/>
      <w:color w:val="000000" w:themeColor="text1"/>
      <w:sz w:val="24"/>
      <w:szCs w:val="22"/>
      <w:lang w:eastAsia="ja-JP"/>
    </w:rPr>
  </w:style>
  <w:style w:type="paragraph" w:styleId="BodyText">
    <w:name w:val="Body Text"/>
    <w:basedOn w:val="Normal"/>
    <w:link w:val="BodyTextChar"/>
    <w:qFormat/>
    <w:rsid w:val="00D92C0F"/>
    <w:pPr>
      <w:keepLines/>
      <w:spacing w:before="60"/>
    </w:pPr>
    <w:rPr>
      <w:szCs w:val="22"/>
    </w:rPr>
  </w:style>
  <w:style w:type="character" w:customStyle="1" w:styleId="BodyTextChar">
    <w:name w:val="Body Text Char"/>
    <w:basedOn w:val="DefaultParagraphFont"/>
    <w:link w:val="BodyText"/>
    <w:uiPriority w:val="99"/>
    <w:rsid w:val="00D92C0F"/>
    <w:rPr>
      <w:rFonts w:ascii="Arial" w:eastAsia="MS Mincho" w:hAnsi="Arial"/>
      <w:sz w:val="22"/>
      <w:szCs w:val="22"/>
      <w:lang w:eastAsia="ja-JP"/>
    </w:rPr>
  </w:style>
  <w:style w:type="paragraph" w:customStyle="1" w:styleId="TableText">
    <w:name w:val="Table Text"/>
    <w:basedOn w:val="BodyText"/>
    <w:uiPriority w:val="10"/>
    <w:qFormat/>
    <w:rsid w:val="007D0152"/>
    <w:pPr>
      <w:spacing w:before="0" w:after="0"/>
      <w:ind w:left="170"/>
    </w:pPr>
    <w:rPr>
      <w:rFonts w:cs="Arial"/>
    </w:rPr>
  </w:style>
  <w:style w:type="paragraph" w:customStyle="1" w:styleId="TableH1">
    <w:name w:val="Table H1"/>
    <w:basedOn w:val="TableH2"/>
    <w:uiPriority w:val="10"/>
    <w:qFormat/>
    <w:rsid w:val="00F64BDD"/>
    <w:rPr>
      <w:color w:val="000000" w:themeColor="text1"/>
    </w:rPr>
  </w:style>
  <w:style w:type="paragraph" w:customStyle="1" w:styleId="TableH2">
    <w:name w:val="Table H2"/>
    <w:basedOn w:val="TableText"/>
    <w:uiPriority w:val="10"/>
    <w:qFormat/>
    <w:rsid w:val="00957819"/>
    <w:rPr>
      <w:b/>
    </w:rPr>
  </w:style>
  <w:style w:type="paragraph" w:customStyle="1" w:styleId="Contentsheading">
    <w:name w:val="Contents heading"/>
    <w:basedOn w:val="Heading1"/>
    <w:rsid w:val="00C5647F"/>
  </w:style>
  <w:style w:type="paragraph" w:customStyle="1" w:styleId="Default">
    <w:name w:val="Default"/>
    <w:rsid w:val="00C5647F"/>
    <w:pPr>
      <w:widowControl w:val="0"/>
      <w:autoSpaceDE w:val="0"/>
      <w:autoSpaceDN w:val="0"/>
      <w:adjustRightInd w:val="0"/>
    </w:pPr>
    <w:rPr>
      <w:rFonts w:ascii="Swiss 72 1 BT" w:eastAsiaTheme="minorEastAsia" w:hAnsi="Swiss 72 1 BT" w:cs="Swiss 72 1 BT"/>
      <w:color w:val="000000"/>
      <w:sz w:val="24"/>
      <w:szCs w:val="24"/>
      <w:lang w:eastAsia="en-AU"/>
    </w:rPr>
  </w:style>
  <w:style w:type="character" w:styleId="FootnoteReference">
    <w:name w:val="footnote reference"/>
    <w:basedOn w:val="DefaultParagraphFont"/>
    <w:uiPriority w:val="99"/>
    <w:semiHidden/>
    <w:unhideWhenUsed/>
    <w:rsid w:val="00C5647F"/>
    <w:rPr>
      <w:vertAlign w:val="superscript"/>
    </w:rPr>
  </w:style>
  <w:style w:type="paragraph" w:styleId="FootnoteText">
    <w:name w:val="footnote text"/>
    <w:basedOn w:val="Normal"/>
    <w:link w:val="FootnoteTextChar"/>
    <w:uiPriority w:val="99"/>
    <w:qFormat/>
    <w:rsid w:val="004356F6"/>
    <w:rPr>
      <w:sz w:val="20"/>
      <w:szCs w:val="20"/>
    </w:rPr>
  </w:style>
  <w:style w:type="character" w:customStyle="1" w:styleId="FootnoteTextChar">
    <w:name w:val="Footnote Text Char"/>
    <w:basedOn w:val="DefaultParagraphFont"/>
    <w:link w:val="FootnoteText"/>
    <w:uiPriority w:val="99"/>
    <w:rsid w:val="004356F6"/>
    <w:rPr>
      <w:rFonts w:ascii="Arial" w:eastAsia="MS Mincho" w:hAnsi="Arial"/>
      <w:lang w:eastAsia="ja-JP"/>
    </w:rPr>
  </w:style>
  <w:style w:type="character" w:styleId="Hyperlink">
    <w:name w:val="Hyperlink"/>
    <w:basedOn w:val="DefaultParagraphFont"/>
    <w:uiPriority w:val="99"/>
    <w:unhideWhenUsed/>
    <w:rsid w:val="00C5647F"/>
    <w:rPr>
      <w:color w:val="000000" w:themeColor="hyperlink"/>
      <w:u w:val="single"/>
    </w:rPr>
  </w:style>
  <w:style w:type="paragraph" w:styleId="ListBullet">
    <w:name w:val="List Bullet"/>
    <w:basedOn w:val="Normal"/>
    <w:qFormat/>
    <w:rsid w:val="00D92C0F"/>
    <w:pPr>
      <w:numPr>
        <w:numId w:val="2"/>
      </w:numPr>
      <w:spacing w:before="120" w:after="60"/>
    </w:pPr>
    <w:rPr>
      <w:szCs w:val="22"/>
    </w:rPr>
  </w:style>
  <w:style w:type="paragraph" w:styleId="ListNumber">
    <w:name w:val="List Number"/>
    <w:basedOn w:val="Normal"/>
    <w:uiPriority w:val="1"/>
    <w:qFormat/>
    <w:rsid w:val="00CF58C4"/>
    <w:pPr>
      <w:numPr>
        <w:numId w:val="4"/>
      </w:numPr>
      <w:spacing w:before="120" w:after="120"/>
    </w:pPr>
    <w:rPr>
      <w:szCs w:val="22"/>
    </w:rPr>
  </w:style>
  <w:style w:type="paragraph" w:customStyle="1" w:styleId="PullQuote">
    <w:name w:val="Pull Quote"/>
    <w:basedOn w:val="BodyText"/>
    <w:uiPriority w:val="1"/>
    <w:qFormat/>
    <w:rsid w:val="00C5647F"/>
    <w:pPr>
      <w:spacing w:before="240" w:after="240" w:line="280" w:lineRule="atLeast"/>
    </w:pPr>
    <w:rPr>
      <w:b/>
      <w:color w:val="152128" w:themeColor="accent1"/>
      <w:spacing w:val="-6"/>
    </w:rPr>
  </w:style>
  <w:style w:type="paragraph" w:styleId="TOC1">
    <w:name w:val="toc 1"/>
    <w:basedOn w:val="Normal"/>
    <w:next w:val="Normal"/>
    <w:autoRedefine/>
    <w:uiPriority w:val="39"/>
    <w:unhideWhenUsed/>
    <w:rsid w:val="00C5647F"/>
  </w:style>
  <w:style w:type="table" w:styleId="LightShading-Accent1">
    <w:name w:val="Light Shading Accent 1"/>
    <w:basedOn w:val="TableNormal"/>
    <w:uiPriority w:val="60"/>
    <w:rsid w:val="00056BC0"/>
    <w:rPr>
      <w:color w:val="0F181D" w:themeColor="accent1" w:themeShade="BF"/>
    </w:rPr>
    <w:tblPr>
      <w:tblStyleRowBandSize w:val="1"/>
      <w:tblStyleColBandSize w:val="1"/>
      <w:tblInd w:w="0" w:type="dxa"/>
      <w:tblBorders>
        <w:top w:val="single" w:sz="8" w:space="0" w:color="152128" w:themeColor="accent1"/>
        <w:bottom w:val="single" w:sz="8" w:space="0" w:color="15212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152128" w:themeColor="accent1"/>
          <w:left w:val="nil"/>
          <w:bottom w:val="single" w:sz="8" w:space="0" w:color="152128" w:themeColor="accent1"/>
          <w:right w:val="nil"/>
          <w:insideH w:val="nil"/>
          <w:insideV w:val="nil"/>
        </w:tcBorders>
      </w:tcPr>
    </w:tblStylePr>
    <w:tblStylePr w:type="lastRow">
      <w:pPr>
        <w:spacing w:before="0" w:after="0" w:line="240" w:lineRule="auto"/>
      </w:pPr>
      <w:rPr>
        <w:b/>
        <w:bCs/>
      </w:rPr>
      <w:tblPr/>
      <w:tcPr>
        <w:tcBorders>
          <w:top w:val="single" w:sz="8" w:space="0" w:color="152128" w:themeColor="accent1"/>
          <w:left w:val="nil"/>
          <w:bottom w:val="single" w:sz="8" w:space="0" w:color="15212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CCD8" w:themeFill="accent1" w:themeFillTint="3F"/>
      </w:tcPr>
    </w:tblStylePr>
    <w:tblStylePr w:type="band1Horz">
      <w:tblPr/>
      <w:tcPr>
        <w:tcBorders>
          <w:left w:val="nil"/>
          <w:right w:val="nil"/>
          <w:insideH w:val="nil"/>
          <w:insideV w:val="nil"/>
        </w:tcBorders>
        <w:shd w:val="clear" w:color="auto" w:fill="B6CCD8" w:themeFill="accent1" w:themeFillTint="3F"/>
      </w:tcPr>
    </w:tblStylePr>
  </w:style>
  <w:style w:type="table" w:styleId="MediumShading2">
    <w:name w:val="Medium Shading 2"/>
    <w:basedOn w:val="TableNormal"/>
    <w:uiPriority w:val="64"/>
    <w:rsid w:val="00056BC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056BC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212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2128" w:themeFill="accent1"/>
      </w:tcPr>
    </w:tblStylePr>
    <w:tblStylePr w:type="lastCol">
      <w:rPr>
        <w:b/>
        <w:bCs/>
        <w:color w:val="FFFFFF" w:themeColor="background1"/>
      </w:rPr>
      <w:tblPr/>
      <w:tcPr>
        <w:tcBorders>
          <w:left w:val="nil"/>
          <w:right w:val="nil"/>
          <w:insideH w:val="nil"/>
          <w:insideV w:val="nil"/>
        </w:tcBorders>
        <w:shd w:val="clear" w:color="auto" w:fill="15212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STableDesign">
    <w:name w:val="CoS Table Design"/>
    <w:basedOn w:val="TableNormal"/>
    <w:uiPriority w:val="99"/>
    <w:rsid w:val="005410C1"/>
    <w:rPr>
      <w:rFonts w:ascii="Arial" w:hAnsi="Arial"/>
    </w:rPr>
    <w:tblPr>
      <w:tblStyleRowBandSize w:val="1"/>
      <w:tblInd w:w="85" w:type="dxa"/>
      <w:tblBorders>
        <w:bottom w:val="single" w:sz="4" w:space="0" w:color="152128"/>
        <w:insideH w:val="single" w:sz="4" w:space="0" w:color="E0E9EF"/>
      </w:tblBorders>
      <w:tblCellMar>
        <w:top w:w="28" w:type="dxa"/>
        <w:left w:w="85" w:type="dxa"/>
        <w:bottom w:w="28" w:type="dxa"/>
        <w:right w:w="85" w:type="dxa"/>
      </w:tblCellMar>
    </w:tblPr>
    <w:tblStylePr w:type="firstRow">
      <w:pPr>
        <w:jc w:val="left"/>
      </w:pPr>
      <w:rPr>
        <w:rFonts w:ascii="Arial" w:hAnsi="Arial"/>
        <w:b/>
        <w:i w:val="0"/>
        <w:color w:val="FFFFFF"/>
        <w:sz w:val="21"/>
      </w:rPr>
      <w:tblPr/>
      <w:tcPr>
        <w:tcBorders>
          <w:top w:val="nil"/>
          <w:left w:val="nil"/>
          <w:bottom w:val="single" w:sz="4" w:space="0" w:color="152128" w:themeColor="accent1"/>
          <w:right w:val="nil"/>
          <w:insideH w:val="nil"/>
          <w:insideV w:val="nil"/>
          <w:tl2br w:val="nil"/>
          <w:tr2bl w:val="nil"/>
        </w:tcBorders>
        <w:shd w:val="clear" w:color="auto" w:fill="152128"/>
        <w:vAlign w:val="bottom"/>
      </w:tcPr>
    </w:tblStylePr>
    <w:tblStylePr w:type="lastRow">
      <w:tblPr/>
      <w:tcPr>
        <w:tcBorders>
          <w:top w:val="single" w:sz="4" w:space="0" w:color="152128"/>
        </w:tcBorders>
      </w:tcPr>
    </w:tblStylePr>
    <w:tblStylePr w:type="firstCol">
      <w:tblPr/>
      <w:tcPr>
        <w:shd w:val="clear" w:color="auto" w:fill="E0E9EF"/>
      </w:tcPr>
    </w:tblStylePr>
    <w:tblStylePr w:type="band1Horz">
      <w:tblPr/>
      <w:tcPr>
        <w:shd w:val="clear" w:color="auto" w:fill="FFFFFF"/>
      </w:tcPr>
    </w:tblStylePr>
    <w:tblStylePr w:type="band2Horz">
      <w:tblPr/>
      <w:tcPr>
        <w:shd w:val="clear" w:color="auto" w:fill="E0E9EF"/>
      </w:tcPr>
    </w:tblStylePr>
  </w:style>
  <w:style w:type="paragraph" w:styleId="EndnoteText">
    <w:name w:val="endnote text"/>
    <w:basedOn w:val="Normal"/>
    <w:link w:val="EndnoteTextChar"/>
    <w:uiPriority w:val="99"/>
    <w:unhideWhenUsed/>
    <w:rsid w:val="00FA5054"/>
    <w:rPr>
      <w:sz w:val="20"/>
      <w:szCs w:val="20"/>
    </w:rPr>
  </w:style>
  <w:style w:type="character" w:customStyle="1" w:styleId="EndnoteTextChar">
    <w:name w:val="Endnote Text Char"/>
    <w:basedOn w:val="DefaultParagraphFont"/>
    <w:link w:val="EndnoteText"/>
    <w:uiPriority w:val="99"/>
    <w:rsid w:val="00FA5054"/>
    <w:rPr>
      <w:rFonts w:ascii="Arial" w:eastAsia="MS Mincho" w:hAnsi="Arial"/>
      <w:lang w:eastAsia="ja-JP"/>
    </w:rPr>
  </w:style>
  <w:style w:type="character" w:styleId="EndnoteReference">
    <w:name w:val="endnote reference"/>
    <w:basedOn w:val="DefaultParagraphFont"/>
    <w:uiPriority w:val="99"/>
    <w:unhideWhenUsed/>
    <w:rsid w:val="00FA5054"/>
    <w:rPr>
      <w:vertAlign w:val="superscript"/>
    </w:rPr>
  </w:style>
  <w:style w:type="paragraph" w:customStyle="1" w:styleId="body">
    <w:name w:val="body"/>
    <w:basedOn w:val="Normal"/>
    <w:uiPriority w:val="99"/>
    <w:rsid w:val="006A7EFE"/>
    <w:pPr>
      <w:widowControl w:val="0"/>
      <w:suppressAutoHyphens/>
      <w:autoSpaceDE w:val="0"/>
      <w:autoSpaceDN w:val="0"/>
      <w:adjustRightInd w:val="0"/>
      <w:spacing w:before="0" w:after="113" w:line="288" w:lineRule="auto"/>
      <w:ind w:left="113"/>
      <w:textAlignment w:val="center"/>
    </w:pPr>
    <w:rPr>
      <w:rFonts w:ascii="Swiss721BT-Light" w:eastAsiaTheme="minorHAnsi" w:hAnsi="Swiss721BT-Light" w:cs="Swiss721BT-Light"/>
      <w:color w:val="000000"/>
      <w:sz w:val="20"/>
      <w:szCs w:val="20"/>
      <w:lang w:val="en-US" w:eastAsia="en-US"/>
    </w:rPr>
  </w:style>
  <w:style w:type="character" w:customStyle="1" w:styleId="bold">
    <w:name w:val="bold"/>
    <w:uiPriority w:val="99"/>
    <w:rsid w:val="006A7EFE"/>
    <w:rPr>
      <w:rFonts w:ascii="Swiss721BT-Bold" w:hAnsi="Swiss721BT-Bold" w:cs="Swiss721BT-Bold"/>
      <w:b/>
      <w:bCs/>
    </w:rPr>
  </w:style>
  <w:style w:type="paragraph" w:customStyle="1" w:styleId="number">
    <w:name w:val="number"/>
    <w:basedOn w:val="Normal"/>
    <w:uiPriority w:val="99"/>
    <w:rsid w:val="00B229E9"/>
    <w:pPr>
      <w:widowControl w:val="0"/>
      <w:autoSpaceDE w:val="0"/>
      <w:autoSpaceDN w:val="0"/>
      <w:adjustRightInd w:val="0"/>
      <w:spacing w:before="0" w:after="0" w:line="727" w:lineRule="atLeast"/>
      <w:ind w:left="113"/>
      <w:textAlignment w:val="center"/>
    </w:pPr>
    <w:rPr>
      <w:rFonts w:ascii="Swiss721BT-Bold" w:eastAsiaTheme="minorHAnsi" w:hAnsi="Swiss721BT-Bold" w:cs="Swiss721BT-Bold"/>
      <w:b/>
      <w:bCs/>
      <w:outline/>
      <w:color w:val="B5FF00"/>
      <w:spacing w:val="-50"/>
      <w:sz w:val="126"/>
      <w:szCs w:val="126"/>
      <w:lang w:val="en-GB" w:eastAsia="en-US"/>
    </w:rPr>
  </w:style>
  <w:style w:type="paragraph" w:customStyle="1" w:styleId="afternumber">
    <w:name w:val="after number"/>
    <w:basedOn w:val="Normal"/>
    <w:uiPriority w:val="99"/>
    <w:rsid w:val="00B229E9"/>
    <w:pPr>
      <w:widowControl w:val="0"/>
      <w:pBdr>
        <w:bottom w:val="single" w:sz="4" w:space="2" w:color="B5FF00"/>
      </w:pBdr>
      <w:suppressAutoHyphens/>
      <w:autoSpaceDE w:val="0"/>
      <w:autoSpaceDN w:val="0"/>
      <w:adjustRightInd w:val="0"/>
      <w:spacing w:before="0" w:after="0" w:line="776" w:lineRule="atLeast"/>
      <w:ind w:left="113"/>
      <w:textAlignment w:val="center"/>
    </w:pPr>
    <w:rPr>
      <w:rFonts w:ascii="Swiss721BT-Bold" w:eastAsiaTheme="minorHAnsi" w:hAnsi="Swiss721BT-Bold" w:cs="Swiss721BT-Bold"/>
      <w:b/>
      <w:bCs/>
      <w:color w:val="000007"/>
      <w:spacing w:val="-34"/>
      <w:sz w:val="84"/>
      <w:szCs w:val="84"/>
      <w:lang w:val="en-GB" w:eastAsia="en-US"/>
    </w:rPr>
  </w:style>
  <w:style w:type="paragraph" w:customStyle="1" w:styleId="intropara">
    <w:name w:val="intro para"/>
    <w:basedOn w:val="Normal"/>
    <w:uiPriority w:val="99"/>
    <w:rsid w:val="00B229E9"/>
    <w:pPr>
      <w:widowControl w:val="0"/>
      <w:pBdr>
        <w:bottom w:val="single" w:sz="8" w:space="0" w:color="B5FF00"/>
      </w:pBdr>
      <w:suppressAutoHyphens/>
      <w:autoSpaceDE w:val="0"/>
      <w:autoSpaceDN w:val="0"/>
      <w:adjustRightInd w:val="0"/>
      <w:spacing w:before="0" w:after="0" w:line="380" w:lineRule="atLeast"/>
      <w:ind w:left="113"/>
      <w:textAlignment w:val="center"/>
    </w:pPr>
    <w:rPr>
      <w:rFonts w:ascii="Swiss721BT-Bold" w:eastAsiaTheme="minorHAnsi" w:hAnsi="Swiss721BT-Bold" w:cs="Swiss721BT-Bold"/>
      <w:b/>
      <w:bCs/>
      <w:color w:val="000007"/>
      <w:spacing w:val="-14"/>
      <w:sz w:val="36"/>
      <w:szCs w:val="36"/>
      <w:lang w:val="en-GB" w:eastAsia="en-US"/>
    </w:rPr>
  </w:style>
  <w:style w:type="paragraph" w:customStyle="1" w:styleId="head1">
    <w:name w:val="head 1"/>
    <w:basedOn w:val="body"/>
    <w:uiPriority w:val="99"/>
    <w:rsid w:val="00665FD3"/>
    <w:pPr>
      <w:spacing w:before="113"/>
    </w:pPr>
    <w:rPr>
      <w:rFonts w:ascii="Swiss721BT-Bold" w:hAnsi="Swiss721BT-Bold" w:cs="Swiss721BT-Bold"/>
      <w:b/>
      <w:bCs/>
      <w:color w:val="000007"/>
      <w:sz w:val="24"/>
      <w:szCs w:val="24"/>
    </w:rPr>
  </w:style>
  <w:style w:type="paragraph" w:customStyle="1" w:styleId="head2">
    <w:name w:val="head 2"/>
    <w:basedOn w:val="body"/>
    <w:uiPriority w:val="99"/>
    <w:rsid w:val="006413B4"/>
    <w:rPr>
      <w:rFonts w:ascii="Swiss721BT-Bold" w:hAnsi="Swiss721BT-Bold" w:cs="Swiss721BT-Bold"/>
      <w:b/>
      <w:bCs/>
      <w:sz w:val="22"/>
      <w:szCs w:val="22"/>
    </w:rPr>
  </w:style>
  <w:style w:type="paragraph" w:customStyle="1" w:styleId="bullets">
    <w:name w:val="bullets"/>
    <w:basedOn w:val="body"/>
    <w:uiPriority w:val="99"/>
    <w:rsid w:val="006413B4"/>
    <w:pPr>
      <w:ind w:hanging="113"/>
    </w:pPr>
  </w:style>
  <w:style w:type="character" w:customStyle="1" w:styleId="lightitalic">
    <w:name w:val="light italic"/>
    <w:uiPriority w:val="99"/>
    <w:rsid w:val="00DB674B"/>
    <w:rPr>
      <w:i/>
      <w:iCs/>
    </w:rPr>
  </w:style>
  <w:style w:type="table" w:customStyle="1" w:styleId="TableGrid1">
    <w:name w:val="Table Grid1"/>
    <w:basedOn w:val="TableNormal"/>
    <w:next w:val="TableGrid"/>
    <w:rsid w:val="00A022F7"/>
    <w:rPr>
      <w:rFonts w:eastAsia="Times New Roman"/>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ParagraphStyle">
    <w:name w:val="[No Paragraph Style]"/>
    <w:rsid w:val="00E5296D"/>
    <w:pPr>
      <w:widowControl w:val="0"/>
      <w:autoSpaceDE w:val="0"/>
      <w:autoSpaceDN w:val="0"/>
      <w:adjustRightInd w:val="0"/>
      <w:spacing w:line="288" w:lineRule="auto"/>
      <w:textAlignment w:val="center"/>
    </w:pPr>
    <w:rPr>
      <w:rFonts w:ascii="Times-Roman" w:hAnsi="Times-Roman" w:cs="Times-Roman"/>
      <w:color w:val="000000"/>
      <w:sz w:val="24"/>
      <w:szCs w:val="24"/>
      <w:lang w:val="en-GB"/>
    </w:rPr>
  </w:style>
  <w:style w:type="paragraph" w:customStyle="1" w:styleId="EndnoteText1">
    <w:name w:val="Endnote Text1"/>
    <w:basedOn w:val="Normal"/>
    <w:uiPriority w:val="99"/>
    <w:rsid w:val="00DF7312"/>
    <w:pPr>
      <w:widowControl w:val="0"/>
      <w:autoSpaceDE w:val="0"/>
      <w:autoSpaceDN w:val="0"/>
      <w:adjustRightInd w:val="0"/>
      <w:spacing w:before="0" w:after="0" w:line="288" w:lineRule="auto"/>
      <w:textAlignment w:val="center"/>
    </w:pPr>
    <w:rPr>
      <w:rFonts w:ascii="ArialMT" w:eastAsiaTheme="minorHAnsi" w:hAnsi="ArialMT" w:cs="ArialMT"/>
      <w:color w:val="4F81BD"/>
      <w:sz w:val="20"/>
      <w:szCs w:val="20"/>
      <w:lang w:val="en-US" w:eastAsia="en-US"/>
    </w:rPr>
  </w:style>
  <w:style w:type="character" w:customStyle="1" w:styleId="EndnoteReference1">
    <w:name w:val="Endnote Reference1"/>
    <w:uiPriority w:val="99"/>
    <w:rsid w:val="00DF7312"/>
    <w:rPr>
      <w:w w:val="100"/>
      <w:vertAlign w:val="superscript"/>
    </w:rPr>
  </w:style>
  <w:style w:type="paragraph" w:styleId="TOC2">
    <w:name w:val="toc 2"/>
    <w:basedOn w:val="Normal"/>
    <w:next w:val="Normal"/>
    <w:autoRedefine/>
    <w:uiPriority w:val="39"/>
    <w:unhideWhenUsed/>
    <w:rsid w:val="000332C4"/>
    <w:pPr>
      <w:ind w:left="240"/>
    </w:pPr>
  </w:style>
  <w:style w:type="paragraph" w:styleId="TOC3">
    <w:name w:val="toc 3"/>
    <w:basedOn w:val="Normal"/>
    <w:next w:val="Normal"/>
    <w:autoRedefine/>
    <w:uiPriority w:val="39"/>
    <w:unhideWhenUsed/>
    <w:rsid w:val="000332C4"/>
    <w:pPr>
      <w:ind w:left="480"/>
    </w:pPr>
  </w:style>
  <w:style w:type="paragraph" w:styleId="TOC4">
    <w:name w:val="toc 4"/>
    <w:basedOn w:val="Normal"/>
    <w:next w:val="Normal"/>
    <w:autoRedefine/>
    <w:uiPriority w:val="39"/>
    <w:unhideWhenUsed/>
    <w:rsid w:val="000332C4"/>
    <w:pPr>
      <w:ind w:left="720"/>
    </w:pPr>
  </w:style>
  <w:style w:type="paragraph" w:styleId="TOC5">
    <w:name w:val="toc 5"/>
    <w:basedOn w:val="Normal"/>
    <w:next w:val="Normal"/>
    <w:autoRedefine/>
    <w:uiPriority w:val="39"/>
    <w:unhideWhenUsed/>
    <w:rsid w:val="000332C4"/>
    <w:pPr>
      <w:ind w:left="960"/>
    </w:pPr>
  </w:style>
  <w:style w:type="paragraph" w:styleId="TOC6">
    <w:name w:val="toc 6"/>
    <w:basedOn w:val="Normal"/>
    <w:next w:val="Normal"/>
    <w:autoRedefine/>
    <w:uiPriority w:val="39"/>
    <w:unhideWhenUsed/>
    <w:rsid w:val="000332C4"/>
    <w:pPr>
      <w:ind w:left="1200"/>
    </w:pPr>
  </w:style>
  <w:style w:type="paragraph" w:styleId="TOC7">
    <w:name w:val="toc 7"/>
    <w:basedOn w:val="Normal"/>
    <w:next w:val="Normal"/>
    <w:autoRedefine/>
    <w:uiPriority w:val="39"/>
    <w:unhideWhenUsed/>
    <w:rsid w:val="000332C4"/>
    <w:pPr>
      <w:ind w:left="1440"/>
    </w:pPr>
  </w:style>
  <w:style w:type="paragraph" w:styleId="TOC8">
    <w:name w:val="toc 8"/>
    <w:basedOn w:val="Normal"/>
    <w:next w:val="Normal"/>
    <w:autoRedefine/>
    <w:uiPriority w:val="39"/>
    <w:unhideWhenUsed/>
    <w:rsid w:val="000332C4"/>
    <w:pPr>
      <w:ind w:left="1680"/>
    </w:pPr>
  </w:style>
  <w:style w:type="paragraph" w:styleId="TOC9">
    <w:name w:val="toc 9"/>
    <w:basedOn w:val="Normal"/>
    <w:next w:val="Normal"/>
    <w:autoRedefine/>
    <w:uiPriority w:val="39"/>
    <w:unhideWhenUsed/>
    <w:rsid w:val="000332C4"/>
    <w:pPr>
      <w:ind w:left="1920"/>
    </w:pPr>
  </w:style>
  <w:style w:type="character" w:customStyle="1" w:styleId="Heading4Char">
    <w:name w:val="Heading 4 Char"/>
    <w:basedOn w:val="DefaultParagraphFont"/>
    <w:link w:val="Heading4"/>
    <w:uiPriority w:val="9"/>
    <w:semiHidden/>
    <w:rsid w:val="0049121E"/>
    <w:rPr>
      <w:rFonts w:asciiTheme="majorHAnsi" w:eastAsiaTheme="majorEastAsia" w:hAnsiTheme="majorHAnsi" w:cstheme="majorBidi"/>
      <w:b/>
      <w:bCs/>
      <w:i/>
      <w:iCs/>
      <w:color w:val="152128" w:themeColor="accent1"/>
      <w:sz w:val="24"/>
      <w:szCs w:val="24"/>
      <w:lang w:eastAsia="ja-JP"/>
    </w:rPr>
  </w:style>
  <w:style w:type="paragraph" w:customStyle="1" w:styleId="quote">
    <w:name w:val="quote"/>
    <w:basedOn w:val="NoParagraphStyle"/>
    <w:uiPriority w:val="99"/>
    <w:rsid w:val="0049121E"/>
    <w:pPr>
      <w:suppressAutoHyphens/>
      <w:spacing w:line="300" w:lineRule="atLeast"/>
      <w:ind w:left="57"/>
    </w:pPr>
    <w:rPr>
      <w:rFonts w:ascii="Arial-BoldMT" w:eastAsia="Times New Roman" w:hAnsi="Arial-BoldMT" w:cs="Arial-BoldMT"/>
      <w:b/>
      <w:bCs/>
      <w:sz w:val="28"/>
      <w:szCs w:val="28"/>
    </w:rPr>
  </w:style>
  <w:style w:type="paragraph" w:customStyle="1" w:styleId="Bullets0">
    <w:name w:val="Bullets"/>
    <w:basedOn w:val="Normal"/>
    <w:uiPriority w:val="99"/>
    <w:rsid w:val="0049121E"/>
    <w:pPr>
      <w:widowControl w:val="0"/>
      <w:suppressAutoHyphens/>
      <w:autoSpaceDE w:val="0"/>
      <w:autoSpaceDN w:val="0"/>
      <w:adjustRightInd w:val="0"/>
      <w:spacing w:before="0" w:after="113" w:line="288" w:lineRule="auto"/>
      <w:ind w:left="170" w:hanging="170"/>
      <w:textAlignment w:val="center"/>
    </w:pPr>
    <w:rPr>
      <w:rFonts w:ascii="ArialMT" w:eastAsia="Times New Roman" w:hAnsi="ArialMT" w:cs="ArialMT"/>
      <w:color w:val="000000"/>
      <w:lang w:val="en-US" w:eastAsia="en-US"/>
    </w:rPr>
  </w:style>
  <w:style w:type="paragraph" w:customStyle="1" w:styleId="BULLETS1">
    <w:name w:val="BULLETS"/>
    <w:basedOn w:val="Normal"/>
    <w:uiPriority w:val="99"/>
    <w:rsid w:val="0049121E"/>
    <w:pPr>
      <w:widowControl w:val="0"/>
      <w:suppressAutoHyphens/>
      <w:autoSpaceDE w:val="0"/>
      <w:autoSpaceDN w:val="0"/>
      <w:adjustRightInd w:val="0"/>
      <w:spacing w:before="0" w:after="113" w:line="288" w:lineRule="auto"/>
      <w:ind w:left="227" w:hanging="227"/>
      <w:textAlignment w:val="center"/>
    </w:pPr>
    <w:rPr>
      <w:rFonts w:ascii="ArialMT" w:eastAsia="Times New Roman" w:hAnsi="ArialMT" w:cs="ArialMT"/>
      <w:color w:val="000000"/>
      <w:lang w:val="en-US" w:eastAsia="en-US"/>
    </w:rPr>
  </w:style>
  <w:style w:type="paragraph" w:customStyle="1" w:styleId="head3">
    <w:name w:val="head 3"/>
    <w:basedOn w:val="Normal"/>
    <w:uiPriority w:val="99"/>
    <w:rsid w:val="0049121E"/>
    <w:pPr>
      <w:widowControl w:val="0"/>
      <w:suppressAutoHyphens/>
      <w:autoSpaceDE w:val="0"/>
      <w:autoSpaceDN w:val="0"/>
      <w:adjustRightInd w:val="0"/>
      <w:spacing w:before="0" w:after="57" w:line="288" w:lineRule="auto"/>
      <w:textAlignment w:val="center"/>
    </w:pPr>
    <w:rPr>
      <w:rFonts w:ascii="Arial-BoldMT" w:eastAsia="Times New Roman" w:hAnsi="Arial-BoldMT" w:cs="Arial-BoldMT"/>
      <w:b/>
      <w:bCs/>
      <w:color w:val="54B8E3"/>
      <w:lang w:val="en-US" w:eastAsia="en-US"/>
    </w:rPr>
  </w:style>
  <w:style w:type="paragraph" w:customStyle="1" w:styleId="footnotes">
    <w:name w:val="footnotes"/>
    <w:basedOn w:val="body"/>
    <w:uiPriority w:val="99"/>
    <w:rsid w:val="0049121E"/>
    <w:pPr>
      <w:spacing w:after="0" w:line="210" w:lineRule="atLeast"/>
      <w:ind w:left="283" w:hanging="283"/>
    </w:pPr>
    <w:rPr>
      <w:rFonts w:ascii="Arial-ItalicMT" w:eastAsia="Times New Roman" w:hAnsi="Arial-ItalicMT" w:cs="Arial-ItalicMT"/>
      <w:i/>
      <w:iCs/>
      <w:spacing w:val="-2"/>
      <w:sz w:val="16"/>
      <w:szCs w:val="16"/>
    </w:rPr>
  </w:style>
  <w:style w:type="paragraph" w:customStyle="1" w:styleId="BasicParagraph">
    <w:name w:val="[Basic Paragraph]"/>
    <w:basedOn w:val="NoParagraphStyle"/>
    <w:uiPriority w:val="99"/>
    <w:rsid w:val="0049121E"/>
    <w:rPr>
      <w:rFonts w:ascii="ArialMT" w:eastAsia="Times New Roman" w:hAnsi="ArialMT" w:cs="ArialMT"/>
      <w:lang w:val="en-US"/>
    </w:rPr>
  </w:style>
  <w:style w:type="paragraph" w:customStyle="1" w:styleId="tablehead">
    <w:name w:val="table head"/>
    <w:basedOn w:val="Normal"/>
    <w:uiPriority w:val="99"/>
    <w:rsid w:val="0049121E"/>
    <w:pPr>
      <w:widowControl w:val="0"/>
      <w:suppressAutoHyphens/>
      <w:autoSpaceDE w:val="0"/>
      <w:autoSpaceDN w:val="0"/>
      <w:adjustRightInd w:val="0"/>
      <w:spacing w:before="0" w:after="113" w:line="288" w:lineRule="auto"/>
      <w:textAlignment w:val="center"/>
    </w:pPr>
    <w:rPr>
      <w:rFonts w:ascii="Arial-BoldMT" w:eastAsia="Times New Roman" w:hAnsi="Arial-BoldMT" w:cs="Arial-BoldMT"/>
      <w:b/>
      <w:bCs/>
      <w:color w:val="FFFFFF"/>
      <w:lang w:val="en-US" w:eastAsia="en-US"/>
    </w:rPr>
  </w:style>
  <w:style w:type="character" w:customStyle="1" w:styleId="italic">
    <w:name w:val="italic"/>
    <w:uiPriority w:val="99"/>
    <w:rsid w:val="0049121E"/>
    <w:rPr>
      <w:rFonts w:ascii="Arial-ItalicMT" w:hAnsi="Arial-ItalicMT" w:cs="Arial-ItalicMT"/>
      <w:i/>
      <w:iCs/>
    </w:rPr>
  </w:style>
  <w:style w:type="character" w:customStyle="1" w:styleId="medium">
    <w:name w:val="medium"/>
    <w:uiPriority w:val="99"/>
    <w:rsid w:val="0049121E"/>
    <w:rPr>
      <w:rFonts w:ascii="Arial-BoldMT" w:hAnsi="Arial-BoldMT" w:cs="Arial-BoldMT"/>
      <w:b/>
      <w:bCs/>
    </w:rPr>
  </w:style>
  <w:style w:type="paragraph" w:styleId="ListParagraph">
    <w:name w:val="List Paragraph"/>
    <w:basedOn w:val="Normal"/>
    <w:uiPriority w:val="34"/>
    <w:rsid w:val="005D1EB7"/>
    <w:pPr>
      <w:ind w:left="720"/>
      <w:contextualSpacing/>
    </w:pPr>
  </w:style>
  <w:style w:type="character" w:styleId="PageNumber">
    <w:name w:val="page number"/>
    <w:basedOn w:val="DefaultParagraphFont"/>
    <w:uiPriority w:val="99"/>
    <w:semiHidden/>
    <w:unhideWhenUsed/>
    <w:rsid w:val="00F4557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List Bullet" w:uiPriority="0" w:qFormat="1"/>
    <w:lsdException w:name="List Number" w:qFormat="1"/>
    <w:lsdException w:name="Title" w:semiHidden="0" w:unhideWhenUsed="0" w:qFormat="1"/>
    <w:lsdException w:name="Default Paragraph Font" w:uiPriority="1"/>
    <w:lsdException w:name="Body Text" w:semiHidden="0" w:uiPriority="0" w:unhideWhenUsed="0" w:qFormat="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535C2"/>
    <w:pPr>
      <w:spacing w:before="100" w:after="100"/>
    </w:pPr>
    <w:rPr>
      <w:rFonts w:ascii="Arial" w:eastAsia="MS Mincho" w:hAnsi="Arial"/>
      <w:sz w:val="24"/>
      <w:szCs w:val="24"/>
      <w:lang w:eastAsia="ja-JP"/>
    </w:rPr>
  </w:style>
  <w:style w:type="paragraph" w:styleId="Heading1">
    <w:name w:val="heading 1"/>
    <w:basedOn w:val="Normal"/>
    <w:next w:val="BodyText"/>
    <w:link w:val="Heading1Char"/>
    <w:uiPriority w:val="99"/>
    <w:qFormat/>
    <w:rsid w:val="00957819"/>
    <w:pPr>
      <w:spacing w:after="360"/>
      <w:contextualSpacing/>
      <w:outlineLvl w:val="0"/>
    </w:pPr>
    <w:rPr>
      <w:b/>
      <w:color w:val="152128" w:themeColor="accent1"/>
      <w:sz w:val="44"/>
      <w:szCs w:val="44"/>
    </w:rPr>
  </w:style>
  <w:style w:type="paragraph" w:styleId="Heading2">
    <w:name w:val="heading 2"/>
    <w:basedOn w:val="Normal"/>
    <w:next w:val="BodyText"/>
    <w:link w:val="Heading2Char"/>
    <w:uiPriority w:val="99"/>
    <w:unhideWhenUsed/>
    <w:qFormat/>
    <w:rsid w:val="00DD08A1"/>
    <w:pPr>
      <w:keepNext/>
      <w:spacing w:before="360" w:after="60"/>
      <w:contextualSpacing/>
      <w:outlineLvl w:val="1"/>
    </w:pPr>
    <w:rPr>
      <w:b/>
      <w:szCs w:val="28"/>
    </w:rPr>
  </w:style>
  <w:style w:type="paragraph" w:styleId="Heading3">
    <w:name w:val="heading 3"/>
    <w:basedOn w:val="Normal"/>
    <w:next w:val="BodyText"/>
    <w:link w:val="Heading3Char"/>
    <w:uiPriority w:val="99"/>
    <w:unhideWhenUsed/>
    <w:qFormat/>
    <w:rsid w:val="001535C2"/>
    <w:pPr>
      <w:keepNext/>
      <w:spacing w:before="180" w:after="60"/>
      <w:contextualSpacing/>
      <w:outlineLvl w:val="2"/>
    </w:pPr>
    <w:rPr>
      <w:b/>
      <w:color w:val="000000" w:themeColor="text1"/>
      <w:szCs w:val="22"/>
    </w:rPr>
  </w:style>
  <w:style w:type="paragraph" w:styleId="Heading4">
    <w:name w:val="heading 4"/>
    <w:basedOn w:val="Normal"/>
    <w:next w:val="Normal"/>
    <w:link w:val="Heading4Char"/>
    <w:uiPriority w:val="99"/>
    <w:unhideWhenUsed/>
    <w:qFormat/>
    <w:rsid w:val="0049121E"/>
    <w:pPr>
      <w:keepNext/>
      <w:keepLines/>
      <w:spacing w:before="200" w:after="0"/>
      <w:outlineLvl w:val="3"/>
    </w:pPr>
    <w:rPr>
      <w:rFonts w:asciiTheme="majorHAnsi" w:eastAsiaTheme="majorEastAsia" w:hAnsiTheme="majorHAnsi" w:cstheme="majorBidi"/>
      <w:b/>
      <w:bCs/>
      <w:i/>
      <w:iCs/>
      <w:color w:val="152128"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CoS Simple Table"/>
    <w:basedOn w:val="TableNormal"/>
    <w:rsid w:val="00C5647F"/>
    <w:rPr>
      <w:rFonts w:ascii="Arial" w:eastAsia="Times New Roman" w:hAnsi="Arial"/>
      <w:lang w:eastAsia="en-AU"/>
    </w:rPr>
    <w:tblPr>
      <w:tblInd w:w="0" w:type="dxa"/>
      <w:tblBorders>
        <w:bottom w:val="single" w:sz="4" w:space="0" w:color="auto"/>
        <w:insideH w:val="single" w:sz="4" w:space="0" w:color="auto"/>
      </w:tblBorders>
      <w:tblCellMar>
        <w:top w:w="85" w:type="dxa"/>
        <w:left w:w="0" w:type="dxa"/>
        <w:bottom w:w="85" w:type="dxa"/>
        <w:right w:w="85" w:type="dxa"/>
      </w:tblCellMar>
    </w:tblPr>
    <w:tblStylePr w:type="firstRow">
      <w:rPr>
        <w:b/>
      </w:rPr>
    </w:tblStylePr>
  </w:style>
  <w:style w:type="paragraph" w:styleId="Subtitle">
    <w:name w:val="Subtitle"/>
    <w:basedOn w:val="Normal"/>
    <w:link w:val="SubtitleChar"/>
    <w:uiPriority w:val="99"/>
    <w:qFormat/>
    <w:rsid w:val="00C5647F"/>
    <w:pPr>
      <w:ind w:left="1816"/>
    </w:pPr>
    <w:rPr>
      <w:b/>
      <w:color w:val="152128" w:themeColor="accent1"/>
    </w:rPr>
  </w:style>
  <w:style w:type="character" w:customStyle="1" w:styleId="SubtitleChar">
    <w:name w:val="Subtitle Char"/>
    <w:basedOn w:val="DefaultParagraphFont"/>
    <w:link w:val="Subtitle"/>
    <w:uiPriority w:val="99"/>
    <w:rsid w:val="00296ADC"/>
    <w:rPr>
      <w:rFonts w:ascii="Arial" w:eastAsia="MS Mincho" w:hAnsi="Arial"/>
      <w:b/>
      <w:color w:val="152128" w:themeColor="accent1"/>
      <w:sz w:val="24"/>
      <w:szCs w:val="24"/>
      <w:lang w:eastAsia="ja-JP"/>
    </w:rPr>
  </w:style>
  <w:style w:type="paragraph" w:styleId="BalloonText">
    <w:name w:val="Balloon Text"/>
    <w:basedOn w:val="Normal"/>
    <w:link w:val="BalloonTextChar"/>
    <w:uiPriority w:val="99"/>
    <w:semiHidden/>
    <w:unhideWhenUsed/>
    <w:rsid w:val="00C5647F"/>
    <w:rPr>
      <w:rFonts w:ascii="Tahoma" w:hAnsi="Tahoma" w:cs="Tahoma"/>
      <w:sz w:val="16"/>
      <w:szCs w:val="16"/>
    </w:rPr>
  </w:style>
  <w:style w:type="character" w:customStyle="1" w:styleId="BalloonTextChar">
    <w:name w:val="Balloon Text Char"/>
    <w:basedOn w:val="DefaultParagraphFont"/>
    <w:link w:val="BalloonText"/>
    <w:uiPriority w:val="99"/>
    <w:semiHidden/>
    <w:rsid w:val="00C5647F"/>
    <w:rPr>
      <w:rFonts w:ascii="Tahoma" w:eastAsia="MS Mincho" w:hAnsi="Tahoma" w:cs="Tahoma"/>
      <w:sz w:val="16"/>
      <w:szCs w:val="16"/>
      <w:lang w:eastAsia="ja-JP"/>
    </w:rPr>
  </w:style>
  <w:style w:type="paragraph" w:styleId="Header">
    <w:name w:val="header"/>
    <w:basedOn w:val="Normal"/>
    <w:link w:val="HeaderChar"/>
    <w:uiPriority w:val="99"/>
    <w:unhideWhenUsed/>
    <w:rsid w:val="00C5647F"/>
    <w:pPr>
      <w:tabs>
        <w:tab w:val="center" w:pos="4513"/>
        <w:tab w:val="right" w:pos="9026"/>
      </w:tabs>
    </w:pPr>
    <w:rPr>
      <w:sz w:val="16"/>
    </w:rPr>
  </w:style>
  <w:style w:type="character" w:customStyle="1" w:styleId="HeaderChar">
    <w:name w:val="Header Char"/>
    <w:basedOn w:val="DefaultParagraphFont"/>
    <w:link w:val="Header"/>
    <w:uiPriority w:val="99"/>
    <w:rsid w:val="00C5647F"/>
    <w:rPr>
      <w:rFonts w:ascii="Arial" w:eastAsia="MS Mincho" w:hAnsi="Arial"/>
      <w:sz w:val="16"/>
      <w:szCs w:val="24"/>
      <w:lang w:eastAsia="ja-JP"/>
    </w:rPr>
  </w:style>
  <w:style w:type="paragraph" w:styleId="Footer">
    <w:name w:val="footer"/>
    <w:basedOn w:val="Normal"/>
    <w:link w:val="FooterChar"/>
    <w:uiPriority w:val="99"/>
    <w:unhideWhenUsed/>
    <w:rsid w:val="00C5647F"/>
    <w:pPr>
      <w:tabs>
        <w:tab w:val="center" w:pos="4513"/>
        <w:tab w:val="right" w:pos="9026"/>
      </w:tabs>
    </w:pPr>
    <w:rPr>
      <w:sz w:val="16"/>
    </w:rPr>
  </w:style>
  <w:style w:type="character" w:customStyle="1" w:styleId="FooterChar">
    <w:name w:val="Footer Char"/>
    <w:basedOn w:val="DefaultParagraphFont"/>
    <w:link w:val="Footer"/>
    <w:uiPriority w:val="99"/>
    <w:rsid w:val="00C5647F"/>
    <w:rPr>
      <w:rFonts w:ascii="Arial" w:eastAsia="MS Mincho" w:hAnsi="Arial"/>
      <w:sz w:val="16"/>
      <w:szCs w:val="24"/>
      <w:lang w:eastAsia="ja-JP"/>
    </w:rPr>
  </w:style>
  <w:style w:type="paragraph" w:styleId="Title">
    <w:name w:val="Title"/>
    <w:basedOn w:val="Normal"/>
    <w:link w:val="TitleChar"/>
    <w:uiPriority w:val="99"/>
    <w:qFormat/>
    <w:rsid w:val="00355400"/>
    <w:pPr>
      <w:spacing w:line="820" w:lineRule="exact"/>
      <w:ind w:left="1814" w:right="917"/>
    </w:pPr>
    <w:rPr>
      <w:b/>
      <w:color w:val="152128" w:themeColor="accent1"/>
      <w:sz w:val="106"/>
      <w:szCs w:val="82"/>
    </w:rPr>
  </w:style>
  <w:style w:type="character" w:customStyle="1" w:styleId="TitleChar">
    <w:name w:val="Title Char"/>
    <w:basedOn w:val="DefaultParagraphFont"/>
    <w:link w:val="Title"/>
    <w:uiPriority w:val="99"/>
    <w:rsid w:val="00355400"/>
    <w:rPr>
      <w:rFonts w:ascii="Arial" w:eastAsia="MS Mincho" w:hAnsi="Arial"/>
      <w:b/>
      <w:color w:val="152128" w:themeColor="accent1"/>
      <w:sz w:val="106"/>
      <w:szCs w:val="82"/>
      <w:lang w:eastAsia="ja-JP"/>
    </w:rPr>
  </w:style>
  <w:style w:type="paragraph" w:customStyle="1" w:styleId="Address">
    <w:name w:val="Address"/>
    <w:basedOn w:val="Normal"/>
    <w:rsid w:val="00C5647F"/>
    <w:rPr>
      <w:b/>
      <w:color w:val="152128" w:themeColor="accent1"/>
      <w:sz w:val="18"/>
      <w:szCs w:val="18"/>
    </w:rPr>
  </w:style>
  <w:style w:type="character" w:customStyle="1" w:styleId="Heading1Char">
    <w:name w:val="Heading 1 Char"/>
    <w:basedOn w:val="DefaultParagraphFont"/>
    <w:link w:val="Heading1"/>
    <w:uiPriority w:val="9"/>
    <w:rsid w:val="00957819"/>
    <w:rPr>
      <w:rFonts w:ascii="Arial" w:eastAsia="MS Mincho" w:hAnsi="Arial"/>
      <w:b/>
      <w:color w:val="152128" w:themeColor="accent1"/>
      <w:sz w:val="44"/>
      <w:szCs w:val="44"/>
      <w:lang w:eastAsia="ja-JP"/>
    </w:rPr>
  </w:style>
  <w:style w:type="character" w:customStyle="1" w:styleId="Heading2Char">
    <w:name w:val="Heading 2 Char"/>
    <w:basedOn w:val="DefaultParagraphFont"/>
    <w:link w:val="Heading2"/>
    <w:uiPriority w:val="9"/>
    <w:rsid w:val="00DD08A1"/>
    <w:rPr>
      <w:rFonts w:ascii="Arial" w:eastAsia="MS Mincho" w:hAnsi="Arial"/>
      <w:b/>
      <w:sz w:val="24"/>
      <w:szCs w:val="28"/>
      <w:lang w:eastAsia="ja-JP"/>
    </w:rPr>
  </w:style>
  <w:style w:type="character" w:customStyle="1" w:styleId="Heading3Char">
    <w:name w:val="Heading 3 Char"/>
    <w:basedOn w:val="DefaultParagraphFont"/>
    <w:link w:val="Heading3"/>
    <w:uiPriority w:val="9"/>
    <w:rsid w:val="001535C2"/>
    <w:rPr>
      <w:rFonts w:ascii="Arial" w:eastAsia="MS Mincho" w:hAnsi="Arial"/>
      <w:b/>
      <w:color w:val="000000" w:themeColor="text1"/>
      <w:sz w:val="24"/>
      <w:szCs w:val="22"/>
      <w:lang w:eastAsia="ja-JP"/>
    </w:rPr>
  </w:style>
  <w:style w:type="paragraph" w:styleId="BodyText">
    <w:name w:val="Body Text"/>
    <w:basedOn w:val="Normal"/>
    <w:link w:val="BodyTextChar"/>
    <w:qFormat/>
    <w:rsid w:val="00D92C0F"/>
    <w:pPr>
      <w:keepLines/>
      <w:spacing w:before="60"/>
    </w:pPr>
    <w:rPr>
      <w:szCs w:val="22"/>
    </w:rPr>
  </w:style>
  <w:style w:type="character" w:customStyle="1" w:styleId="BodyTextChar">
    <w:name w:val="Body Text Char"/>
    <w:basedOn w:val="DefaultParagraphFont"/>
    <w:link w:val="BodyText"/>
    <w:uiPriority w:val="99"/>
    <w:rsid w:val="00D92C0F"/>
    <w:rPr>
      <w:rFonts w:ascii="Arial" w:eastAsia="MS Mincho" w:hAnsi="Arial"/>
      <w:sz w:val="22"/>
      <w:szCs w:val="22"/>
      <w:lang w:eastAsia="ja-JP"/>
    </w:rPr>
  </w:style>
  <w:style w:type="paragraph" w:customStyle="1" w:styleId="TableText">
    <w:name w:val="Table Text"/>
    <w:basedOn w:val="BodyText"/>
    <w:uiPriority w:val="10"/>
    <w:qFormat/>
    <w:rsid w:val="007D0152"/>
    <w:pPr>
      <w:spacing w:before="0" w:after="0"/>
      <w:ind w:left="170"/>
    </w:pPr>
    <w:rPr>
      <w:rFonts w:cs="Arial"/>
    </w:rPr>
  </w:style>
  <w:style w:type="paragraph" w:customStyle="1" w:styleId="TableH1">
    <w:name w:val="Table H1"/>
    <w:basedOn w:val="TableH2"/>
    <w:uiPriority w:val="10"/>
    <w:qFormat/>
    <w:rsid w:val="00F64BDD"/>
    <w:rPr>
      <w:color w:val="000000" w:themeColor="text1"/>
    </w:rPr>
  </w:style>
  <w:style w:type="paragraph" w:customStyle="1" w:styleId="TableH2">
    <w:name w:val="Table H2"/>
    <w:basedOn w:val="TableText"/>
    <w:uiPriority w:val="10"/>
    <w:qFormat/>
    <w:rsid w:val="00957819"/>
    <w:rPr>
      <w:b/>
    </w:rPr>
  </w:style>
  <w:style w:type="paragraph" w:customStyle="1" w:styleId="Contentsheading">
    <w:name w:val="Contents heading"/>
    <w:basedOn w:val="Heading1"/>
    <w:rsid w:val="00C5647F"/>
  </w:style>
  <w:style w:type="paragraph" w:customStyle="1" w:styleId="Default">
    <w:name w:val="Default"/>
    <w:rsid w:val="00C5647F"/>
    <w:pPr>
      <w:widowControl w:val="0"/>
      <w:autoSpaceDE w:val="0"/>
      <w:autoSpaceDN w:val="0"/>
      <w:adjustRightInd w:val="0"/>
    </w:pPr>
    <w:rPr>
      <w:rFonts w:ascii="Swiss 72 1 BT" w:eastAsiaTheme="minorEastAsia" w:hAnsi="Swiss 72 1 BT" w:cs="Swiss 72 1 BT"/>
      <w:color w:val="000000"/>
      <w:sz w:val="24"/>
      <w:szCs w:val="24"/>
      <w:lang w:eastAsia="en-AU"/>
    </w:rPr>
  </w:style>
  <w:style w:type="character" w:styleId="FootnoteReference">
    <w:name w:val="footnote reference"/>
    <w:basedOn w:val="DefaultParagraphFont"/>
    <w:uiPriority w:val="99"/>
    <w:semiHidden/>
    <w:unhideWhenUsed/>
    <w:rsid w:val="00C5647F"/>
    <w:rPr>
      <w:vertAlign w:val="superscript"/>
    </w:rPr>
  </w:style>
  <w:style w:type="paragraph" w:styleId="FootnoteText">
    <w:name w:val="footnote text"/>
    <w:basedOn w:val="Normal"/>
    <w:link w:val="FootnoteTextChar"/>
    <w:uiPriority w:val="99"/>
    <w:qFormat/>
    <w:rsid w:val="004356F6"/>
    <w:rPr>
      <w:sz w:val="20"/>
      <w:szCs w:val="20"/>
    </w:rPr>
  </w:style>
  <w:style w:type="character" w:customStyle="1" w:styleId="FootnoteTextChar">
    <w:name w:val="Footnote Text Char"/>
    <w:basedOn w:val="DefaultParagraphFont"/>
    <w:link w:val="FootnoteText"/>
    <w:uiPriority w:val="99"/>
    <w:rsid w:val="004356F6"/>
    <w:rPr>
      <w:rFonts w:ascii="Arial" w:eastAsia="MS Mincho" w:hAnsi="Arial"/>
      <w:lang w:eastAsia="ja-JP"/>
    </w:rPr>
  </w:style>
  <w:style w:type="character" w:styleId="Hyperlink">
    <w:name w:val="Hyperlink"/>
    <w:basedOn w:val="DefaultParagraphFont"/>
    <w:uiPriority w:val="99"/>
    <w:unhideWhenUsed/>
    <w:rsid w:val="00C5647F"/>
    <w:rPr>
      <w:color w:val="000000" w:themeColor="hyperlink"/>
      <w:u w:val="single"/>
    </w:rPr>
  </w:style>
  <w:style w:type="paragraph" w:styleId="ListBullet">
    <w:name w:val="List Bullet"/>
    <w:basedOn w:val="Normal"/>
    <w:qFormat/>
    <w:rsid w:val="00D92C0F"/>
    <w:pPr>
      <w:numPr>
        <w:numId w:val="2"/>
      </w:numPr>
      <w:spacing w:before="120" w:after="60"/>
    </w:pPr>
    <w:rPr>
      <w:szCs w:val="22"/>
    </w:rPr>
  </w:style>
  <w:style w:type="paragraph" w:styleId="ListNumber">
    <w:name w:val="List Number"/>
    <w:basedOn w:val="Normal"/>
    <w:uiPriority w:val="1"/>
    <w:qFormat/>
    <w:rsid w:val="00CF58C4"/>
    <w:pPr>
      <w:numPr>
        <w:numId w:val="4"/>
      </w:numPr>
      <w:spacing w:before="120" w:after="120"/>
    </w:pPr>
    <w:rPr>
      <w:szCs w:val="22"/>
    </w:rPr>
  </w:style>
  <w:style w:type="paragraph" w:customStyle="1" w:styleId="PullQuote">
    <w:name w:val="Pull Quote"/>
    <w:basedOn w:val="BodyText"/>
    <w:uiPriority w:val="1"/>
    <w:qFormat/>
    <w:rsid w:val="00C5647F"/>
    <w:pPr>
      <w:spacing w:before="240" w:after="240" w:line="280" w:lineRule="atLeast"/>
    </w:pPr>
    <w:rPr>
      <w:b/>
      <w:color w:val="152128" w:themeColor="accent1"/>
      <w:spacing w:val="-6"/>
    </w:rPr>
  </w:style>
  <w:style w:type="paragraph" w:styleId="TOC1">
    <w:name w:val="toc 1"/>
    <w:basedOn w:val="Normal"/>
    <w:next w:val="Normal"/>
    <w:autoRedefine/>
    <w:uiPriority w:val="39"/>
    <w:unhideWhenUsed/>
    <w:rsid w:val="00C5647F"/>
  </w:style>
  <w:style w:type="table" w:styleId="LightShading-Accent1">
    <w:name w:val="Light Shading Accent 1"/>
    <w:basedOn w:val="TableNormal"/>
    <w:uiPriority w:val="60"/>
    <w:rsid w:val="00056BC0"/>
    <w:rPr>
      <w:color w:val="0F181D" w:themeColor="accent1" w:themeShade="BF"/>
    </w:rPr>
    <w:tblPr>
      <w:tblStyleRowBandSize w:val="1"/>
      <w:tblStyleColBandSize w:val="1"/>
      <w:tblInd w:w="0" w:type="dxa"/>
      <w:tblBorders>
        <w:top w:val="single" w:sz="8" w:space="0" w:color="152128" w:themeColor="accent1"/>
        <w:bottom w:val="single" w:sz="8" w:space="0" w:color="15212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152128" w:themeColor="accent1"/>
          <w:left w:val="nil"/>
          <w:bottom w:val="single" w:sz="8" w:space="0" w:color="152128" w:themeColor="accent1"/>
          <w:right w:val="nil"/>
          <w:insideH w:val="nil"/>
          <w:insideV w:val="nil"/>
        </w:tcBorders>
      </w:tcPr>
    </w:tblStylePr>
    <w:tblStylePr w:type="lastRow">
      <w:pPr>
        <w:spacing w:before="0" w:after="0" w:line="240" w:lineRule="auto"/>
      </w:pPr>
      <w:rPr>
        <w:b/>
        <w:bCs/>
      </w:rPr>
      <w:tblPr/>
      <w:tcPr>
        <w:tcBorders>
          <w:top w:val="single" w:sz="8" w:space="0" w:color="152128" w:themeColor="accent1"/>
          <w:left w:val="nil"/>
          <w:bottom w:val="single" w:sz="8" w:space="0" w:color="15212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CCD8" w:themeFill="accent1" w:themeFillTint="3F"/>
      </w:tcPr>
    </w:tblStylePr>
    <w:tblStylePr w:type="band1Horz">
      <w:tblPr/>
      <w:tcPr>
        <w:tcBorders>
          <w:left w:val="nil"/>
          <w:right w:val="nil"/>
          <w:insideH w:val="nil"/>
          <w:insideV w:val="nil"/>
        </w:tcBorders>
        <w:shd w:val="clear" w:color="auto" w:fill="B6CCD8" w:themeFill="accent1" w:themeFillTint="3F"/>
      </w:tcPr>
    </w:tblStylePr>
  </w:style>
  <w:style w:type="table" w:styleId="MediumShading2">
    <w:name w:val="Medium Shading 2"/>
    <w:basedOn w:val="TableNormal"/>
    <w:uiPriority w:val="64"/>
    <w:rsid w:val="00056BC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056BC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212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2128" w:themeFill="accent1"/>
      </w:tcPr>
    </w:tblStylePr>
    <w:tblStylePr w:type="lastCol">
      <w:rPr>
        <w:b/>
        <w:bCs/>
        <w:color w:val="FFFFFF" w:themeColor="background1"/>
      </w:rPr>
      <w:tblPr/>
      <w:tcPr>
        <w:tcBorders>
          <w:left w:val="nil"/>
          <w:right w:val="nil"/>
          <w:insideH w:val="nil"/>
          <w:insideV w:val="nil"/>
        </w:tcBorders>
        <w:shd w:val="clear" w:color="auto" w:fill="15212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STableDesign">
    <w:name w:val="CoS Table Design"/>
    <w:basedOn w:val="TableNormal"/>
    <w:uiPriority w:val="99"/>
    <w:rsid w:val="005410C1"/>
    <w:rPr>
      <w:rFonts w:ascii="Arial" w:hAnsi="Arial"/>
    </w:rPr>
    <w:tblPr>
      <w:tblStyleRowBandSize w:val="1"/>
      <w:tblInd w:w="85" w:type="dxa"/>
      <w:tblBorders>
        <w:bottom w:val="single" w:sz="4" w:space="0" w:color="152128"/>
        <w:insideH w:val="single" w:sz="4" w:space="0" w:color="E0E9EF"/>
      </w:tblBorders>
      <w:tblCellMar>
        <w:top w:w="28" w:type="dxa"/>
        <w:left w:w="85" w:type="dxa"/>
        <w:bottom w:w="28" w:type="dxa"/>
        <w:right w:w="85" w:type="dxa"/>
      </w:tblCellMar>
    </w:tblPr>
    <w:tblStylePr w:type="firstRow">
      <w:pPr>
        <w:jc w:val="left"/>
      </w:pPr>
      <w:rPr>
        <w:rFonts w:ascii="Arial" w:hAnsi="Arial"/>
        <w:b/>
        <w:i w:val="0"/>
        <w:color w:val="FFFFFF"/>
        <w:sz w:val="21"/>
      </w:rPr>
      <w:tblPr/>
      <w:tcPr>
        <w:tcBorders>
          <w:top w:val="nil"/>
          <w:left w:val="nil"/>
          <w:bottom w:val="single" w:sz="4" w:space="0" w:color="152128" w:themeColor="accent1"/>
          <w:right w:val="nil"/>
          <w:insideH w:val="nil"/>
          <w:insideV w:val="nil"/>
          <w:tl2br w:val="nil"/>
          <w:tr2bl w:val="nil"/>
        </w:tcBorders>
        <w:shd w:val="clear" w:color="auto" w:fill="152128"/>
        <w:vAlign w:val="bottom"/>
      </w:tcPr>
    </w:tblStylePr>
    <w:tblStylePr w:type="lastRow">
      <w:tblPr/>
      <w:tcPr>
        <w:tcBorders>
          <w:top w:val="single" w:sz="4" w:space="0" w:color="152128"/>
        </w:tcBorders>
      </w:tcPr>
    </w:tblStylePr>
    <w:tblStylePr w:type="firstCol">
      <w:tblPr/>
      <w:tcPr>
        <w:shd w:val="clear" w:color="auto" w:fill="E0E9EF"/>
      </w:tcPr>
    </w:tblStylePr>
    <w:tblStylePr w:type="band1Horz">
      <w:tblPr/>
      <w:tcPr>
        <w:shd w:val="clear" w:color="auto" w:fill="FFFFFF"/>
      </w:tcPr>
    </w:tblStylePr>
    <w:tblStylePr w:type="band2Horz">
      <w:tblPr/>
      <w:tcPr>
        <w:shd w:val="clear" w:color="auto" w:fill="E0E9EF"/>
      </w:tcPr>
    </w:tblStylePr>
  </w:style>
  <w:style w:type="paragraph" w:styleId="EndnoteText">
    <w:name w:val="endnote text"/>
    <w:basedOn w:val="Normal"/>
    <w:link w:val="EndnoteTextChar"/>
    <w:uiPriority w:val="99"/>
    <w:unhideWhenUsed/>
    <w:rsid w:val="00FA5054"/>
    <w:rPr>
      <w:sz w:val="20"/>
      <w:szCs w:val="20"/>
    </w:rPr>
  </w:style>
  <w:style w:type="character" w:customStyle="1" w:styleId="EndnoteTextChar">
    <w:name w:val="Endnote Text Char"/>
    <w:basedOn w:val="DefaultParagraphFont"/>
    <w:link w:val="EndnoteText"/>
    <w:uiPriority w:val="99"/>
    <w:rsid w:val="00FA5054"/>
    <w:rPr>
      <w:rFonts w:ascii="Arial" w:eastAsia="MS Mincho" w:hAnsi="Arial"/>
      <w:lang w:eastAsia="ja-JP"/>
    </w:rPr>
  </w:style>
  <w:style w:type="character" w:styleId="EndnoteReference">
    <w:name w:val="endnote reference"/>
    <w:basedOn w:val="DefaultParagraphFont"/>
    <w:uiPriority w:val="99"/>
    <w:unhideWhenUsed/>
    <w:rsid w:val="00FA5054"/>
    <w:rPr>
      <w:vertAlign w:val="superscript"/>
    </w:rPr>
  </w:style>
  <w:style w:type="paragraph" w:customStyle="1" w:styleId="body">
    <w:name w:val="body"/>
    <w:basedOn w:val="Normal"/>
    <w:uiPriority w:val="99"/>
    <w:rsid w:val="006A7EFE"/>
    <w:pPr>
      <w:widowControl w:val="0"/>
      <w:suppressAutoHyphens/>
      <w:autoSpaceDE w:val="0"/>
      <w:autoSpaceDN w:val="0"/>
      <w:adjustRightInd w:val="0"/>
      <w:spacing w:before="0" w:after="113" w:line="288" w:lineRule="auto"/>
      <w:ind w:left="113"/>
      <w:textAlignment w:val="center"/>
    </w:pPr>
    <w:rPr>
      <w:rFonts w:ascii="Swiss721BT-Light" w:eastAsiaTheme="minorHAnsi" w:hAnsi="Swiss721BT-Light" w:cs="Swiss721BT-Light"/>
      <w:color w:val="000000"/>
      <w:sz w:val="20"/>
      <w:szCs w:val="20"/>
      <w:lang w:val="en-US" w:eastAsia="en-US"/>
    </w:rPr>
  </w:style>
  <w:style w:type="character" w:customStyle="1" w:styleId="bold">
    <w:name w:val="bold"/>
    <w:uiPriority w:val="99"/>
    <w:rsid w:val="006A7EFE"/>
    <w:rPr>
      <w:rFonts w:ascii="Swiss721BT-Bold" w:hAnsi="Swiss721BT-Bold" w:cs="Swiss721BT-Bold"/>
      <w:b/>
      <w:bCs/>
    </w:rPr>
  </w:style>
  <w:style w:type="paragraph" w:customStyle="1" w:styleId="number">
    <w:name w:val="number"/>
    <w:basedOn w:val="Normal"/>
    <w:uiPriority w:val="99"/>
    <w:rsid w:val="00B229E9"/>
    <w:pPr>
      <w:widowControl w:val="0"/>
      <w:autoSpaceDE w:val="0"/>
      <w:autoSpaceDN w:val="0"/>
      <w:adjustRightInd w:val="0"/>
      <w:spacing w:before="0" w:after="0" w:line="727" w:lineRule="atLeast"/>
      <w:ind w:left="113"/>
      <w:textAlignment w:val="center"/>
    </w:pPr>
    <w:rPr>
      <w:rFonts w:ascii="Swiss721BT-Bold" w:eastAsiaTheme="minorHAnsi" w:hAnsi="Swiss721BT-Bold" w:cs="Swiss721BT-Bold"/>
      <w:b/>
      <w:bCs/>
      <w:outline/>
      <w:color w:val="B5FF00"/>
      <w:spacing w:val="-50"/>
      <w:sz w:val="126"/>
      <w:szCs w:val="126"/>
      <w:lang w:val="en-GB" w:eastAsia="en-US"/>
    </w:rPr>
  </w:style>
  <w:style w:type="paragraph" w:customStyle="1" w:styleId="afternumber">
    <w:name w:val="after number"/>
    <w:basedOn w:val="Normal"/>
    <w:uiPriority w:val="99"/>
    <w:rsid w:val="00B229E9"/>
    <w:pPr>
      <w:widowControl w:val="0"/>
      <w:pBdr>
        <w:bottom w:val="single" w:sz="4" w:space="2" w:color="B5FF00"/>
      </w:pBdr>
      <w:suppressAutoHyphens/>
      <w:autoSpaceDE w:val="0"/>
      <w:autoSpaceDN w:val="0"/>
      <w:adjustRightInd w:val="0"/>
      <w:spacing w:before="0" w:after="0" w:line="776" w:lineRule="atLeast"/>
      <w:ind w:left="113"/>
      <w:textAlignment w:val="center"/>
    </w:pPr>
    <w:rPr>
      <w:rFonts w:ascii="Swiss721BT-Bold" w:eastAsiaTheme="minorHAnsi" w:hAnsi="Swiss721BT-Bold" w:cs="Swiss721BT-Bold"/>
      <w:b/>
      <w:bCs/>
      <w:color w:val="000007"/>
      <w:spacing w:val="-34"/>
      <w:sz w:val="84"/>
      <w:szCs w:val="84"/>
      <w:lang w:val="en-GB" w:eastAsia="en-US"/>
    </w:rPr>
  </w:style>
  <w:style w:type="paragraph" w:customStyle="1" w:styleId="intropara">
    <w:name w:val="intro para"/>
    <w:basedOn w:val="Normal"/>
    <w:uiPriority w:val="99"/>
    <w:rsid w:val="00B229E9"/>
    <w:pPr>
      <w:widowControl w:val="0"/>
      <w:pBdr>
        <w:bottom w:val="single" w:sz="8" w:space="0" w:color="B5FF00"/>
      </w:pBdr>
      <w:suppressAutoHyphens/>
      <w:autoSpaceDE w:val="0"/>
      <w:autoSpaceDN w:val="0"/>
      <w:adjustRightInd w:val="0"/>
      <w:spacing w:before="0" w:after="0" w:line="380" w:lineRule="atLeast"/>
      <w:ind w:left="113"/>
      <w:textAlignment w:val="center"/>
    </w:pPr>
    <w:rPr>
      <w:rFonts w:ascii="Swiss721BT-Bold" w:eastAsiaTheme="minorHAnsi" w:hAnsi="Swiss721BT-Bold" w:cs="Swiss721BT-Bold"/>
      <w:b/>
      <w:bCs/>
      <w:color w:val="000007"/>
      <w:spacing w:val="-14"/>
      <w:sz w:val="36"/>
      <w:szCs w:val="36"/>
      <w:lang w:val="en-GB" w:eastAsia="en-US"/>
    </w:rPr>
  </w:style>
  <w:style w:type="paragraph" w:customStyle="1" w:styleId="head1">
    <w:name w:val="head 1"/>
    <w:basedOn w:val="body"/>
    <w:uiPriority w:val="99"/>
    <w:rsid w:val="00665FD3"/>
    <w:pPr>
      <w:spacing w:before="113"/>
    </w:pPr>
    <w:rPr>
      <w:rFonts w:ascii="Swiss721BT-Bold" w:hAnsi="Swiss721BT-Bold" w:cs="Swiss721BT-Bold"/>
      <w:b/>
      <w:bCs/>
      <w:color w:val="000007"/>
      <w:sz w:val="24"/>
      <w:szCs w:val="24"/>
    </w:rPr>
  </w:style>
  <w:style w:type="paragraph" w:customStyle="1" w:styleId="head2">
    <w:name w:val="head 2"/>
    <w:basedOn w:val="body"/>
    <w:uiPriority w:val="99"/>
    <w:rsid w:val="006413B4"/>
    <w:rPr>
      <w:rFonts w:ascii="Swiss721BT-Bold" w:hAnsi="Swiss721BT-Bold" w:cs="Swiss721BT-Bold"/>
      <w:b/>
      <w:bCs/>
      <w:sz w:val="22"/>
      <w:szCs w:val="22"/>
    </w:rPr>
  </w:style>
  <w:style w:type="paragraph" w:customStyle="1" w:styleId="bullets">
    <w:name w:val="bullets"/>
    <w:basedOn w:val="body"/>
    <w:uiPriority w:val="99"/>
    <w:rsid w:val="006413B4"/>
    <w:pPr>
      <w:ind w:hanging="113"/>
    </w:pPr>
  </w:style>
  <w:style w:type="character" w:customStyle="1" w:styleId="lightitalic">
    <w:name w:val="light italic"/>
    <w:uiPriority w:val="99"/>
    <w:rsid w:val="00DB674B"/>
    <w:rPr>
      <w:i/>
      <w:iCs/>
    </w:rPr>
  </w:style>
  <w:style w:type="table" w:customStyle="1" w:styleId="TableGrid1">
    <w:name w:val="Table Grid1"/>
    <w:basedOn w:val="TableNormal"/>
    <w:next w:val="TableGrid"/>
    <w:rsid w:val="00A022F7"/>
    <w:rPr>
      <w:rFonts w:eastAsia="Times New Roman"/>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ParagraphStyle">
    <w:name w:val="[No Paragraph Style]"/>
    <w:rsid w:val="00E5296D"/>
    <w:pPr>
      <w:widowControl w:val="0"/>
      <w:autoSpaceDE w:val="0"/>
      <w:autoSpaceDN w:val="0"/>
      <w:adjustRightInd w:val="0"/>
      <w:spacing w:line="288" w:lineRule="auto"/>
      <w:textAlignment w:val="center"/>
    </w:pPr>
    <w:rPr>
      <w:rFonts w:ascii="Times-Roman" w:hAnsi="Times-Roman" w:cs="Times-Roman"/>
      <w:color w:val="000000"/>
      <w:sz w:val="24"/>
      <w:szCs w:val="24"/>
      <w:lang w:val="en-GB"/>
    </w:rPr>
  </w:style>
  <w:style w:type="paragraph" w:customStyle="1" w:styleId="EndnoteText1">
    <w:name w:val="Endnote Text1"/>
    <w:basedOn w:val="Normal"/>
    <w:uiPriority w:val="99"/>
    <w:rsid w:val="00DF7312"/>
    <w:pPr>
      <w:widowControl w:val="0"/>
      <w:autoSpaceDE w:val="0"/>
      <w:autoSpaceDN w:val="0"/>
      <w:adjustRightInd w:val="0"/>
      <w:spacing w:before="0" w:after="0" w:line="288" w:lineRule="auto"/>
      <w:textAlignment w:val="center"/>
    </w:pPr>
    <w:rPr>
      <w:rFonts w:ascii="ArialMT" w:eastAsiaTheme="minorHAnsi" w:hAnsi="ArialMT" w:cs="ArialMT"/>
      <w:color w:val="4F81BD"/>
      <w:sz w:val="20"/>
      <w:szCs w:val="20"/>
      <w:lang w:val="en-US" w:eastAsia="en-US"/>
    </w:rPr>
  </w:style>
  <w:style w:type="character" w:customStyle="1" w:styleId="EndnoteReference1">
    <w:name w:val="Endnote Reference1"/>
    <w:uiPriority w:val="99"/>
    <w:rsid w:val="00DF7312"/>
    <w:rPr>
      <w:w w:val="100"/>
      <w:vertAlign w:val="superscript"/>
    </w:rPr>
  </w:style>
  <w:style w:type="paragraph" w:styleId="TOC2">
    <w:name w:val="toc 2"/>
    <w:basedOn w:val="Normal"/>
    <w:next w:val="Normal"/>
    <w:autoRedefine/>
    <w:uiPriority w:val="39"/>
    <w:unhideWhenUsed/>
    <w:rsid w:val="000332C4"/>
    <w:pPr>
      <w:ind w:left="240"/>
    </w:pPr>
  </w:style>
  <w:style w:type="paragraph" w:styleId="TOC3">
    <w:name w:val="toc 3"/>
    <w:basedOn w:val="Normal"/>
    <w:next w:val="Normal"/>
    <w:autoRedefine/>
    <w:uiPriority w:val="39"/>
    <w:unhideWhenUsed/>
    <w:rsid w:val="000332C4"/>
    <w:pPr>
      <w:ind w:left="480"/>
    </w:pPr>
  </w:style>
  <w:style w:type="paragraph" w:styleId="TOC4">
    <w:name w:val="toc 4"/>
    <w:basedOn w:val="Normal"/>
    <w:next w:val="Normal"/>
    <w:autoRedefine/>
    <w:uiPriority w:val="39"/>
    <w:unhideWhenUsed/>
    <w:rsid w:val="000332C4"/>
    <w:pPr>
      <w:ind w:left="720"/>
    </w:pPr>
  </w:style>
  <w:style w:type="paragraph" w:styleId="TOC5">
    <w:name w:val="toc 5"/>
    <w:basedOn w:val="Normal"/>
    <w:next w:val="Normal"/>
    <w:autoRedefine/>
    <w:uiPriority w:val="39"/>
    <w:unhideWhenUsed/>
    <w:rsid w:val="000332C4"/>
    <w:pPr>
      <w:ind w:left="960"/>
    </w:pPr>
  </w:style>
  <w:style w:type="paragraph" w:styleId="TOC6">
    <w:name w:val="toc 6"/>
    <w:basedOn w:val="Normal"/>
    <w:next w:val="Normal"/>
    <w:autoRedefine/>
    <w:uiPriority w:val="39"/>
    <w:unhideWhenUsed/>
    <w:rsid w:val="000332C4"/>
    <w:pPr>
      <w:ind w:left="1200"/>
    </w:pPr>
  </w:style>
  <w:style w:type="paragraph" w:styleId="TOC7">
    <w:name w:val="toc 7"/>
    <w:basedOn w:val="Normal"/>
    <w:next w:val="Normal"/>
    <w:autoRedefine/>
    <w:uiPriority w:val="39"/>
    <w:unhideWhenUsed/>
    <w:rsid w:val="000332C4"/>
    <w:pPr>
      <w:ind w:left="1440"/>
    </w:pPr>
  </w:style>
  <w:style w:type="paragraph" w:styleId="TOC8">
    <w:name w:val="toc 8"/>
    <w:basedOn w:val="Normal"/>
    <w:next w:val="Normal"/>
    <w:autoRedefine/>
    <w:uiPriority w:val="39"/>
    <w:unhideWhenUsed/>
    <w:rsid w:val="000332C4"/>
    <w:pPr>
      <w:ind w:left="1680"/>
    </w:pPr>
  </w:style>
  <w:style w:type="paragraph" w:styleId="TOC9">
    <w:name w:val="toc 9"/>
    <w:basedOn w:val="Normal"/>
    <w:next w:val="Normal"/>
    <w:autoRedefine/>
    <w:uiPriority w:val="39"/>
    <w:unhideWhenUsed/>
    <w:rsid w:val="000332C4"/>
    <w:pPr>
      <w:ind w:left="1920"/>
    </w:pPr>
  </w:style>
  <w:style w:type="character" w:customStyle="1" w:styleId="Heading4Char">
    <w:name w:val="Heading 4 Char"/>
    <w:basedOn w:val="DefaultParagraphFont"/>
    <w:link w:val="Heading4"/>
    <w:uiPriority w:val="9"/>
    <w:semiHidden/>
    <w:rsid w:val="0049121E"/>
    <w:rPr>
      <w:rFonts w:asciiTheme="majorHAnsi" w:eastAsiaTheme="majorEastAsia" w:hAnsiTheme="majorHAnsi" w:cstheme="majorBidi"/>
      <w:b/>
      <w:bCs/>
      <w:i/>
      <w:iCs/>
      <w:color w:val="152128" w:themeColor="accent1"/>
      <w:sz w:val="24"/>
      <w:szCs w:val="24"/>
      <w:lang w:eastAsia="ja-JP"/>
    </w:rPr>
  </w:style>
  <w:style w:type="paragraph" w:customStyle="1" w:styleId="quote">
    <w:name w:val="quote"/>
    <w:basedOn w:val="NoParagraphStyle"/>
    <w:uiPriority w:val="99"/>
    <w:rsid w:val="0049121E"/>
    <w:pPr>
      <w:suppressAutoHyphens/>
      <w:spacing w:line="300" w:lineRule="atLeast"/>
      <w:ind w:left="57"/>
    </w:pPr>
    <w:rPr>
      <w:rFonts w:ascii="Arial-BoldMT" w:eastAsia="Times New Roman" w:hAnsi="Arial-BoldMT" w:cs="Arial-BoldMT"/>
      <w:b/>
      <w:bCs/>
      <w:sz w:val="28"/>
      <w:szCs w:val="28"/>
    </w:rPr>
  </w:style>
  <w:style w:type="paragraph" w:customStyle="1" w:styleId="Bullets0">
    <w:name w:val="Bullets"/>
    <w:basedOn w:val="Normal"/>
    <w:uiPriority w:val="99"/>
    <w:rsid w:val="0049121E"/>
    <w:pPr>
      <w:widowControl w:val="0"/>
      <w:suppressAutoHyphens/>
      <w:autoSpaceDE w:val="0"/>
      <w:autoSpaceDN w:val="0"/>
      <w:adjustRightInd w:val="0"/>
      <w:spacing w:before="0" w:after="113" w:line="288" w:lineRule="auto"/>
      <w:ind w:left="170" w:hanging="170"/>
      <w:textAlignment w:val="center"/>
    </w:pPr>
    <w:rPr>
      <w:rFonts w:ascii="ArialMT" w:eastAsia="Times New Roman" w:hAnsi="ArialMT" w:cs="ArialMT"/>
      <w:color w:val="000000"/>
      <w:lang w:val="en-US" w:eastAsia="en-US"/>
    </w:rPr>
  </w:style>
  <w:style w:type="paragraph" w:customStyle="1" w:styleId="BULLETS1">
    <w:name w:val="BULLETS"/>
    <w:basedOn w:val="Normal"/>
    <w:uiPriority w:val="99"/>
    <w:rsid w:val="0049121E"/>
    <w:pPr>
      <w:widowControl w:val="0"/>
      <w:suppressAutoHyphens/>
      <w:autoSpaceDE w:val="0"/>
      <w:autoSpaceDN w:val="0"/>
      <w:adjustRightInd w:val="0"/>
      <w:spacing w:before="0" w:after="113" w:line="288" w:lineRule="auto"/>
      <w:ind w:left="227" w:hanging="227"/>
      <w:textAlignment w:val="center"/>
    </w:pPr>
    <w:rPr>
      <w:rFonts w:ascii="ArialMT" w:eastAsia="Times New Roman" w:hAnsi="ArialMT" w:cs="ArialMT"/>
      <w:color w:val="000000"/>
      <w:lang w:val="en-US" w:eastAsia="en-US"/>
    </w:rPr>
  </w:style>
  <w:style w:type="paragraph" w:customStyle="1" w:styleId="head3">
    <w:name w:val="head 3"/>
    <w:basedOn w:val="Normal"/>
    <w:uiPriority w:val="99"/>
    <w:rsid w:val="0049121E"/>
    <w:pPr>
      <w:widowControl w:val="0"/>
      <w:suppressAutoHyphens/>
      <w:autoSpaceDE w:val="0"/>
      <w:autoSpaceDN w:val="0"/>
      <w:adjustRightInd w:val="0"/>
      <w:spacing w:before="0" w:after="57" w:line="288" w:lineRule="auto"/>
      <w:textAlignment w:val="center"/>
    </w:pPr>
    <w:rPr>
      <w:rFonts w:ascii="Arial-BoldMT" w:eastAsia="Times New Roman" w:hAnsi="Arial-BoldMT" w:cs="Arial-BoldMT"/>
      <w:b/>
      <w:bCs/>
      <w:color w:val="54B8E3"/>
      <w:lang w:val="en-US" w:eastAsia="en-US"/>
    </w:rPr>
  </w:style>
  <w:style w:type="paragraph" w:customStyle="1" w:styleId="footnotes">
    <w:name w:val="footnotes"/>
    <w:basedOn w:val="body"/>
    <w:uiPriority w:val="99"/>
    <w:rsid w:val="0049121E"/>
    <w:pPr>
      <w:spacing w:after="0" w:line="210" w:lineRule="atLeast"/>
      <w:ind w:left="283" w:hanging="283"/>
    </w:pPr>
    <w:rPr>
      <w:rFonts w:ascii="Arial-ItalicMT" w:eastAsia="Times New Roman" w:hAnsi="Arial-ItalicMT" w:cs="Arial-ItalicMT"/>
      <w:i/>
      <w:iCs/>
      <w:spacing w:val="-2"/>
      <w:sz w:val="16"/>
      <w:szCs w:val="16"/>
    </w:rPr>
  </w:style>
  <w:style w:type="paragraph" w:customStyle="1" w:styleId="BasicParagraph">
    <w:name w:val="[Basic Paragraph]"/>
    <w:basedOn w:val="NoParagraphStyle"/>
    <w:uiPriority w:val="99"/>
    <w:rsid w:val="0049121E"/>
    <w:rPr>
      <w:rFonts w:ascii="ArialMT" w:eastAsia="Times New Roman" w:hAnsi="ArialMT" w:cs="ArialMT"/>
      <w:lang w:val="en-US"/>
    </w:rPr>
  </w:style>
  <w:style w:type="paragraph" w:customStyle="1" w:styleId="tablehead">
    <w:name w:val="table head"/>
    <w:basedOn w:val="Normal"/>
    <w:uiPriority w:val="99"/>
    <w:rsid w:val="0049121E"/>
    <w:pPr>
      <w:widowControl w:val="0"/>
      <w:suppressAutoHyphens/>
      <w:autoSpaceDE w:val="0"/>
      <w:autoSpaceDN w:val="0"/>
      <w:adjustRightInd w:val="0"/>
      <w:spacing w:before="0" w:after="113" w:line="288" w:lineRule="auto"/>
      <w:textAlignment w:val="center"/>
    </w:pPr>
    <w:rPr>
      <w:rFonts w:ascii="Arial-BoldMT" w:eastAsia="Times New Roman" w:hAnsi="Arial-BoldMT" w:cs="Arial-BoldMT"/>
      <w:b/>
      <w:bCs/>
      <w:color w:val="FFFFFF"/>
      <w:lang w:val="en-US" w:eastAsia="en-US"/>
    </w:rPr>
  </w:style>
  <w:style w:type="character" w:customStyle="1" w:styleId="italic">
    <w:name w:val="italic"/>
    <w:uiPriority w:val="99"/>
    <w:rsid w:val="0049121E"/>
    <w:rPr>
      <w:rFonts w:ascii="Arial-ItalicMT" w:hAnsi="Arial-ItalicMT" w:cs="Arial-ItalicMT"/>
      <w:i/>
      <w:iCs/>
    </w:rPr>
  </w:style>
  <w:style w:type="character" w:customStyle="1" w:styleId="medium">
    <w:name w:val="medium"/>
    <w:uiPriority w:val="99"/>
    <w:rsid w:val="0049121E"/>
    <w:rPr>
      <w:rFonts w:ascii="Arial-BoldMT" w:hAnsi="Arial-BoldMT" w:cs="Arial-BoldMT"/>
      <w:b/>
      <w:bCs/>
    </w:rPr>
  </w:style>
  <w:style w:type="paragraph" w:styleId="ListParagraph">
    <w:name w:val="List Paragraph"/>
    <w:basedOn w:val="Normal"/>
    <w:uiPriority w:val="34"/>
    <w:rsid w:val="005D1EB7"/>
    <w:pPr>
      <w:ind w:left="720"/>
      <w:contextualSpacing/>
    </w:pPr>
  </w:style>
  <w:style w:type="character" w:styleId="PageNumber">
    <w:name w:val="page number"/>
    <w:basedOn w:val="DefaultParagraphFont"/>
    <w:uiPriority w:val="99"/>
    <w:semiHidden/>
    <w:unhideWhenUsed/>
    <w:rsid w:val="00F455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notes" Target="footnotes.xml"/><Relationship Id="rId12" Type="http://schemas.openxmlformats.org/officeDocument/2006/relationships/endnotes" Target="endnotes.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image" Target="media/image1.jpeg"/><Relationship Id="rId16" Type="http://schemas.openxmlformats.org/officeDocument/2006/relationships/image" Target="media/image2.jpg"/><Relationship Id="rId17" Type="http://schemas.openxmlformats.org/officeDocument/2006/relationships/image" Target="media/image3.emf"/><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 Id="rId9" Type="http://schemas.openxmlformats.org/officeDocument/2006/relationships/settings" Target="settings.xml"/><Relationship Id="rId10" Type="http://schemas.openxmlformats.org/officeDocument/2006/relationships/webSettings" Target="webSettings.xml"/></Relationships>
</file>

<file path=word/theme/theme1.xml><?xml version="1.0" encoding="utf-8"?>
<a:theme xmlns:a="http://schemas.openxmlformats.org/drawingml/2006/main" name="Office Theme">
  <a:themeElements>
    <a:clrScheme name="CoS Simple Report">
      <a:dk1>
        <a:srgbClr val="000000"/>
      </a:dk1>
      <a:lt1>
        <a:srgbClr val="FFFFFF"/>
      </a:lt1>
      <a:dk2>
        <a:srgbClr val="887E6E"/>
      </a:dk2>
      <a:lt2>
        <a:srgbClr val="005A84"/>
      </a:lt2>
      <a:accent1>
        <a:srgbClr val="152128"/>
      </a:accent1>
      <a:accent2>
        <a:srgbClr val="7AC143"/>
      </a:accent2>
      <a:accent3>
        <a:srgbClr val="C60C46"/>
      </a:accent3>
      <a:accent4>
        <a:srgbClr val="FDBB30"/>
      </a:accent4>
      <a:accent5>
        <a:srgbClr val="F58025"/>
      </a:accent5>
      <a:accent6>
        <a:srgbClr val="54BCE1"/>
      </a:accent6>
      <a:hlink>
        <a:srgbClr val="000000"/>
      </a:hlink>
      <a:folHlink>
        <a:srgbClr val="000000"/>
      </a:folHlink>
    </a:clrScheme>
    <a:fontScheme name="CoS Repor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p:properties xmlns:p="http://schemas.microsoft.com/office/2006/metadata/properties" xmlns:xsi="http://www.w3.org/2001/XMLSchema-instance" xmlns:pc="http://schemas.microsoft.com/office/infopath/2007/PartnerControls">
  <documentManagement>
    <ContentOwner xmlns="017bb23a-92d8-4913-98ca-e9462d3a25a3">
      <UserInfo>
        <DisplayName>Laurel Betts</DisplayName>
        <AccountId>2028</AccountId>
        <AccountType/>
      </UserInfo>
    </ContentOwner>
    <TaxKeywordTaxHTField xmlns="017bb23a-92d8-4913-98ca-e9462d3a25a3">
      <Terms xmlns="http://schemas.microsoft.com/office/infopath/2007/PartnerControls">
        <TermInfo xmlns="http://schemas.microsoft.com/office/infopath/2007/PartnerControls">
          <TermName xmlns="http://schemas.microsoft.com/office/infopath/2007/PartnerControls">Templates</TermName>
          <TermId xmlns="http://schemas.microsoft.com/office/infopath/2007/PartnerControls">05b52539-f731-4441-bc26-12c7cfc53227</TermId>
        </TermInfo>
        <TermInfo xmlns="http://schemas.microsoft.com/office/infopath/2007/PartnerControls">
          <TermName xmlns="http://schemas.microsoft.com/office/infopath/2007/PartnerControls">report</TermName>
          <TermId xmlns="http://schemas.microsoft.com/office/infopath/2007/PartnerControls">0953b569-a28f-47d8-9c05-ac96df9d8ecb</TermId>
        </TermInfo>
        <TermInfo xmlns="http://schemas.microsoft.com/office/infopath/2007/PartnerControls">
          <TermName xmlns="http://schemas.microsoft.com/office/infopath/2007/PartnerControls">Word Document</TermName>
          <TermId xmlns="http://schemas.microsoft.com/office/infopath/2007/PartnerControls">81572ac7-0a98-4236-b91e-291fb7f30486</TermId>
        </TermInfo>
        <TermInfo xmlns="http://schemas.microsoft.com/office/infopath/2007/PartnerControls">
          <TermName xmlns="http://schemas.microsoft.com/office/infopath/2007/PartnerControls">Report cover template</TermName>
          <TermId xmlns="http://schemas.microsoft.com/office/infopath/2007/PartnerControls">76185162-2d4c-4fea-99a9-80dfa4e08bd8</TermId>
        </TermInfo>
      </Terms>
    </TaxKeywordTaxHTField>
    <Review_x0020_Date xmlns="017bb23a-92d8-4913-98ca-e9462d3a25a3">2014-06-02T14:00:00+00:00</Review_x0020_Date>
    <RoutingRuleDescription xmlns="http://schemas.microsoft.com/sharepoint/v3"/>
    <TaxCatchAll xmlns="017bb23a-92d8-4913-98ca-e9462d3a25a3">
      <Value>713</Value>
      <Value>778</Value>
      <Value>442</Value>
      <Value>83</Value>
      <Value>148</Value>
      <Value>2</Value>
      <Value>441</Value>
    </TaxCatchAll>
    <od5831de49ab4939b149a7f425d63f53 xmlns="017bb23a-92d8-4913-98ca-e9462d3a25a3">
      <Terms xmlns="http://schemas.microsoft.com/office/infopath/2007/PartnerControls">
        <TermInfo xmlns="http://schemas.microsoft.com/office/infopath/2007/PartnerControls">
          <TermName xmlns="http://schemas.microsoft.com/office/infopath/2007/PartnerControls">City Engagement</TermName>
          <TermId xmlns="http://schemas.microsoft.com/office/infopath/2007/PartnerControls">59edcdc6-c587-4a77-aa69-86d12be3739e</TermId>
        </TermInfo>
      </Terms>
    </od5831de49ab4939b149a7f425d63f53>
    <dcaf448ae01546c8bf881a0da6148e43 xmlns="017bb23a-92d8-4913-98ca-e9462d3a25a3">
      <Terms xmlns="http://schemas.microsoft.com/office/infopath/2007/PartnerControls">
        <TermInfo xmlns="http://schemas.microsoft.com/office/infopath/2007/PartnerControls">
          <TermName xmlns="http://schemas.microsoft.com/office/infopath/2007/PartnerControls">Communications</TermName>
          <TermId xmlns="http://schemas.microsoft.com/office/infopath/2007/PartnerControls">66bdb8c5-173b-44a1-8244-256d572ec9c4</TermId>
        </TermInfo>
      </Terms>
    </dcaf448ae01546c8bf881a0da6148e43>
    <ndfff2c9a3264c3396fef4a2e22e8b24 xmlns="017bb23a-92d8-4913-98ca-e9462d3a25a3">
      <Terms xmlns="http://schemas.microsoft.com/office/infopath/2007/PartnerControls">
        <TermInfo xmlns="http://schemas.microsoft.com/office/infopath/2007/PartnerControls">
          <TermName xmlns="http://schemas.microsoft.com/office/infopath/2007/PartnerControls">Templates</TermName>
          <TermId xmlns="http://schemas.microsoft.com/office/infopath/2007/PartnerControls">05b52539-f731-4441-bc26-12c7cfc53227</TermId>
        </TermInfo>
      </Terms>
    </ndfff2c9a3264c3396fef4a2e22e8b24>
    <Test xmlns="017bb23a-92d8-4913-98ca-e9462d3a25a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CoS Document" ma:contentTypeID="0x01010020F905A7C59B3141992DE5F9246EC82A00ECAE95083A2EAB4BAE8F48C1C5CE7E26" ma:contentTypeVersion="25" ma:contentTypeDescription="" ma:contentTypeScope="" ma:versionID="26322f3cd8aaabe8baf56baa78c8e92a">
  <xsd:schema xmlns:xsd="http://www.w3.org/2001/XMLSchema" xmlns:xs="http://www.w3.org/2001/XMLSchema" xmlns:p="http://schemas.microsoft.com/office/2006/metadata/properties" xmlns:ns1="http://schemas.microsoft.com/sharepoint/v3" xmlns:ns2="017bb23a-92d8-4913-98ca-e9462d3a25a3" targetNamespace="http://schemas.microsoft.com/office/2006/metadata/properties" ma:root="true" ma:fieldsID="4f690aae4cf2a00398391cdbd18c0084" ns1:_="" ns2:_="">
    <xsd:import namespace="http://schemas.microsoft.com/sharepoint/v3"/>
    <xsd:import namespace="017bb23a-92d8-4913-98ca-e9462d3a25a3"/>
    <xsd:element name="properties">
      <xsd:complexType>
        <xsd:sequence>
          <xsd:element name="documentManagement">
            <xsd:complexType>
              <xsd:all>
                <xsd:element ref="ns2:ContentOwner"/>
                <xsd:element ref="ns2:Review_x0020_Date"/>
                <xsd:element ref="ns2:_dlc_DocIdUrl" minOccurs="0"/>
                <xsd:element ref="ns2:_dlc_DocIdPersistId" minOccurs="0"/>
                <xsd:element ref="ns1:RoutingRuleDescription"/>
                <xsd:element ref="ns2:od5831de49ab4939b149a7f425d63f53" minOccurs="0"/>
                <xsd:element ref="ns2:TaxCatchAll" minOccurs="0"/>
                <xsd:element ref="ns2:TaxCatchAllLabel" minOccurs="0"/>
                <xsd:element ref="ns2:ndfff2c9a3264c3396fef4a2e22e8b24" minOccurs="0"/>
                <xsd:element ref="ns2:_dlc_DocId" minOccurs="0"/>
                <xsd:element ref="ns2:dcaf448ae01546c8bf881a0da6148e43" minOccurs="0"/>
                <xsd:element ref="ns2:TaxKeywordTaxHTField" minOccurs="0"/>
                <xsd:element ref="ns2:Tes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8" ma:displayName="Description" ma:hidden="true"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17bb23a-92d8-4913-98ca-e9462d3a25a3" elementFormDefault="qualified">
    <xsd:import namespace="http://schemas.microsoft.com/office/2006/documentManagement/types"/>
    <xsd:import namespace="http://schemas.microsoft.com/office/infopath/2007/PartnerControls"/>
    <xsd:element name="ContentOwner" ma:index="4" ma:displayName="Content Owner" ma:list="UserInfo" ma:SharePointGroup="0" ma:internalName="Content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Review_x0020_Date" ma:index="5" ma:displayName="Review Date" ma:format="DateOnly" ma:internalName="Review_x0020_Date">
      <xsd:simpleType>
        <xsd:restriction base="dms:DateTime"/>
      </xsd:simpleType>
    </xsd:element>
    <xsd:element name="_dlc_DocIdUrl" ma:index="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7" nillable="true" ma:displayName="Persist ID" ma:description="Keep ID on add." ma:hidden="true" ma:internalName="_dlc_DocIdPersistId" ma:readOnly="true">
      <xsd:simpleType>
        <xsd:restriction base="dms:Boolean"/>
      </xsd:simpleType>
    </xsd:element>
    <xsd:element name="od5831de49ab4939b149a7f425d63f53" ma:index="12" ma:taxonomy="true" ma:internalName="od5831de49ab4939b149a7f425d63f53" ma:taxonomyFieldName="Unit" ma:displayName="Unit" ma:readOnly="false" ma:default="" ma:fieldId="{8d5831de-49ab-4939-b149-a7f425d63f53}" ma:sspId="d4276359-a4aa-4ade-80fc-18956b1434d5" ma:termSetId="84a1275e-8de5-4a67-ab77-9bf029830a4e" ma:anchorId="00000000-0000-0000-0000-000000000000" ma:open="false" ma:isKeyword="false">
      <xsd:complexType>
        <xsd:sequence>
          <xsd:element ref="pc:Terms" minOccurs="0" maxOccurs="1"/>
        </xsd:sequence>
      </xsd:complexType>
    </xsd:element>
    <xsd:element name="TaxCatchAll" ma:index="13" nillable="true" ma:displayName="Taxonomy Catch All Column" ma:description="" ma:hidden="true" ma:list="{91dd8fd4-1b72-4b80-89f3-d603d64c3165}" ma:internalName="TaxCatchAll" ma:showField="CatchAllData" ma:web="017bb23a-92d8-4913-98ca-e9462d3a25a3">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description="" ma:hidden="true" ma:list="{91dd8fd4-1b72-4b80-89f3-d603d64c3165}" ma:internalName="TaxCatchAllLabel" ma:readOnly="true" ma:showField="CatchAllDataLabel" ma:web="017bb23a-92d8-4913-98ca-e9462d3a25a3">
      <xsd:complexType>
        <xsd:complexContent>
          <xsd:extension base="dms:MultiChoiceLookup">
            <xsd:sequence>
              <xsd:element name="Value" type="dms:Lookup" maxOccurs="unbounded" minOccurs="0" nillable="true"/>
            </xsd:sequence>
          </xsd:extension>
        </xsd:complexContent>
      </xsd:complexType>
    </xsd:element>
    <xsd:element name="ndfff2c9a3264c3396fef4a2e22e8b24" ma:index="16" nillable="true" ma:taxonomy="true" ma:internalName="ndfff2c9a3264c3396fef4a2e22e8b24" ma:taxonomyFieldName="Primary_x0020_Category" ma:displayName="Primary Category" ma:default="" ma:fieldId="{7dfff2c9-a326-4c33-96fe-f4a2e22e8b24}" ma:sspId="d4276359-a4aa-4ade-80fc-18956b1434d5" ma:termSetId="f482481c-7e62-46b6-8edb-7fabbf18259e" ma:anchorId="00000000-0000-0000-0000-000000000000" ma:open="false" ma:isKeyword="false">
      <xsd:complexType>
        <xsd:sequence>
          <xsd:element ref="pc:Terms" minOccurs="0" maxOccurs="1"/>
        </xsd:sequence>
      </xsd:complexType>
    </xsd:element>
    <xsd:element name="_dlc_DocId" ma:index="19" nillable="true" ma:displayName="Document ID Value" ma:description="The value of the document ID assigned to this item." ma:internalName="_dlc_DocId" ma:readOnly="true">
      <xsd:simpleType>
        <xsd:restriction base="dms:Text"/>
      </xsd:simpleType>
    </xsd:element>
    <xsd:element name="dcaf448ae01546c8bf881a0da6148e43" ma:index="20" ma:taxonomy="true" ma:internalName="dcaf448ae01546c8bf881a0da6148e43" ma:taxonomyFieldName="Document_x0020_Category0" ma:displayName="Document Category" ma:default="" ma:fieldId="{dcaf448a-e015-46c8-bf88-1a0da6148e43}" ma:sspId="d4276359-a4aa-4ade-80fc-18956b1434d5" ma:termSetId="f482481c-7e62-46b6-8edb-7fabbf18259e" ma:anchorId="cccfe753-f701-478c-9271-fb62925b1b17" ma:open="false" ma:isKeyword="false">
      <xsd:complexType>
        <xsd:sequence>
          <xsd:element ref="pc:Terms" minOccurs="0" maxOccurs="1"/>
        </xsd:sequence>
      </xsd:complexType>
    </xsd:element>
    <xsd:element name="TaxKeywordTaxHTField" ma:index="22"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est" ma:index="24" nillable="true" ma:displayName="Optional Note" ma:internalName="Tes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C00447-AD94-4A88-8B98-6FF567499502}">
  <ds:schemaRefs>
    <ds:schemaRef ds:uri="http://schemas.microsoft.com/sharepoint/events"/>
  </ds:schemaRefs>
</ds:datastoreItem>
</file>

<file path=customXml/itemProps2.xml><?xml version="1.0" encoding="utf-8"?>
<ds:datastoreItem xmlns:ds="http://schemas.openxmlformats.org/officeDocument/2006/customXml" ds:itemID="{51F18F6E-C602-44FD-AF14-69E3D57EFE06}">
  <ds:schemaRefs>
    <ds:schemaRef ds:uri="http://purl.org/dc/dcmitype/"/>
    <ds:schemaRef ds:uri="http://www.w3.org/XML/1998/namespace"/>
    <ds:schemaRef ds:uri="http://purl.org/dc/elements/1.1/"/>
    <ds:schemaRef ds:uri="http://schemas.microsoft.com/office/2006/metadata/properties"/>
    <ds:schemaRef ds:uri="017bb23a-92d8-4913-98ca-e9462d3a25a3"/>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schemas.microsoft.com/sharepoint/v3"/>
  </ds:schemaRefs>
</ds:datastoreItem>
</file>

<file path=customXml/itemProps3.xml><?xml version="1.0" encoding="utf-8"?>
<ds:datastoreItem xmlns:ds="http://schemas.openxmlformats.org/officeDocument/2006/customXml" ds:itemID="{27E33EA7-FD40-48E1-A616-4F6AC30856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17bb23a-92d8-4913-98ca-e9462d3a25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AAEFA1-A39C-4F5E-9A90-ABA7EB410942}">
  <ds:schemaRefs>
    <ds:schemaRef ds:uri="http://schemas.microsoft.com/sharepoint/v3/contenttype/forms"/>
  </ds:schemaRefs>
</ds:datastoreItem>
</file>

<file path=customXml/itemProps5.xml><?xml version="1.0" encoding="utf-8"?>
<ds:datastoreItem xmlns:ds="http://schemas.openxmlformats.org/officeDocument/2006/customXml" ds:itemID="{26AAA607-4198-9146-80A4-C6F59E508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1114</TotalTime>
  <Pages>137</Pages>
  <Words>30645</Words>
  <Characters>174678</Characters>
  <Application>Microsoft Macintosh Word</Application>
  <DocSecurity>0</DocSecurity>
  <Lines>1455</Lines>
  <Paragraphs>409</Paragraphs>
  <ScaleCrop>false</ScaleCrop>
  <HeadingPairs>
    <vt:vector size="2" baseType="variant">
      <vt:variant>
        <vt:lpstr>Title</vt:lpstr>
      </vt:variant>
      <vt:variant>
        <vt:i4>1</vt:i4>
      </vt:variant>
    </vt:vector>
  </HeadingPairs>
  <TitlesOfParts>
    <vt:vector size="1" baseType="lpstr">
      <vt:lpstr>City of Sydney Tech Startups Action Plan</vt:lpstr>
    </vt:vector>
  </TitlesOfParts>
  <Company>Document &amp; Design Solutions</Company>
  <LinksUpToDate>false</LinksUpToDate>
  <CharactersWithSpaces>204914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Sydney Tech Startups Action Plan</dc:title>
  <dc:creator>Kim Reeves</dc:creator>
  <cp:keywords>Templates; Report cover template; Word Document; report</cp:keywords>
  <cp:lastModifiedBy>Melinda McFadden</cp:lastModifiedBy>
  <cp:revision>27</cp:revision>
  <cp:lastPrinted>2015-05-07T07:00:00Z</cp:lastPrinted>
  <dcterms:created xsi:type="dcterms:W3CDTF">2016-01-27T00:19:00Z</dcterms:created>
  <dcterms:modified xsi:type="dcterms:W3CDTF">2016-11-27T23:00:00Z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0x01010020F905A7C59B3141992DE5F9246EC82A00ECAE95083A2EAB4BAE8F48C1C5CE7E26</vt:lpwstr>
  </property>
  <property fmtid="{D5CDD505-2E9C-101B-9397-08002B2CF9AE}" pid="3" name="TaxKeyword">
    <vt:lpwstr>148;#Templates|05b52539-f731-4441-bc26-12c7cfc53227;#713;#report|0953b569-a28f-47d8-9c05-ac96df9d8ecb;#441;#Word Document|81572ac7-0a98-4236-b91e-291fb7f30486;#442;#Report cover template|76185162-2d4c-4fea-99a9-80dfa4e08bd8</vt:lpwstr>
  </property>
  <property fmtid="{D5CDD505-2E9C-101B-9397-08002B2CF9AE}" pid="4" name="Document Category0">
    <vt:lpwstr>778;#Communications|66bdb8c5-173b-44a1-8244-256d572ec9c4</vt:lpwstr>
  </property>
  <property fmtid="{D5CDD505-2E9C-101B-9397-08002B2CF9AE}" pid="5" name="Primary Category">
    <vt:lpwstr>83;#Templates|05b52539-f731-4441-bc26-12c7cfc53227</vt:lpwstr>
  </property>
  <property fmtid="{D5CDD505-2E9C-101B-9397-08002B2CF9AE}" pid="6" name="Unit">
    <vt:lpwstr>2;#City Engagement|59edcdc6-c587-4a77-aa69-86d12be3739e</vt:lpwstr>
  </property>
</Properties>
</file>